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1C7558C3" w:rsidR="005B79C8" w:rsidRDefault="005B79C8" w:rsidP="005B79C8">
      <w:pPr>
        <w:pStyle w:val="BodyText"/>
        <w:jc w:val="right"/>
        <w:rPr>
          <w:rFonts w:ascii="Times New Roman" w:hAnsi="Times New Roman"/>
        </w:rPr>
      </w:pPr>
      <w:r>
        <w:rPr>
          <w:rFonts w:ascii="Times New Roman" w:hAnsi="Times New Roman"/>
        </w:rPr>
        <w:t>No: ................</w:t>
      </w:r>
    </w:p>
    <w:p w14:paraId="2369A6AD" w14:textId="77777777" w:rsidR="003006B7" w:rsidRDefault="005B79C8" w:rsidP="005B79C8">
      <w:pPr>
        <w:jc w:val="both"/>
      </w:pPr>
      <w:r>
        <w:tab/>
      </w:r>
    </w:p>
    <w:p w14:paraId="606D5DC1" w14:textId="77777777" w:rsidR="003006B7" w:rsidRDefault="003006B7" w:rsidP="005B79C8">
      <w:pPr>
        <w:jc w:val="both"/>
      </w:pPr>
    </w:p>
    <w:p w14:paraId="4D24BE71" w14:textId="1199E77E" w:rsidR="005B79C8" w:rsidRDefault="004E4027" w:rsidP="005B79C8">
      <w:pPr>
        <w:jc w:val="both"/>
        <w:rPr>
          <w:i/>
          <w:color w:val="808080"/>
          <w:sz w:val="16"/>
        </w:rPr>
      </w:pPr>
      <w:r w:rsidRPr="004E4027">
        <w:t>İstanbul Bilgi Üniversitesi</w:t>
      </w:r>
    </w:p>
    <w:p w14:paraId="15AACAB2" w14:textId="77777777" w:rsidR="005B79C8" w:rsidRDefault="005B79C8" w:rsidP="005B79C8">
      <w:pPr>
        <w:jc w:val="both"/>
      </w:pPr>
    </w:p>
    <w:p w14:paraId="0489507C" w14:textId="639BE635" w:rsidR="00A21597" w:rsidRPr="000F71B7" w:rsidRDefault="000F71B7" w:rsidP="000F71B7">
      <w:pPr>
        <w:tabs>
          <w:tab w:val="center" w:pos="4513"/>
          <w:tab w:val="right" w:pos="9026"/>
        </w:tabs>
        <w:ind w:left="-630"/>
        <w:jc w:val="both"/>
      </w:pPr>
      <w:r>
        <w:t xml:space="preserve">          </w:t>
      </w:r>
      <w:r w:rsidR="005B79C8" w:rsidRPr="000F71B7">
        <w:rPr>
          <w:szCs w:val="24"/>
        </w:rPr>
        <w:t xml:space="preserve">İdarenizce ihaleye </w:t>
      </w:r>
      <w:r w:rsidR="005B79C8" w:rsidRPr="007A6EE8">
        <w:t>çıkarılan</w:t>
      </w:r>
      <w:r w:rsidR="00262B5D" w:rsidRPr="007A6EE8">
        <w:t xml:space="preserve"> </w:t>
      </w:r>
      <w:r w:rsidR="007A6EE8" w:rsidRPr="007A6EE8">
        <w:t>IBM Donanım ve Lisans-Destek İhalesi</w:t>
      </w:r>
      <w:r w:rsidR="007A6EE8">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7A7B20">
        <w:t>202310002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7A7B20">
        <w:t>202310002</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A14A1D7"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A60BE">
        <w:rPr>
          <w:spacing w:val="6"/>
          <w:lang w:val="en-US"/>
        </w:rPr>
        <w:t>1</w:t>
      </w:r>
      <w:r w:rsidR="003006B7">
        <w:rPr>
          <w:spacing w:val="6"/>
          <w:lang w:val="en-US"/>
        </w:rPr>
        <w:t>8</w:t>
      </w:r>
      <w:r w:rsidR="005B168F">
        <w:rPr>
          <w:lang w:val="en-US"/>
        </w:rPr>
        <w:t>/</w:t>
      </w:r>
      <w:r w:rsidR="004A60BE">
        <w:rPr>
          <w:lang w:val="en-US"/>
        </w:rPr>
        <w:t>0</w:t>
      </w:r>
      <w:bookmarkStart w:id="1" w:name="_GoBack"/>
      <w:bookmarkEnd w:id="1"/>
      <w:r w:rsidR="003006B7">
        <w:rPr>
          <w:lang w:val="en-US"/>
        </w:rPr>
        <w:t>1</w:t>
      </w:r>
      <w:r w:rsidR="005B79C8">
        <w:t>/</w:t>
      </w:r>
      <w:r w:rsidR="005B168F">
        <w:rPr>
          <w:lang w:val="en-US"/>
        </w:rPr>
        <w:t>202</w:t>
      </w:r>
      <w:r w:rsidR="003006B7">
        <w:rPr>
          <w:lang w:val="en-US"/>
        </w:rPr>
        <w:t>4</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311E" w14:textId="77777777" w:rsidR="002E0EFA" w:rsidRDefault="002E0EFA" w:rsidP="005B79C8">
      <w:r>
        <w:separator/>
      </w:r>
    </w:p>
  </w:endnote>
  <w:endnote w:type="continuationSeparator" w:id="0">
    <w:p w14:paraId="5DFCD182" w14:textId="77777777" w:rsidR="002E0EFA" w:rsidRDefault="002E0EF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2FBE" w14:textId="77777777" w:rsidR="002E0EFA" w:rsidRDefault="002E0EFA" w:rsidP="005B79C8">
      <w:r>
        <w:separator/>
      </w:r>
    </w:p>
  </w:footnote>
  <w:footnote w:type="continuationSeparator" w:id="0">
    <w:p w14:paraId="4EAB80D4" w14:textId="77777777" w:rsidR="002E0EFA" w:rsidRDefault="002E0EF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CB0B" w14:textId="2ACE3759" w:rsidR="00DA1DB3" w:rsidRPr="003006B7" w:rsidRDefault="007A7B20" w:rsidP="003006B7">
    <w:pPr>
      <w:autoSpaceDE/>
      <w:autoSpaceDN/>
      <w:adjustRightInd/>
      <w:spacing w:before="150" w:after="150"/>
      <w:rPr>
        <w:rFonts w:ascii="Garamond" w:hAnsi="Garamond" w:cs="Calibri"/>
        <w:sz w:val="20"/>
        <w:szCs w:val="24"/>
      </w:rPr>
    </w:pPr>
    <w:r w:rsidRPr="007A7B20">
      <w:rPr>
        <w:rFonts w:ascii="Garamond" w:hAnsi="Garamond" w:cs="Calibri"/>
        <w:sz w:val="20"/>
        <w:szCs w:val="24"/>
      </w:rPr>
      <w:t>İstanbul Bilgi Üniversitesi IBM Donanım ve Lisans-Destek İhalesi</w:t>
    </w:r>
    <w:r w:rsidR="003006B7" w:rsidRPr="001B0503">
      <w:rPr>
        <w:rFonts w:ascii="Garamond" w:hAnsi="Garamond" w:cs="Calibri"/>
        <w:sz w:val="20"/>
        <w:szCs w:val="24"/>
      </w:rPr>
      <w:br/>
      <w:t xml:space="preserve">İhale No: </w:t>
    </w:r>
    <w:r>
      <w:rPr>
        <w:rFonts w:ascii="Garamond" w:hAnsi="Garamond" w:cs="Calibri"/>
        <w:sz w:val="20"/>
        <w:szCs w:val="24"/>
      </w:rPr>
      <w:t>202310002</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2E0EFA"/>
    <w:rsid w:val="003006B7"/>
    <w:rsid w:val="003035B3"/>
    <w:rsid w:val="003361D5"/>
    <w:rsid w:val="003B277D"/>
    <w:rsid w:val="003C7C24"/>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F1FCB"/>
    <w:rsid w:val="0070753F"/>
    <w:rsid w:val="0072620E"/>
    <w:rsid w:val="00735E31"/>
    <w:rsid w:val="007A67F9"/>
    <w:rsid w:val="007A6EE8"/>
    <w:rsid w:val="007A7B20"/>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C3DBA"/>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5</cp:revision>
  <cp:lastPrinted>2020-08-11T11:51:00Z</cp:lastPrinted>
  <dcterms:created xsi:type="dcterms:W3CDTF">2023-10-11T19:14:00Z</dcterms:created>
  <dcterms:modified xsi:type="dcterms:W3CDTF">2023-10-11T21:02:00Z</dcterms:modified>
</cp:coreProperties>
</file>