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A4" w:rsidRPr="00F5078A" w:rsidRDefault="006045A4" w:rsidP="006045A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40"/>
          <w:szCs w:val="40"/>
          <w:lang w:eastAsia="tr-TR"/>
        </w:rPr>
      </w:pPr>
      <w:r w:rsidRPr="00F5078A">
        <w:rPr>
          <w:rFonts w:eastAsia="Times New Roman" w:cs="Times New Roman"/>
          <w:b/>
          <w:kern w:val="36"/>
          <w:sz w:val="40"/>
          <w:szCs w:val="40"/>
          <w:lang w:eastAsia="tr-TR"/>
        </w:rPr>
        <w:t>TEKNİK ŞARTNAME</w:t>
      </w:r>
    </w:p>
    <w:p w:rsidR="009B75A4" w:rsidRPr="00F5078A" w:rsidRDefault="00F5078A" w:rsidP="006045A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40"/>
          <w:szCs w:val="40"/>
          <w:lang w:eastAsia="tr-TR"/>
        </w:rPr>
      </w:pPr>
      <w:r>
        <w:rPr>
          <w:rFonts w:eastAsia="Times New Roman" w:cs="Times New Roman"/>
          <w:b/>
          <w:kern w:val="36"/>
          <w:sz w:val="40"/>
          <w:szCs w:val="40"/>
          <w:lang w:eastAsia="tr-TR"/>
        </w:rPr>
        <w:t xml:space="preserve">MİNİ </w:t>
      </w:r>
      <w:r w:rsidR="006045A4" w:rsidRPr="00F5078A">
        <w:rPr>
          <w:rFonts w:eastAsia="Times New Roman" w:cs="Times New Roman"/>
          <w:b/>
          <w:kern w:val="36"/>
          <w:sz w:val="40"/>
          <w:szCs w:val="40"/>
          <w:lang w:eastAsia="tr-TR"/>
        </w:rPr>
        <w:t>STEREO AMPLIFIER</w:t>
      </w:r>
      <w:bookmarkStart w:id="0" w:name="_GoBack"/>
      <w:bookmarkEnd w:id="0"/>
    </w:p>
    <w:p w:rsidR="006211A8" w:rsidRPr="00DC6379" w:rsidRDefault="006211A8" w:rsidP="00DC6379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464242"/>
          <w:sz w:val="24"/>
          <w:szCs w:val="24"/>
          <w:shd w:val="clear" w:color="auto" w:fill="F7F6F6"/>
        </w:rPr>
      </w:pPr>
      <w:r w:rsidRPr="00DC6379">
        <w:rPr>
          <w:rFonts w:eastAsia="Times New Roman" w:cs="Courier New"/>
          <w:color w:val="212121"/>
          <w:sz w:val="24"/>
          <w:szCs w:val="24"/>
          <w:lang w:eastAsia="tr-TR"/>
        </w:rPr>
        <w:t xml:space="preserve">THD + N (1 kHz) </w:t>
      </w:r>
      <w:r w:rsidRPr="00DC6379">
        <w:rPr>
          <w:color w:val="464242"/>
          <w:sz w:val="24"/>
          <w:szCs w:val="24"/>
          <w:shd w:val="clear" w:color="auto" w:fill="F7F6F6"/>
        </w:rPr>
        <w:t xml:space="preserve">&lt; </w:t>
      </w:r>
      <w:proofErr w:type="gramStart"/>
      <w:r w:rsidRPr="00DC6379">
        <w:rPr>
          <w:color w:val="464242"/>
          <w:sz w:val="24"/>
          <w:szCs w:val="24"/>
          <w:shd w:val="clear" w:color="auto" w:fill="F7F6F6"/>
        </w:rPr>
        <w:t>0.1</w:t>
      </w:r>
      <w:proofErr w:type="gramEnd"/>
      <w:r w:rsidRPr="00DC6379">
        <w:rPr>
          <w:color w:val="464242"/>
          <w:sz w:val="24"/>
          <w:szCs w:val="24"/>
          <w:shd w:val="clear" w:color="auto" w:fill="F7F6F6"/>
        </w:rPr>
        <w:t>% olmalıdır</w:t>
      </w:r>
    </w:p>
    <w:p w:rsidR="006211A8" w:rsidRPr="00DC6379" w:rsidRDefault="006211A8" w:rsidP="00DC6379">
      <w:pPr>
        <w:pStyle w:val="HTMLncedenBiimlendirilmi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464242"/>
          <w:sz w:val="24"/>
          <w:szCs w:val="24"/>
          <w:shd w:val="clear" w:color="auto" w:fill="F7F6F6"/>
        </w:rPr>
      </w:pPr>
      <w:proofErr w:type="spellStart"/>
      <w:r w:rsidRPr="00DC6379">
        <w:rPr>
          <w:rFonts w:asciiTheme="minorHAnsi" w:hAnsiTheme="minorHAnsi"/>
          <w:color w:val="212121"/>
          <w:sz w:val="24"/>
          <w:szCs w:val="24"/>
        </w:rPr>
        <w:t>Crosstalk</w:t>
      </w:r>
      <w:proofErr w:type="spellEnd"/>
      <w:r w:rsidRPr="00DC6379">
        <w:rPr>
          <w:rFonts w:asciiTheme="minorHAnsi" w:hAnsiTheme="minorHAnsi"/>
          <w:color w:val="212121"/>
          <w:sz w:val="24"/>
          <w:szCs w:val="24"/>
        </w:rPr>
        <w:t xml:space="preserve"> (1 kHz) </w:t>
      </w:r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&lt; -75 </w:t>
      </w:r>
      <w:proofErr w:type="spell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dB</w:t>
      </w:r>
      <w:proofErr w:type="spellEnd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olmalıdır</w:t>
      </w:r>
    </w:p>
    <w:p w:rsidR="006211A8" w:rsidRPr="00DC6379" w:rsidRDefault="006211A8" w:rsidP="00DC6379">
      <w:pPr>
        <w:pStyle w:val="ListeParagraf"/>
        <w:numPr>
          <w:ilvl w:val="0"/>
          <w:numId w:val="1"/>
        </w:numPr>
        <w:rPr>
          <w:rFonts w:eastAsia="Times New Roman" w:cs="Times New Roman"/>
          <w:color w:val="464242"/>
          <w:sz w:val="24"/>
          <w:szCs w:val="24"/>
          <w:lang w:eastAsia="tr-TR"/>
        </w:rPr>
      </w:pPr>
      <w:r w:rsidRPr="00DC6379">
        <w:rPr>
          <w:rFonts w:cs="Arial"/>
          <w:color w:val="212121"/>
          <w:sz w:val="24"/>
          <w:szCs w:val="24"/>
          <w:shd w:val="clear" w:color="auto" w:fill="FFFFFF"/>
        </w:rPr>
        <w:t xml:space="preserve">Sinyal / gürültü </w:t>
      </w:r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&gt; 95 </w:t>
      </w:r>
      <w:proofErr w:type="spellStart"/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>dB</w:t>
      </w:r>
      <w:proofErr w:type="spellEnd"/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olmalıdır</w:t>
      </w:r>
    </w:p>
    <w:p w:rsidR="006211A8" w:rsidRPr="00DC6379" w:rsidRDefault="006211A8" w:rsidP="00DC6379">
      <w:pPr>
        <w:pStyle w:val="ListeParagraf"/>
        <w:numPr>
          <w:ilvl w:val="0"/>
          <w:numId w:val="1"/>
        </w:numPr>
        <w:rPr>
          <w:rFonts w:eastAsia="Times New Roman" w:cs="Times New Roman"/>
          <w:color w:val="464242"/>
          <w:sz w:val="24"/>
          <w:szCs w:val="24"/>
          <w:lang w:eastAsia="tr-TR"/>
        </w:rPr>
      </w:pPr>
      <w:r w:rsidRPr="00DC6379">
        <w:rPr>
          <w:color w:val="212121"/>
          <w:sz w:val="24"/>
          <w:szCs w:val="24"/>
        </w:rPr>
        <w:t xml:space="preserve">Verim </w:t>
      </w:r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>87% olmalıdır</w:t>
      </w:r>
    </w:p>
    <w:p w:rsidR="006211A8" w:rsidRPr="00DC6379" w:rsidRDefault="006211A8" w:rsidP="00DC6379">
      <w:pPr>
        <w:pStyle w:val="ListeParagraf"/>
        <w:numPr>
          <w:ilvl w:val="0"/>
          <w:numId w:val="1"/>
        </w:numPr>
        <w:rPr>
          <w:color w:val="464242"/>
          <w:sz w:val="24"/>
          <w:szCs w:val="24"/>
          <w:shd w:val="clear" w:color="auto" w:fill="F7F6F6"/>
        </w:rPr>
      </w:pPr>
      <w:r w:rsidRPr="00DC6379">
        <w:rPr>
          <w:rFonts w:cs="Arial"/>
          <w:color w:val="212121"/>
          <w:sz w:val="24"/>
          <w:szCs w:val="24"/>
          <w:shd w:val="clear" w:color="auto" w:fill="FFFFFF"/>
        </w:rPr>
        <w:t xml:space="preserve">Soğutma </w:t>
      </w:r>
      <w:proofErr w:type="spellStart"/>
      <w:r w:rsidRPr="00DC6379">
        <w:rPr>
          <w:color w:val="464242"/>
          <w:sz w:val="24"/>
          <w:szCs w:val="24"/>
          <w:shd w:val="clear" w:color="auto" w:fill="F7F6F6"/>
        </w:rPr>
        <w:t>Passive</w:t>
      </w:r>
      <w:proofErr w:type="spellEnd"/>
      <w:r w:rsidRPr="00DC6379">
        <w:rPr>
          <w:color w:val="464242"/>
          <w:sz w:val="24"/>
          <w:szCs w:val="24"/>
          <w:shd w:val="clear" w:color="auto" w:fill="F7F6F6"/>
        </w:rPr>
        <w:t xml:space="preserve"> olmalıdır</w:t>
      </w:r>
    </w:p>
    <w:p w:rsidR="00DC6379" w:rsidRDefault="006211A8" w:rsidP="00DC6379">
      <w:pPr>
        <w:pStyle w:val="ListeParagraf"/>
        <w:numPr>
          <w:ilvl w:val="0"/>
          <w:numId w:val="1"/>
        </w:numPr>
        <w:rPr>
          <w:rFonts w:eastAsia="Times New Roman" w:cs="Times New Roman"/>
          <w:color w:val="464242"/>
          <w:sz w:val="24"/>
          <w:szCs w:val="24"/>
          <w:lang w:eastAsia="tr-TR"/>
        </w:rPr>
      </w:pPr>
      <w:r w:rsidRPr="00DC6379">
        <w:rPr>
          <w:rFonts w:cs="Arial"/>
          <w:color w:val="212121"/>
          <w:sz w:val="24"/>
          <w:szCs w:val="24"/>
          <w:shd w:val="clear" w:color="auto" w:fill="FFFFFF"/>
        </w:rPr>
        <w:t xml:space="preserve">Koruma </w:t>
      </w:r>
      <w:proofErr w:type="spellStart"/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>Over</w:t>
      </w:r>
      <w:proofErr w:type="spellEnd"/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</w:t>
      </w:r>
      <w:proofErr w:type="spellStart"/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>heating</w:t>
      </w:r>
      <w:proofErr w:type="spellEnd"/>
    </w:p>
    <w:p w:rsidR="00AC28D6" w:rsidRPr="00DC6379" w:rsidRDefault="00AC28D6" w:rsidP="00AC28D6">
      <w:pPr>
        <w:pStyle w:val="ListeParagraf"/>
        <w:ind w:left="1416"/>
        <w:rPr>
          <w:rFonts w:eastAsia="Times New Roman" w:cs="Times New Roman"/>
          <w:color w:val="464242"/>
          <w:sz w:val="24"/>
          <w:szCs w:val="24"/>
          <w:lang w:eastAsia="tr-TR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 xml:space="preserve">   </w:t>
      </w:r>
      <w:proofErr w:type="spellStart"/>
      <w:r>
        <w:rPr>
          <w:rFonts w:cs="Arial"/>
          <w:color w:val="212121"/>
          <w:sz w:val="24"/>
          <w:szCs w:val="24"/>
          <w:shd w:val="clear" w:color="auto" w:fill="FFFFFF"/>
        </w:rPr>
        <w:t>Over</w:t>
      </w:r>
      <w:proofErr w:type="spellEnd"/>
      <w:r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z w:val="24"/>
          <w:szCs w:val="24"/>
          <w:shd w:val="clear" w:color="auto" w:fill="FFFFFF"/>
        </w:rPr>
        <w:t>load</w:t>
      </w:r>
      <w:proofErr w:type="spellEnd"/>
    </w:p>
    <w:p w:rsidR="00DC6379" w:rsidRPr="00DC6379" w:rsidRDefault="00DC6379" w:rsidP="00DC6379">
      <w:pPr>
        <w:pStyle w:val="ListeParagraf"/>
        <w:rPr>
          <w:rFonts w:eastAsia="Times New Roman" w:cs="Times New Roman"/>
          <w:color w:val="464242"/>
          <w:sz w:val="24"/>
          <w:szCs w:val="24"/>
          <w:lang w:eastAsia="tr-TR"/>
        </w:rPr>
      </w:pPr>
      <w:r w:rsidRPr="00DC6379">
        <w:rPr>
          <w:rFonts w:cs="Arial"/>
          <w:color w:val="212121"/>
          <w:sz w:val="24"/>
          <w:szCs w:val="24"/>
          <w:shd w:val="clear" w:color="auto" w:fill="FFFFFF"/>
        </w:rPr>
        <w:t xml:space="preserve">                </w:t>
      </w:r>
      <w:r w:rsidR="006211A8"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DC </w:t>
      </w:r>
      <w:proofErr w:type="spellStart"/>
      <w:r w:rsidR="006211A8" w:rsidRPr="00DC6379">
        <w:rPr>
          <w:rFonts w:eastAsia="Times New Roman" w:cs="Times New Roman"/>
          <w:color w:val="464242"/>
          <w:sz w:val="24"/>
          <w:szCs w:val="24"/>
          <w:lang w:eastAsia="tr-TR"/>
        </w:rPr>
        <w:t>Short</w:t>
      </w:r>
      <w:proofErr w:type="spellEnd"/>
      <w:r w:rsidR="006211A8"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</w:t>
      </w:r>
      <w:proofErr w:type="spellStart"/>
      <w:r w:rsidR="006211A8" w:rsidRPr="00DC6379">
        <w:rPr>
          <w:rFonts w:eastAsia="Times New Roman" w:cs="Times New Roman"/>
          <w:color w:val="464242"/>
          <w:sz w:val="24"/>
          <w:szCs w:val="24"/>
          <w:lang w:eastAsia="tr-TR"/>
        </w:rPr>
        <w:t>circuit</w:t>
      </w:r>
      <w:proofErr w:type="spellEnd"/>
    </w:p>
    <w:p w:rsidR="006211A8" w:rsidRPr="00DC6379" w:rsidRDefault="00DC6379" w:rsidP="00DC6379">
      <w:pPr>
        <w:pStyle w:val="ListeParagraf"/>
        <w:rPr>
          <w:rFonts w:eastAsia="Times New Roman" w:cs="Times New Roman"/>
          <w:color w:val="464242"/>
          <w:sz w:val="24"/>
          <w:szCs w:val="24"/>
          <w:lang w:eastAsia="tr-TR"/>
        </w:rPr>
      </w:pPr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               </w:t>
      </w:r>
      <w:proofErr w:type="spellStart"/>
      <w:r w:rsidR="00F76607">
        <w:rPr>
          <w:rFonts w:eastAsia="Times New Roman" w:cs="Times New Roman"/>
          <w:color w:val="464242"/>
          <w:sz w:val="24"/>
          <w:szCs w:val="24"/>
          <w:lang w:eastAsia="tr-TR"/>
        </w:rPr>
        <w:t>Signal</w:t>
      </w:r>
      <w:proofErr w:type="spellEnd"/>
      <w:r w:rsidR="00F76607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</w:t>
      </w:r>
      <w:proofErr w:type="spellStart"/>
      <w:r w:rsidR="006211A8" w:rsidRPr="00DC6379">
        <w:rPr>
          <w:rFonts w:eastAsia="Times New Roman" w:cs="Times New Roman"/>
          <w:color w:val="464242"/>
          <w:sz w:val="24"/>
          <w:szCs w:val="24"/>
          <w:lang w:eastAsia="tr-TR"/>
        </w:rPr>
        <w:t>Limiter</w:t>
      </w:r>
      <w:proofErr w:type="spellEnd"/>
      <w:r w:rsidR="006211A8"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olmalıdır</w:t>
      </w:r>
    </w:p>
    <w:p w:rsidR="007F37C4" w:rsidRPr="00F76607" w:rsidRDefault="00F76607" w:rsidP="00F76607">
      <w:pPr>
        <w:pStyle w:val="ListeParagraf"/>
        <w:numPr>
          <w:ilvl w:val="0"/>
          <w:numId w:val="1"/>
        </w:numPr>
        <w:rPr>
          <w:rFonts w:eastAsia="Times New Roman" w:cs="Times New Roman"/>
          <w:color w:val="464242"/>
          <w:sz w:val="24"/>
          <w:szCs w:val="24"/>
          <w:lang w:eastAsia="tr-TR"/>
        </w:rPr>
      </w:pPr>
      <w:proofErr w:type="spellStart"/>
      <w:r w:rsidRPr="00F76607">
        <w:rPr>
          <w:rFonts w:eastAsia="Times New Roman" w:cs="Times New Roman"/>
          <w:color w:val="464242"/>
          <w:sz w:val="24"/>
          <w:szCs w:val="24"/>
          <w:lang w:eastAsia="tr-TR"/>
        </w:rPr>
        <w:t>Energy</w:t>
      </w:r>
      <w:proofErr w:type="spellEnd"/>
      <w:r w:rsidRPr="00F76607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</w:t>
      </w:r>
      <w:proofErr w:type="spellStart"/>
      <w:r w:rsidRPr="00F76607">
        <w:rPr>
          <w:rFonts w:eastAsia="Times New Roman" w:cs="Times New Roman"/>
          <w:color w:val="464242"/>
          <w:sz w:val="24"/>
          <w:szCs w:val="24"/>
          <w:lang w:eastAsia="tr-TR"/>
        </w:rPr>
        <w:t>certification</w:t>
      </w:r>
      <w:proofErr w:type="spellEnd"/>
      <w:r w:rsidRPr="00F76607">
        <w:rPr>
          <w:rFonts w:eastAsia="Times New Roman" w:cs="Times New Roman"/>
          <w:color w:val="464242"/>
          <w:sz w:val="24"/>
          <w:szCs w:val="24"/>
          <w:lang w:eastAsia="tr-TR"/>
        </w:rPr>
        <w:tab/>
      </w:r>
      <w:proofErr w:type="spellStart"/>
      <w:r w:rsidRPr="00F76607">
        <w:rPr>
          <w:rFonts w:eastAsia="Times New Roman" w:cs="Times New Roman"/>
          <w:color w:val="464242"/>
          <w:sz w:val="24"/>
          <w:szCs w:val="24"/>
          <w:lang w:eastAsia="tr-TR"/>
        </w:rPr>
        <w:t>Energy</w:t>
      </w:r>
      <w:proofErr w:type="spellEnd"/>
      <w:r w:rsidRPr="00F76607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Star </w:t>
      </w:r>
      <w:proofErr w:type="gramStart"/>
      <w:r w:rsidRPr="00F76607">
        <w:rPr>
          <w:rFonts w:eastAsia="Times New Roman" w:cs="Times New Roman"/>
          <w:color w:val="464242"/>
          <w:sz w:val="24"/>
          <w:szCs w:val="24"/>
          <w:lang w:eastAsia="tr-TR"/>
        </w:rPr>
        <w:t>3.0</w:t>
      </w:r>
      <w:proofErr w:type="gramEnd"/>
      <w:r>
        <w:rPr>
          <w:rFonts w:eastAsia="Times New Roman" w:cs="Times New Roman"/>
          <w:color w:val="464242"/>
          <w:sz w:val="24"/>
          <w:szCs w:val="24"/>
          <w:lang w:eastAsia="tr-TR"/>
        </w:rPr>
        <w:t xml:space="preserve"> </w:t>
      </w:r>
      <w:r w:rsidR="007F37C4" w:rsidRPr="00F76607">
        <w:rPr>
          <w:rFonts w:eastAsia="Times New Roman" w:cs="Times New Roman"/>
          <w:color w:val="464242"/>
          <w:sz w:val="24"/>
          <w:szCs w:val="24"/>
          <w:lang w:eastAsia="tr-TR"/>
        </w:rPr>
        <w:t>olmalıdır</w:t>
      </w:r>
    </w:p>
    <w:p w:rsidR="007F37C4" w:rsidRPr="00DC6379" w:rsidRDefault="007F37C4" w:rsidP="00DC6379">
      <w:pPr>
        <w:pStyle w:val="HTMLncedenBiimlendirilmi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464242"/>
          <w:sz w:val="24"/>
          <w:szCs w:val="24"/>
          <w:shd w:val="clear" w:color="auto" w:fill="F7F6F6"/>
        </w:rPr>
      </w:pPr>
      <w:r w:rsidRPr="00DC6379">
        <w:rPr>
          <w:rFonts w:asciiTheme="minorHAnsi" w:hAnsiTheme="minorHAnsi"/>
          <w:color w:val="212121"/>
          <w:sz w:val="24"/>
          <w:szCs w:val="24"/>
        </w:rPr>
        <w:t xml:space="preserve">RMS gücü  </w:t>
      </w:r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@ 4 Ω </w:t>
      </w:r>
      <w:proofErr w:type="gram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Stereo  2</w:t>
      </w:r>
      <w:proofErr w:type="gramEnd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x 15 W</w:t>
      </w:r>
    </w:p>
    <w:p w:rsidR="007F37C4" w:rsidRDefault="00DC6379" w:rsidP="00DC6379">
      <w:pPr>
        <w:pStyle w:val="HTMLncedenBiimlendirilmi"/>
        <w:shd w:val="clear" w:color="auto" w:fill="FFFFFF"/>
        <w:ind w:left="1440"/>
        <w:rPr>
          <w:rFonts w:asciiTheme="minorHAnsi" w:hAnsiTheme="minorHAnsi"/>
          <w:color w:val="464242"/>
          <w:sz w:val="24"/>
          <w:szCs w:val="24"/>
          <w:shd w:val="clear" w:color="auto" w:fill="F7F6F6"/>
        </w:rPr>
      </w:pPr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      </w:t>
      </w:r>
      <w:r w:rsidR="007F37C4"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@ 8 Ω </w:t>
      </w:r>
      <w:proofErr w:type="gramStart"/>
      <w:r w:rsidR="007F37C4"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Stereo  2</w:t>
      </w:r>
      <w:proofErr w:type="gramEnd"/>
      <w:r w:rsidR="007F37C4"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x 7.5 W olmalıdır</w:t>
      </w:r>
    </w:p>
    <w:p w:rsidR="00F76607" w:rsidRPr="00DC6379" w:rsidRDefault="00F76607" w:rsidP="00DC6379">
      <w:pPr>
        <w:pStyle w:val="HTMLncedenBiimlendirilmi"/>
        <w:shd w:val="clear" w:color="auto" w:fill="FFFFFF"/>
        <w:ind w:left="1440"/>
        <w:rPr>
          <w:rFonts w:asciiTheme="minorHAnsi" w:hAnsiTheme="minorHAnsi"/>
          <w:color w:val="464242"/>
          <w:sz w:val="24"/>
          <w:szCs w:val="24"/>
          <w:shd w:val="clear" w:color="auto" w:fill="F7F6F6"/>
        </w:rPr>
      </w:pPr>
      <w:r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      @ 8 Ω </w:t>
      </w:r>
      <w:proofErr w:type="gramStart"/>
      <w:r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Bridge  30</w:t>
      </w:r>
      <w:proofErr w:type="gramEnd"/>
      <w:r w:rsidRPr="00F76607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W olmalıdır</w:t>
      </w:r>
    </w:p>
    <w:p w:rsidR="007F37C4" w:rsidRPr="00DC6379" w:rsidRDefault="007F37C4" w:rsidP="00DC6379">
      <w:pPr>
        <w:pStyle w:val="HTMLncedenBiimlendirilmi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464242"/>
          <w:sz w:val="24"/>
          <w:szCs w:val="24"/>
          <w:shd w:val="clear" w:color="auto" w:fill="F7F6F6"/>
        </w:rPr>
      </w:pPr>
      <w:proofErr w:type="gramStart"/>
      <w:r w:rsidRPr="00DC6379">
        <w:rPr>
          <w:rFonts w:asciiTheme="minorHAnsi" w:hAnsiTheme="minorHAnsi"/>
          <w:color w:val="212121"/>
          <w:sz w:val="24"/>
          <w:szCs w:val="24"/>
        </w:rPr>
        <w:t xml:space="preserve">Çıkış  </w:t>
      </w:r>
      <w:proofErr w:type="spell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Type</w:t>
      </w:r>
      <w:proofErr w:type="spellEnd"/>
      <w:proofErr w:type="gramEnd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 1 x Stereo </w:t>
      </w:r>
      <w:proofErr w:type="spell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Loudspeaker</w:t>
      </w:r>
      <w:proofErr w:type="spellEnd"/>
    </w:p>
    <w:p w:rsidR="007F37C4" w:rsidRPr="00DC6379" w:rsidRDefault="007F37C4" w:rsidP="00DC6379">
      <w:pPr>
        <w:pStyle w:val="HTMLncedenBiimlendirilmi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464242"/>
          <w:sz w:val="24"/>
          <w:szCs w:val="24"/>
          <w:shd w:val="clear" w:color="auto" w:fill="F7F6F6"/>
        </w:rPr>
      </w:pPr>
      <w:proofErr w:type="gram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Connector  4</w:t>
      </w:r>
      <w:proofErr w:type="gramEnd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-pin Euro Terminal </w:t>
      </w:r>
      <w:proofErr w:type="spell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Block</w:t>
      </w:r>
      <w:proofErr w:type="spellEnd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(Pitch - 5.08 mm) olmalıdır</w:t>
      </w:r>
    </w:p>
    <w:p w:rsidR="007F37C4" w:rsidRPr="00DC6379" w:rsidRDefault="007F37C4" w:rsidP="00DC6379">
      <w:pPr>
        <w:pStyle w:val="HTMLncedenBiimlendirilmi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464242"/>
          <w:sz w:val="24"/>
          <w:szCs w:val="24"/>
          <w:shd w:val="clear" w:color="auto" w:fill="F7F6F6"/>
        </w:rPr>
      </w:pPr>
      <w:proofErr w:type="gram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Güç  </w:t>
      </w:r>
      <w:proofErr w:type="spell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Supply</w:t>
      </w:r>
      <w:proofErr w:type="spellEnd"/>
      <w:proofErr w:type="gramEnd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 24V DC (PSD241 </w:t>
      </w:r>
      <w:proofErr w:type="spell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switching</w:t>
      </w:r>
      <w:proofErr w:type="spellEnd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</w:t>
      </w:r>
      <w:proofErr w:type="spell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Power</w:t>
      </w:r>
      <w:proofErr w:type="spellEnd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</w:t>
      </w:r>
      <w:proofErr w:type="spell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supply</w:t>
      </w:r>
      <w:proofErr w:type="spellEnd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</w:t>
      </w:r>
      <w:proofErr w:type="spellStart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included</w:t>
      </w:r>
      <w:proofErr w:type="spellEnd"/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100 ~ 240V AC / 47 ~ 63 Hz)</w:t>
      </w:r>
      <w:r w:rsidR="00DC6379"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</w:t>
      </w:r>
      <w:r w:rsidRPr="00DC6379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>olmalıdır</w:t>
      </w:r>
    </w:p>
    <w:p w:rsidR="00DC6379" w:rsidRDefault="007F37C4" w:rsidP="00DC6379">
      <w:pPr>
        <w:pStyle w:val="ListeParagraf"/>
        <w:numPr>
          <w:ilvl w:val="0"/>
          <w:numId w:val="1"/>
        </w:numPr>
        <w:rPr>
          <w:color w:val="464242"/>
          <w:sz w:val="24"/>
          <w:szCs w:val="24"/>
          <w:shd w:val="clear" w:color="auto" w:fill="F7F6F6"/>
        </w:rPr>
      </w:pPr>
      <w:proofErr w:type="gramStart"/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Giriş  </w:t>
      </w:r>
      <w:proofErr w:type="spellStart"/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>Balanced</w:t>
      </w:r>
      <w:proofErr w:type="spellEnd"/>
      <w:proofErr w:type="gramEnd"/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Stereo  </w:t>
      </w:r>
      <w:proofErr w:type="spellStart"/>
      <w:r w:rsidR="00F76607">
        <w:rPr>
          <w:color w:val="464242"/>
          <w:sz w:val="24"/>
          <w:szCs w:val="24"/>
          <w:shd w:val="clear" w:color="auto" w:fill="F7F6F6"/>
        </w:rPr>
        <w:t>Type</w:t>
      </w:r>
      <w:proofErr w:type="spellEnd"/>
      <w:r w:rsidR="00F76607">
        <w:rPr>
          <w:color w:val="464242"/>
          <w:sz w:val="24"/>
          <w:szCs w:val="24"/>
          <w:shd w:val="clear" w:color="auto" w:fill="F7F6F6"/>
        </w:rPr>
        <w:t xml:space="preserve">  1</w:t>
      </w:r>
      <w:r w:rsidRPr="00DC6379">
        <w:rPr>
          <w:color w:val="464242"/>
          <w:sz w:val="24"/>
          <w:szCs w:val="24"/>
          <w:shd w:val="clear" w:color="auto" w:fill="F7F6F6"/>
        </w:rPr>
        <w:t xml:space="preserve"> x Stereo </w:t>
      </w:r>
      <w:proofErr w:type="spellStart"/>
      <w:r w:rsidRPr="00DC6379">
        <w:rPr>
          <w:color w:val="464242"/>
          <w:sz w:val="24"/>
          <w:szCs w:val="24"/>
          <w:shd w:val="clear" w:color="auto" w:fill="F7F6F6"/>
        </w:rPr>
        <w:t>Balanced</w:t>
      </w:r>
      <w:proofErr w:type="spellEnd"/>
      <w:r w:rsidRPr="00DC6379">
        <w:rPr>
          <w:color w:val="464242"/>
          <w:sz w:val="24"/>
          <w:szCs w:val="24"/>
          <w:shd w:val="clear" w:color="auto" w:fill="F7F6F6"/>
        </w:rPr>
        <w:t xml:space="preserve"> </w:t>
      </w:r>
      <w:proofErr w:type="spellStart"/>
      <w:r w:rsidRPr="00DC6379">
        <w:rPr>
          <w:color w:val="464242"/>
          <w:sz w:val="24"/>
          <w:szCs w:val="24"/>
          <w:shd w:val="clear" w:color="auto" w:fill="F7F6F6"/>
        </w:rPr>
        <w:t>Line</w:t>
      </w:r>
      <w:proofErr w:type="spellEnd"/>
    </w:p>
    <w:p w:rsidR="00DC6379" w:rsidRDefault="00DC6379" w:rsidP="00DC6379">
      <w:pPr>
        <w:pStyle w:val="ListeParagraf"/>
        <w:rPr>
          <w:color w:val="464242"/>
          <w:sz w:val="24"/>
          <w:szCs w:val="24"/>
          <w:shd w:val="clear" w:color="auto" w:fill="F7F6F6"/>
        </w:rPr>
      </w:pPr>
      <w:r>
        <w:rPr>
          <w:color w:val="464242"/>
          <w:sz w:val="24"/>
          <w:szCs w:val="24"/>
          <w:shd w:val="clear" w:color="auto" w:fill="F7F6F6"/>
        </w:rPr>
        <w:t xml:space="preserve">          </w:t>
      </w:r>
      <w:proofErr w:type="gramStart"/>
      <w:r w:rsidR="007F37C4"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Connector  </w:t>
      </w:r>
      <w:r w:rsidR="00F76607">
        <w:rPr>
          <w:color w:val="464242"/>
          <w:sz w:val="24"/>
          <w:szCs w:val="24"/>
          <w:shd w:val="clear" w:color="auto" w:fill="F7F6F6"/>
        </w:rPr>
        <w:t>2x3</w:t>
      </w:r>
      <w:proofErr w:type="gramEnd"/>
      <w:r w:rsidR="00F76607">
        <w:rPr>
          <w:color w:val="464242"/>
          <w:sz w:val="24"/>
          <w:szCs w:val="24"/>
          <w:shd w:val="clear" w:color="auto" w:fill="F7F6F6"/>
        </w:rPr>
        <w:t>-pin</w:t>
      </w:r>
      <w:r w:rsidR="007F37C4" w:rsidRPr="00DC6379">
        <w:rPr>
          <w:color w:val="464242"/>
          <w:sz w:val="24"/>
          <w:szCs w:val="24"/>
          <w:shd w:val="clear" w:color="auto" w:fill="F7F6F6"/>
        </w:rPr>
        <w:t xml:space="preserve"> Euro Terminal </w:t>
      </w:r>
      <w:proofErr w:type="spellStart"/>
      <w:r w:rsidR="007F37C4" w:rsidRPr="00DC6379">
        <w:rPr>
          <w:color w:val="464242"/>
          <w:sz w:val="24"/>
          <w:szCs w:val="24"/>
          <w:shd w:val="clear" w:color="auto" w:fill="F7F6F6"/>
        </w:rPr>
        <w:t>Block</w:t>
      </w:r>
      <w:proofErr w:type="spellEnd"/>
      <w:r w:rsidR="007F37C4" w:rsidRPr="00DC6379">
        <w:rPr>
          <w:color w:val="464242"/>
          <w:sz w:val="24"/>
          <w:szCs w:val="24"/>
          <w:shd w:val="clear" w:color="auto" w:fill="F7F6F6"/>
        </w:rPr>
        <w:t xml:space="preserve"> (Pitch - 3.81 mm)</w:t>
      </w:r>
    </w:p>
    <w:p w:rsidR="00DC6379" w:rsidRDefault="00DC6379" w:rsidP="00DC6379">
      <w:pPr>
        <w:pStyle w:val="ListeParagraf"/>
        <w:rPr>
          <w:color w:val="464242"/>
          <w:sz w:val="24"/>
          <w:szCs w:val="24"/>
          <w:shd w:val="clear" w:color="auto" w:fill="F7F6F6"/>
        </w:rPr>
      </w:pPr>
      <w:r>
        <w:rPr>
          <w:color w:val="464242"/>
          <w:sz w:val="24"/>
          <w:szCs w:val="24"/>
          <w:shd w:val="clear" w:color="auto" w:fill="F7F6F6"/>
        </w:rPr>
        <w:t xml:space="preserve">          </w:t>
      </w:r>
      <w:proofErr w:type="spellStart"/>
      <w:proofErr w:type="gramStart"/>
      <w:r w:rsidR="007F37C4" w:rsidRPr="00DC6379">
        <w:rPr>
          <w:rFonts w:eastAsia="Times New Roman" w:cs="Times New Roman"/>
          <w:color w:val="464242"/>
          <w:sz w:val="24"/>
          <w:szCs w:val="24"/>
          <w:lang w:eastAsia="tr-TR"/>
        </w:rPr>
        <w:t>Impedance</w:t>
      </w:r>
      <w:proofErr w:type="spellEnd"/>
      <w:r w:rsidR="007F37C4"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 </w:t>
      </w:r>
      <w:r w:rsidR="007F37C4" w:rsidRPr="00DC6379">
        <w:rPr>
          <w:color w:val="464242"/>
          <w:sz w:val="24"/>
          <w:szCs w:val="24"/>
          <w:shd w:val="clear" w:color="auto" w:fill="F7F6F6"/>
        </w:rPr>
        <w:t>20</w:t>
      </w:r>
      <w:proofErr w:type="gramEnd"/>
      <w:r w:rsidR="007F37C4" w:rsidRPr="00DC6379">
        <w:rPr>
          <w:color w:val="464242"/>
          <w:sz w:val="24"/>
          <w:szCs w:val="24"/>
          <w:shd w:val="clear" w:color="auto" w:fill="F7F6F6"/>
        </w:rPr>
        <w:t xml:space="preserve"> kΩ</w:t>
      </w:r>
    </w:p>
    <w:p w:rsidR="00DC6379" w:rsidRPr="00DC6379" w:rsidRDefault="00DC6379" w:rsidP="00DC6379">
      <w:pPr>
        <w:pStyle w:val="ListeParagraf"/>
        <w:rPr>
          <w:color w:val="464242"/>
          <w:sz w:val="24"/>
          <w:szCs w:val="24"/>
          <w:shd w:val="clear" w:color="auto" w:fill="F7F6F6"/>
        </w:rPr>
      </w:pPr>
      <w:r>
        <w:rPr>
          <w:color w:val="464242"/>
          <w:sz w:val="24"/>
          <w:szCs w:val="24"/>
          <w:shd w:val="clear" w:color="auto" w:fill="F7F6F6"/>
        </w:rPr>
        <w:t xml:space="preserve">          </w:t>
      </w:r>
      <w:proofErr w:type="spellStart"/>
      <w:r w:rsidRPr="00DC6379">
        <w:rPr>
          <w:color w:val="464242"/>
          <w:sz w:val="24"/>
          <w:szCs w:val="24"/>
          <w:shd w:val="clear" w:color="auto" w:fill="F7F6F6"/>
        </w:rPr>
        <w:t>Sensitivity</w:t>
      </w:r>
      <w:proofErr w:type="spellEnd"/>
      <w:r w:rsidRPr="00DC6379">
        <w:rPr>
          <w:color w:val="464242"/>
          <w:sz w:val="24"/>
          <w:szCs w:val="24"/>
          <w:shd w:val="clear" w:color="auto" w:fill="F7F6F6"/>
        </w:rPr>
        <w:t xml:space="preserve"> (1W/1m) </w:t>
      </w:r>
      <w:r w:rsidR="00F76607">
        <w:rPr>
          <w:rFonts w:eastAsia="Times New Roman" w:cs="Times New Roman"/>
          <w:color w:val="464242"/>
          <w:sz w:val="24"/>
          <w:szCs w:val="24"/>
          <w:lang w:eastAsia="tr-TR"/>
        </w:rPr>
        <w:t xml:space="preserve">-12 </w:t>
      </w:r>
      <w:proofErr w:type="spellStart"/>
      <w:r w:rsidR="00F76607">
        <w:rPr>
          <w:rFonts w:eastAsia="Times New Roman" w:cs="Times New Roman"/>
          <w:color w:val="464242"/>
          <w:sz w:val="24"/>
          <w:szCs w:val="24"/>
          <w:lang w:eastAsia="tr-TR"/>
        </w:rPr>
        <w:t>dBV</w:t>
      </w:r>
      <w:proofErr w:type="spellEnd"/>
      <w:r w:rsidR="00F76607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~ +12</w:t>
      </w:r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</w:t>
      </w:r>
      <w:proofErr w:type="spellStart"/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>dBV</w:t>
      </w:r>
      <w:proofErr w:type="spellEnd"/>
      <w:r w:rsidRPr="00DC6379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olmalıdır</w:t>
      </w:r>
    </w:p>
    <w:p w:rsidR="00C059D6" w:rsidRDefault="00DC6379" w:rsidP="00C059D6">
      <w:pPr>
        <w:pStyle w:val="ListeParagraf"/>
        <w:numPr>
          <w:ilvl w:val="0"/>
          <w:numId w:val="1"/>
        </w:numPr>
        <w:rPr>
          <w:color w:val="464242"/>
          <w:sz w:val="24"/>
          <w:szCs w:val="24"/>
          <w:shd w:val="clear" w:color="auto" w:fill="F7F6F6"/>
        </w:rPr>
      </w:pPr>
      <w:r w:rsidRPr="00C059D6">
        <w:rPr>
          <w:rFonts w:cs="Arial"/>
          <w:color w:val="212121"/>
          <w:sz w:val="24"/>
          <w:szCs w:val="24"/>
          <w:shd w:val="clear" w:color="auto" w:fill="FFFFFF"/>
        </w:rPr>
        <w:t xml:space="preserve">Dengeli </w:t>
      </w:r>
      <w:proofErr w:type="gramStart"/>
      <w:r w:rsidRPr="00C059D6">
        <w:rPr>
          <w:rFonts w:cs="Arial"/>
          <w:color w:val="212121"/>
          <w:sz w:val="24"/>
          <w:szCs w:val="24"/>
          <w:shd w:val="clear" w:color="auto" w:fill="FFFFFF"/>
        </w:rPr>
        <w:t xml:space="preserve">Mikrofon  </w:t>
      </w:r>
      <w:proofErr w:type="spellStart"/>
      <w:r w:rsidRPr="00C059D6">
        <w:rPr>
          <w:color w:val="464242"/>
          <w:sz w:val="24"/>
          <w:szCs w:val="24"/>
          <w:shd w:val="clear" w:color="auto" w:fill="F7F6F6"/>
        </w:rPr>
        <w:t>Type</w:t>
      </w:r>
      <w:proofErr w:type="spellEnd"/>
      <w:proofErr w:type="gramEnd"/>
      <w:r w:rsidRPr="00C059D6">
        <w:rPr>
          <w:color w:val="464242"/>
          <w:sz w:val="24"/>
          <w:szCs w:val="24"/>
          <w:shd w:val="clear" w:color="auto" w:fill="F7F6F6"/>
        </w:rPr>
        <w:t xml:space="preserve">  1 x </w:t>
      </w:r>
      <w:proofErr w:type="spellStart"/>
      <w:r w:rsidRPr="00C059D6">
        <w:rPr>
          <w:color w:val="464242"/>
          <w:sz w:val="24"/>
          <w:szCs w:val="24"/>
          <w:shd w:val="clear" w:color="auto" w:fill="F7F6F6"/>
        </w:rPr>
        <w:t>Balanced</w:t>
      </w:r>
      <w:proofErr w:type="spellEnd"/>
      <w:r w:rsidRPr="00C059D6">
        <w:rPr>
          <w:color w:val="464242"/>
          <w:sz w:val="24"/>
          <w:szCs w:val="24"/>
          <w:shd w:val="clear" w:color="auto" w:fill="F7F6F6"/>
        </w:rPr>
        <w:t xml:space="preserve"> </w:t>
      </w:r>
      <w:proofErr w:type="spellStart"/>
      <w:r w:rsidRPr="00C059D6">
        <w:rPr>
          <w:color w:val="464242"/>
          <w:sz w:val="24"/>
          <w:szCs w:val="24"/>
          <w:shd w:val="clear" w:color="auto" w:fill="F7F6F6"/>
        </w:rPr>
        <w:t>Microphone</w:t>
      </w:r>
      <w:proofErr w:type="spellEnd"/>
    </w:p>
    <w:p w:rsidR="00DC6379" w:rsidRPr="00C059D6" w:rsidRDefault="00C059D6" w:rsidP="00C059D6">
      <w:pPr>
        <w:pStyle w:val="ListeParagraf"/>
        <w:rPr>
          <w:color w:val="464242"/>
          <w:sz w:val="24"/>
          <w:szCs w:val="24"/>
          <w:shd w:val="clear" w:color="auto" w:fill="F7F6F6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 xml:space="preserve">                                 </w:t>
      </w:r>
      <w:proofErr w:type="gramStart"/>
      <w:r w:rsidR="00F76607">
        <w:rPr>
          <w:color w:val="464242"/>
          <w:sz w:val="24"/>
          <w:szCs w:val="24"/>
          <w:shd w:val="clear" w:color="auto" w:fill="F7F6F6"/>
        </w:rPr>
        <w:t>Connector  3</w:t>
      </w:r>
      <w:proofErr w:type="gramEnd"/>
      <w:r w:rsidR="00DC6379" w:rsidRPr="00C059D6">
        <w:rPr>
          <w:color w:val="464242"/>
          <w:sz w:val="24"/>
          <w:szCs w:val="24"/>
          <w:shd w:val="clear" w:color="auto" w:fill="F7F6F6"/>
        </w:rPr>
        <w:t xml:space="preserve">-pin Euro Terminal </w:t>
      </w:r>
      <w:proofErr w:type="spellStart"/>
      <w:r w:rsidR="00DC6379" w:rsidRPr="00C059D6">
        <w:rPr>
          <w:color w:val="464242"/>
          <w:sz w:val="24"/>
          <w:szCs w:val="24"/>
          <w:shd w:val="clear" w:color="auto" w:fill="F7F6F6"/>
        </w:rPr>
        <w:t>Block</w:t>
      </w:r>
      <w:proofErr w:type="spellEnd"/>
      <w:r w:rsidR="00DC6379" w:rsidRPr="00C059D6">
        <w:rPr>
          <w:color w:val="464242"/>
          <w:sz w:val="24"/>
          <w:szCs w:val="24"/>
          <w:shd w:val="clear" w:color="auto" w:fill="F7F6F6"/>
        </w:rPr>
        <w:t xml:space="preserve"> (Pitch - 3.81 mm)</w:t>
      </w:r>
    </w:p>
    <w:p w:rsidR="00DC6379" w:rsidRPr="00C059D6" w:rsidRDefault="00C059D6" w:rsidP="00C059D6">
      <w:pPr>
        <w:pStyle w:val="ListeParagraf"/>
        <w:rPr>
          <w:rFonts w:eastAsia="Times New Roman" w:cs="Times New Roman"/>
          <w:color w:val="464242"/>
          <w:sz w:val="24"/>
          <w:szCs w:val="24"/>
          <w:lang w:eastAsia="tr-TR"/>
        </w:rPr>
      </w:pPr>
      <w:r>
        <w:rPr>
          <w:rFonts w:eastAsia="Times New Roman" w:cs="Times New Roman"/>
          <w:color w:val="464242"/>
          <w:sz w:val="24"/>
          <w:szCs w:val="24"/>
          <w:lang w:eastAsia="tr-TR"/>
        </w:rPr>
        <w:t xml:space="preserve">                                 </w:t>
      </w:r>
      <w:proofErr w:type="spellStart"/>
      <w:proofErr w:type="gramStart"/>
      <w:r w:rsidR="00DC6379" w:rsidRPr="00C059D6">
        <w:rPr>
          <w:rFonts w:eastAsia="Times New Roman" w:cs="Times New Roman"/>
          <w:color w:val="464242"/>
          <w:sz w:val="24"/>
          <w:szCs w:val="24"/>
          <w:lang w:eastAsia="tr-TR"/>
        </w:rPr>
        <w:t>Impedance</w:t>
      </w:r>
      <w:proofErr w:type="spellEnd"/>
      <w:r w:rsidR="00DC6379" w:rsidRPr="00C059D6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 47</w:t>
      </w:r>
      <w:proofErr w:type="gramEnd"/>
      <w:r w:rsidR="00DC6379" w:rsidRPr="00C059D6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kΩ</w:t>
      </w:r>
    </w:p>
    <w:p w:rsidR="00DC6379" w:rsidRPr="00C059D6" w:rsidRDefault="00C059D6" w:rsidP="00C059D6">
      <w:pPr>
        <w:pStyle w:val="ListeParagraf"/>
        <w:rPr>
          <w:color w:val="464242"/>
          <w:sz w:val="24"/>
          <w:szCs w:val="24"/>
          <w:shd w:val="clear" w:color="auto" w:fill="F7F6F6"/>
        </w:rPr>
      </w:pPr>
      <w:r>
        <w:rPr>
          <w:rFonts w:eastAsia="Times New Roman" w:cs="Times New Roman"/>
          <w:color w:val="464242"/>
          <w:sz w:val="24"/>
          <w:szCs w:val="24"/>
          <w:lang w:eastAsia="tr-TR"/>
        </w:rPr>
        <w:t xml:space="preserve">                                 </w:t>
      </w:r>
      <w:proofErr w:type="spellStart"/>
      <w:r w:rsidR="00DC6379" w:rsidRPr="00C059D6">
        <w:rPr>
          <w:rFonts w:eastAsia="Times New Roman" w:cs="Times New Roman"/>
          <w:color w:val="464242"/>
          <w:sz w:val="24"/>
          <w:szCs w:val="24"/>
          <w:lang w:eastAsia="tr-TR"/>
        </w:rPr>
        <w:t>Sensitivity</w:t>
      </w:r>
      <w:proofErr w:type="spellEnd"/>
      <w:r w:rsidR="00DC6379" w:rsidRPr="00C059D6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(1W/1m)  </w:t>
      </w:r>
      <w:r w:rsidR="00F76607">
        <w:rPr>
          <w:color w:val="464242"/>
          <w:sz w:val="24"/>
          <w:szCs w:val="24"/>
          <w:shd w:val="clear" w:color="auto" w:fill="F7F6F6"/>
        </w:rPr>
        <w:t xml:space="preserve">-50 </w:t>
      </w:r>
      <w:proofErr w:type="spellStart"/>
      <w:r w:rsidR="00F76607">
        <w:rPr>
          <w:color w:val="464242"/>
          <w:sz w:val="24"/>
          <w:szCs w:val="24"/>
          <w:shd w:val="clear" w:color="auto" w:fill="F7F6F6"/>
        </w:rPr>
        <w:t>dBV</w:t>
      </w:r>
      <w:proofErr w:type="spellEnd"/>
      <w:r w:rsidR="00F76607">
        <w:rPr>
          <w:color w:val="464242"/>
          <w:sz w:val="24"/>
          <w:szCs w:val="24"/>
          <w:shd w:val="clear" w:color="auto" w:fill="F7F6F6"/>
        </w:rPr>
        <w:t xml:space="preserve"> ~ -18</w:t>
      </w:r>
      <w:r w:rsidR="00DC6379" w:rsidRPr="00C059D6">
        <w:rPr>
          <w:color w:val="464242"/>
          <w:sz w:val="24"/>
          <w:szCs w:val="24"/>
          <w:shd w:val="clear" w:color="auto" w:fill="F7F6F6"/>
        </w:rPr>
        <w:t xml:space="preserve"> </w:t>
      </w:r>
      <w:proofErr w:type="spellStart"/>
      <w:r w:rsidR="00DC6379" w:rsidRPr="00C059D6">
        <w:rPr>
          <w:color w:val="464242"/>
          <w:sz w:val="24"/>
          <w:szCs w:val="24"/>
          <w:shd w:val="clear" w:color="auto" w:fill="F7F6F6"/>
        </w:rPr>
        <w:t>dBV</w:t>
      </w:r>
      <w:proofErr w:type="spellEnd"/>
      <w:r w:rsidR="00DC6379" w:rsidRPr="00C059D6">
        <w:rPr>
          <w:color w:val="464242"/>
          <w:sz w:val="24"/>
          <w:szCs w:val="24"/>
          <w:shd w:val="clear" w:color="auto" w:fill="F7F6F6"/>
        </w:rPr>
        <w:t xml:space="preserve"> olmalıdır</w:t>
      </w:r>
    </w:p>
    <w:p w:rsidR="00DC6379" w:rsidRPr="00F76607" w:rsidRDefault="00DC6379" w:rsidP="00F76607">
      <w:pPr>
        <w:pStyle w:val="ListeParagraf"/>
        <w:numPr>
          <w:ilvl w:val="0"/>
          <w:numId w:val="1"/>
        </w:numPr>
        <w:rPr>
          <w:rFonts w:eastAsia="Times New Roman" w:cs="Times New Roman"/>
          <w:color w:val="464242"/>
          <w:sz w:val="24"/>
          <w:szCs w:val="24"/>
          <w:lang w:eastAsia="tr-TR"/>
        </w:rPr>
      </w:pPr>
      <w:proofErr w:type="gramStart"/>
      <w:r w:rsidRPr="00C059D6">
        <w:rPr>
          <w:color w:val="464242"/>
          <w:sz w:val="24"/>
          <w:szCs w:val="24"/>
          <w:shd w:val="clear" w:color="auto" w:fill="F7F6F6"/>
        </w:rPr>
        <w:t xml:space="preserve">Diğer  </w:t>
      </w:r>
      <w:r w:rsidR="00F76607">
        <w:rPr>
          <w:color w:val="464242"/>
          <w:sz w:val="24"/>
          <w:szCs w:val="24"/>
          <w:shd w:val="clear" w:color="auto" w:fill="F7F6F6"/>
        </w:rPr>
        <w:t>Connector</w:t>
      </w:r>
      <w:proofErr w:type="gramEnd"/>
      <w:r w:rsidR="00F76607">
        <w:rPr>
          <w:color w:val="464242"/>
          <w:sz w:val="24"/>
          <w:szCs w:val="24"/>
          <w:shd w:val="clear" w:color="auto" w:fill="F7F6F6"/>
        </w:rPr>
        <w:t xml:space="preserve"> </w:t>
      </w:r>
      <w:r w:rsidRPr="00C059D6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 </w:t>
      </w:r>
      <w:r w:rsidR="00F76607">
        <w:rPr>
          <w:rFonts w:eastAsia="Times New Roman" w:cs="Times New Roman"/>
          <w:color w:val="464242"/>
          <w:sz w:val="24"/>
          <w:szCs w:val="24"/>
          <w:lang w:eastAsia="tr-TR"/>
        </w:rPr>
        <w:t>RJ45</w:t>
      </w:r>
      <w:r w:rsidR="00C059D6" w:rsidRPr="00F76607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           </w:t>
      </w:r>
    </w:p>
    <w:p w:rsidR="00F76607" w:rsidRDefault="00F76607" w:rsidP="00E1665E">
      <w:pPr>
        <w:pStyle w:val="ListeParagraf"/>
        <w:ind w:firstLine="696"/>
        <w:rPr>
          <w:color w:val="464242"/>
          <w:sz w:val="24"/>
          <w:szCs w:val="24"/>
          <w:shd w:val="clear" w:color="auto" w:fill="F7F6F6"/>
        </w:rPr>
      </w:pPr>
      <w:proofErr w:type="spellStart"/>
      <w:r w:rsidRPr="00F76607">
        <w:rPr>
          <w:color w:val="464242"/>
          <w:sz w:val="24"/>
          <w:szCs w:val="24"/>
          <w:shd w:val="clear" w:color="auto" w:fill="F7F6F6"/>
        </w:rPr>
        <w:t>Type</w:t>
      </w:r>
      <w:proofErr w:type="spellEnd"/>
      <w:r w:rsidRPr="00F76607">
        <w:rPr>
          <w:color w:val="464242"/>
          <w:sz w:val="24"/>
          <w:szCs w:val="24"/>
          <w:shd w:val="clear" w:color="auto" w:fill="F7F6F6"/>
        </w:rPr>
        <w:tab/>
        <w:t xml:space="preserve">1 x Remote Volume </w:t>
      </w:r>
      <w:proofErr w:type="spellStart"/>
      <w:r w:rsidRPr="00F76607">
        <w:rPr>
          <w:color w:val="464242"/>
          <w:sz w:val="24"/>
          <w:szCs w:val="24"/>
          <w:shd w:val="clear" w:color="auto" w:fill="F7F6F6"/>
        </w:rPr>
        <w:t>controller</w:t>
      </w:r>
      <w:proofErr w:type="spellEnd"/>
    </w:p>
    <w:p w:rsidR="00C059D6" w:rsidRDefault="00C059D6" w:rsidP="00C059D6">
      <w:pPr>
        <w:pStyle w:val="ListeParagraf"/>
        <w:rPr>
          <w:rFonts w:eastAsia="Times New Roman" w:cs="Times New Roman"/>
          <w:color w:val="464242"/>
          <w:sz w:val="24"/>
          <w:szCs w:val="24"/>
          <w:lang w:eastAsia="tr-TR"/>
        </w:rPr>
      </w:pPr>
      <w:r>
        <w:rPr>
          <w:rFonts w:eastAsia="Times New Roman" w:cs="Times New Roman"/>
          <w:color w:val="464242"/>
          <w:sz w:val="24"/>
          <w:szCs w:val="24"/>
          <w:lang w:eastAsia="tr-TR"/>
        </w:rPr>
        <w:t xml:space="preserve">            </w:t>
      </w:r>
      <w:r w:rsidR="00AC665E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</w:t>
      </w:r>
      <w:proofErr w:type="gramStart"/>
      <w:r w:rsidRPr="00C059D6">
        <w:rPr>
          <w:rFonts w:eastAsia="Times New Roman" w:cs="Times New Roman"/>
          <w:color w:val="464242"/>
          <w:sz w:val="24"/>
          <w:szCs w:val="24"/>
          <w:lang w:eastAsia="tr-TR"/>
        </w:rPr>
        <w:t>Connector  RJ45</w:t>
      </w:r>
      <w:proofErr w:type="gramEnd"/>
      <w:r w:rsidRPr="00C059D6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olmalıdır</w:t>
      </w:r>
    </w:p>
    <w:p w:rsidR="00C059D6" w:rsidRPr="00C059D6" w:rsidRDefault="00C059D6" w:rsidP="00C059D6">
      <w:pPr>
        <w:pStyle w:val="ListeParagraf"/>
        <w:numPr>
          <w:ilvl w:val="0"/>
          <w:numId w:val="1"/>
        </w:numPr>
        <w:rPr>
          <w:rFonts w:eastAsia="Times New Roman" w:cs="Times New Roman"/>
          <w:color w:val="464242"/>
          <w:sz w:val="24"/>
          <w:szCs w:val="24"/>
          <w:lang w:eastAsia="tr-TR"/>
        </w:rPr>
      </w:pPr>
      <w:proofErr w:type="gramStart"/>
      <w:r w:rsidRPr="00C059D6">
        <w:rPr>
          <w:rFonts w:eastAsia="Times New Roman" w:cs="Times New Roman"/>
          <w:color w:val="464242"/>
          <w:sz w:val="24"/>
          <w:szCs w:val="24"/>
          <w:lang w:eastAsia="tr-TR"/>
        </w:rPr>
        <w:t xml:space="preserve">Güç  </w:t>
      </w:r>
      <w:proofErr w:type="spellStart"/>
      <w:r w:rsidRPr="00C059D6">
        <w:rPr>
          <w:rFonts w:eastAsia="Times New Roman" w:cs="Times New Roman"/>
          <w:color w:val="464242"/>
          <w:sz w:val="24"/>
          <w:szCs w:val="24"/>
          <w:lang w:eastAsia="tr-TR"/>
        </w:rPr>
        <w:t>Consumption</w:t>
      </w:r>
      <w:proofErr w:type="spellEnd"/>
      <w:proofErr w:type="gramEnd"/>
      <w:r w:rsidRPr="00C059D6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 </w:t>
      </w:r>
      <w:proofErr w:type="spellStart"/>
      <w:r w:rsidRPr="00C059D6">
        <w:rPr>
          <w:color w:val="464242"/>
          <w:sz w:val="24"/>
          <w:szCs w:val="24"/>
          <w:shd w:val="clear" w:color="auto" w:fill="F7F6F6"/>
        </w:rPr>
        <w:t>Standby</w:t>
      </w:r>
      <w:proofErr w:type="spellEnd"/>
      <w:r w:rsidRPr="00C059D6">
        <w:rPr>
          <w:color w:val="464242"/>
          <w:sz w:val="24"/>
          <w:szCs w:val="24"/>
          <w:shd w:val="clear" w:color="auto" w:fill="F7F6F6"/>
        </w:rPr>
        <w:t xml:space="preserve">  </w:t>
      </w:r>
      <w:r w:rsidR="00F76607">
        <w:rPr>
          <w:rFonts w:eastAsia="Times New Roman" w:cs="Times New Roman"/>
          <w:color w:val="464242"/>
          <w:sz w:val="24"/>
          <w:szCs w:val="24"/>
          <w:lang w:eastAsia="tr-TR"/>
        </w:rPr>
        <w:t>&lt; 0.8 W (PSD241</w:t>
      </w:r>
      <w:r w:rsidRPr="00C059D6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</w:t>
      </w:r>
      <w:proofErr w:type="spellStart"/>
      <w:r w:rsidRPr="00C059D6">
        <w:rPr>
          <w:rFonts w:eastAsia="Times New Roman" w:cs="Times New Roman"/>
          <w:color w:val="464242"/>
          <w:sz w:val="24"/>
          <w:szCs w:val="24"/>
          <w:lang w:eastAsia="tr-TR"/>
        </w:rPr>
        <w:t>included</w:t>
      </w:r>
      <w:proofErr w:type="spellEnd"/>
      <w:r w:rsidRPr="00C059D6">
        <w:rPr>
          <w:rFonts w:eastAsia="Times New Roman" w:cs="Times New Roman"/>
          <w:color w:val="464242"/>
          <w:sz w:val="24"/>
          <w:szCs w:val="24"/>
          <w:lang w:eastAsia="tr-TR"/>
        </w:rPr>
        <w:t>) olmalıdır</w:t>
      </w:r>
    </w:p>
    <w:p w:rsidR="00C059D6" w:rsidRPr="00C059D6" w:rsidRDefault="00C059D6" w:rsidP="00C059D6">
      <w:pPr>
        <w:pStyle w:val="ListeParagraf"/>
        <w:numPr>
          <w:ilvl w:val="0"/>
          <w:numId w:val="1"/>
        </w:numPr>
        <w:rPr>
          <w:color w:val="464242"/>
          <w:sz w:val="24"/>
          <w:szCs w:val="24"/>
          <w:shd w:val="clear" w:color="auto" w:fill="F7F6F6"/>
        </w:rPr>
      </w:pPr>
      <w:r w:rsidRPr="00C059D6">
        <w:rPr>
          <w:rFonts w:cs="Arial"/>
          <w:color w:val="212121"/>
          <w:sz w:val="24"/>
          <w:szCs w:val="24"/>
          <w:shd w:val="clear" w:color="auto" w:fill="FFFFFF"/>
        </w:rPr>
        <w:t xml:space="preserve">Boyutlar </w:t>
      </w:r>
      <w:r w:rsidRPr="00C059D6">
        <w:rPr>
          <w:color w:val="464242"/>
          <w:sz w:val="24"/>
          <w:szCs w:val="24"/>
          <w:shd w:val="clear" w:color="auto" w:fill="F7F6F6"/>
        </w:rPr>
        <w:t>108 x 44 x 165 mm (W x H x D)</w:t>
      </w:r>
      <w:r>
        <w:rPr>
          <w:color w:val="464242"/>
          <w:sz w:val="24"/>
          <w:szCs w:val="24"/>
          <w:shd w:val="clear" w:color="auto" w:fill="F7F6F6"/>
        </w:rPr>
        <w:t xml:space="preserve"> olmalıdır</w:t>
      </w:r>
    </w:p>
    <w:p w:rsidR="00C059D6" w:rsidRPr="00C059D6" w:rsidRDefault="00C059D6" w:rsidP="00C059D6">
      <w:pPr>
        <w:pStyle w:val="ListeParagraf"/>
        <w:numPr>
          <w:ilvl w:val="0"/>
          <w:numId w:val="1"/>
        </w:numPr>
        <w:rPr>
          <w:rFonts w:eastAsia="Times New Roman" w:cs="Times New Roman"/>
          <w:color w:val="464242"/>
          <w:sz w:val="24"/>
          <w:szCs w:val="24"/>
          <w:lang w:eastAsia="tr-TR"/>
        </w:rPr>
      </w:pPr>
      <w:r w:rsidRPr="00C059D6">
        <w:rPr>
          <w:color w:val="464242"/>
          <w:sz w:val="24"/>
          <w:szCs w:val="24"/>
          <w:shd w:val="clear" w:color="auto" w:fill="F7F6F6"/>
        </w:rPr>
        <w:t xml:space="preserve">Ağırlık </w:t>
      </w:r>
      <w:r w:rsidR="00A46F93">
        <w:rPr>
          <w:rFonts w:eastAsia="Times New Roman" w:cs="Times New Roman"/>
          <w:color w:val="464242"/>
          <w:sz w:val="24"/>
          <w:szCs w:val="24"/>
          <w:lang w:eastAsia="tr-TR"/>
        </w:rPr>
        <w:t>0.800</w:t>
      </w:r>
      <w:r w:rsidRPr="00C059D6">
        <w:rPr>
          <w:rFonts w:eastAsia="Times New Roman" w:cs="Times New Roman"/>
          <w:color w:val="464242"/>
          <w:sz w:val="24"/>
          <w:szCs w:val="24"/>
          <w:lang w:eastAsia="tr-TR"/>
        </w:rPr>
        <w:t xml:space="preserve"> kg</w:t>
      </w:r>
      <w:r>
        <w:rPr>
          <w:rFonts w:eastAsia="Times New Roman" w:cs="Times New Roman"/>
          <w:color w:val="464242"/>
          <w:sz w:val="24"/>
          <w:szCs w:val="24"/>
          <w:lang w:eastAsia="tr-TR"/>
        </w:rPr>
        <w:t xml:space="preserve"> olmalıdır</w:t>
      </w:r>
    </w:p>
    <w:sectPr w:rsidR="00C059D6" w:rsidRPr="00C0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369C"/>
    <w:multiLevelType w:val="hybridMultilevel"/>
    <w:tmpl w:val="FEDA92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A3"/>
    <w:rsid w:val="001B6354"/>
    <w:rsid w:val="004D65A3"/>
    <w:rsid w:val="006045A4"/>
    <w:rsid w:val="006211A8"/>
    <w:rsid w:val="007F37C4"/>
    <w:rsid w:val="009B75A4"/>
    <w:rsid w:val="00A46F93"/>
    <w:rsid w:val="00AC28D6"/>
    <w:rsid w:val="00AC665E"/>
    <w:rsid w:val="00C059D6"/>
    <w:rsid w:val="00DC6379"/>
    <w:rsid w:val="00E1665E"/>
    <w:rsid w:val="00F5078A"/>
    <w:rsid w:val="00F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11A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21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211A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11A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21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211A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ZARA</dc:creator>
  <cp:lastModifiedBy>Murat ÇOLAK</cp:lastModifiedBy>
  <cp:revision>9</cp:revision>
  <dcterms:created xsi:type="dcterms:W3CDTF">2018-07-19T09:04:00Z</dcterms:created>
  <dcterms:modified xsi:type="dcterms:W3CDTF">2018-07-19T09:11:00Z</dcterms:modified>
</cp:coreProperties>
</file>