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A3B" w:rsidRPr="00B414EC" w:rsidRDefault="00610A3B" w:rsidP="00610A3B">
      <w:pPr>
        <w:jc w:val="center"/>
        <w:rPr>
          <w:rFonts w:ascii="Garamond" w:hAnsi="Garamond" w:cs="Times New Roman"/>
          <w:b/>
          <w:bCs/>
          <w:spacing w:val="4"/>
          <w:sz w:val="28"/>
          <w:szCs w:val="28"/>
        </w:rPr>
      </w:pPr>
      <w:r w:rsidRPr="00B414EC">
        <w:rPr>
          <w:rFonts w:ascii="Garamond" w:hAnsi="Garamond" w:cs="Times New Roman"/>
          <w:b/>
          <w:bCs/>
          <w:spacing w:val="4"/>
          <w:sz w:val="28"/>
          <w:szCs w:val="28"/>
        </w:rPr>
        <w:t>İSTANBUL BİLGİ ÜNİVERSİTESİ İKTİSADİ İŞLETME</w:t>
      </w:r>
    </w:p>
    <w:p w:rsidR="00743323" w:rsidRPr="00B414EC" w:rsidRDefault="00743323" w:rsidP="00610A3B">
      <w:pPr>
        <w:jc w:val="center"/>
        <w:rPr>
          <w:rFonts w:ascii="Garamond" w:hAnsi="Garamond" w:cs="Arial"/>
          <w:b/>
          <w:sz w:val="28"/>
          <w:szCs w:val="28"/>
        </w:rPr>
      </w:pPr>
      <w:r w:rsidRPr="00B414EC">
        <w:rPr>
          <w:rFonts w:ascii="Garamond" w:hAnsi="Garamond" w:cs="Arial"/>
          <w:b/>
          <w:sz w:val="28"/>
          <w:szCs w:val="28"/>
        </w:rPr>
        <w:t>OTOMAT</w:t>
      </w:r>
      <w:r w:rsidR="00460DFD" w:rsidRPr="00B414EC">
        <w:rPr>
          <w:rFonts w:ascii="Garamond" w:hAnsi="Garamond" w:cs="Arial"/>
          <w:b/>
          <w:sz w:val="28"/>
          <w:szCs w:val="28"/>
        </w:rPr>
        <w:t xml:space="preserve"> MAKİNALARI</w:t>
      </w:r>
      <w:r w:rsidRPr="00B414EC">
        <w:rPr>
          <w:rFonts w:ascii="Garamond" w:hAnsi="Garamond" w:cs="Arial"/>
          <w:b/>
          <w:sz w:val="28"/>
          <w:szCs w:val="28"/>
        </w:rPr>
        <w:t xml:space="preserve"> </w:t>
      </w:r>
      <w:r w:rsidR="00610A3B" w:rsidRPr="00B414EC">
        <w:rPr>
          <w:rFonts w:ascii="Garamond" w:hAnsi="Garamond" w:cs="Times New Roman"/>
          <w:b/>
          <w:bCs/>
          <w:spacing w:val="4"/>
          <w:sz w:val="28"/>
          <w:szCs w:val="28"/>
        </w:rPr>
        <w:t xml:space="preserve">İŞLETME İHALESİ </w:t>
      </w:r>
      <w:r w:rsidRPr="00B414EC">
        <w:rPr>
          <w:rFonts w:ascii="Garamond" w:hAnsi="Garamond" w:cs="Arial"/>
          <w:b/>
          <w:sz w:val="28"/>
          <w:szCs w:val="28"/>
        </w:rPr>
        <w:t>TEKNİK ŞARTNAMESİ</w:t>
      </w:r>
    </w:p>
    <w:p w:rsidR="00610A3B" w:rsidRDefault="00610A3B" w:rsidP="00610A3B">
      <w:pPr>
        <w:shd w:val="clear" w:color="auto" w:fill="FFFFFF"/>
        <w:spacing w:before="120" w:after="120"/>
        <w:ind w:left="357"/>
        <w:jc w:val="both"/>
        <w:rPr>
          <w:rFonts w:ascii="Garamond" w:hAnsi="Garamond" w:cs="Times New Roman"/>
          <w:b/>
          <w:spacing w:val="1"/>
          <w:sz w:val="24"/>
          <w:szCs w:val="24"/>
        </w:rPr>
      </w:pPr>
    </w:p>
    <w:p w:rsidR="00B414EC" w:rsidRDefault="00B414EC" w:rsidP="00610A3B">
      <w:pPr>
        <w:shd w:val="clear" w:color="auto" w:fill="FFFFFF"/>
        <w:spacing w:before="120" w:after="120"/>
        <w:ind w:left="357"/>
        <w:jc w:val="both"/>
        <w:rPr>
          <w:rFonts w:ascii="Garamond" w:hAnsi="Garamond" w:cs="Times New Roman"/>
          <w:b/>
          <w:spacing w:val="1"/>
          <w:sz w:val="24"/>
          <w:szCs w:val="24"/>
        </w:rPr>
      </w:pPr>
    </w:p>
    <w:p w:rsidR="00B414EC" w:rsidRPr="00B414EC" w:rsidRDefault="00610A3B" w:rsidP="00610A3B">
      <w:pPr>
        <w:rPr>
          <w:rFonts w:ascii="Garamond" w:hAnsi="Garamond" w:cs="Arial"/>
        </w:rPr>
      </w:pPr>
      <w:r w:rsidRPr="00B414EC">
        <w:rPr>
          <w:rFonts w:ascii="Garamond" w:hAnsi="Garamond" w:cs="Arial"/>
          <w:b/>
          <w:sz w:val="28"/>
          <w:szCs w:val="28"/>
        </w:rPr>
        <w:t xml:space="preserve">İşin çeşidi </w:t>
      </w:r>
      <w:r w:rsidRPr="00B414EC">
        <w:rPr>
          <w:rFonts w:ascii="Garamond" w:hAnsi="Garamond" w:cs="Arial"/>
          <w:b/>
          <w:sz w:val="28"/>
          <w:szCs w:val="28"/>
        </w:rPr>
        <w:tab/>
        <w:t>:</w:t>
      </w:r>
      <w:r w:rsidRPr="00B414EC">
        <w:rPr>
          <w:rFonts w:ascii="Garamond" w:hAnsi="Garamond" w:cs="Arial"/>
          <w:sz w:val="27"/>
          <w:szCs w:val="27"/>
        </w:rPr>
        <w:t xml:space="preserve">  </w:t>
      </w:r>
      <w:r w:rsidR="00B414EC" w:rsidRPr="00B414EC">
        <w:rPr>
          <w:rFonts w:ascii="Garamond" w:hAnsi="Garamond" w:cs="Arial"/>
        </w:rPr>
        <w:t>BİLGİ bünyesindeki kampüslerde otomat makinalarının işletme haklarının verilmesi işidir.</w:t>
      </w:r>
    </w:p>
    <w:p w:rsidR="00610A3B" w:rsidRPr="00B414EC" w:rsidRDefault="00610A3B" w:rsidP="00610A3B">
      <w:pPr>
        <w:shd w:val="clear" w:color="auto" w:fill="FFFFFF"/>
        <w:spacing w:before="120" w:after="120"/>
        <w:jc w:val="both"/>
        <w:rPr>
          <w:rFonts w:ascii="Garamond" w:hAnsi="Garamond" w:cs="Arial"/>
          <w:sz w:val="27"/>
          <w:szCs w:val="27"/>
        </w:rPr>
      </w:pPr>
      <w:r w:rsidRPr="00B414EC">
        <w:rPr>
          <w:rFonts w:ascii="Garamond" w:hAnsi="Garamond" w:cs="Arial"/>
          <w:b/>
          <w:sz w:val="27"/>
          <w:szCs w:val="27"/>
        </w:rPr>
        <w:t xml:space="preserve">İşin niteliği </w:t>
      </w:r>
      <w:r w:rsidRPr="00B414EC">
        <w:rPr>
          <w:rFonts w:ascii="Garamond" w:hAnsi="Garamond" w:cs="Arial"/>
          <w:b/>
          <w:sz w:val="27"/>
          <w:szCs w:val="27"/>
        </w:rPr>
        <w:tab/>
        <w:t>:</w:t>
      </w:r>
      <w:r w:rsidRPr="00B414EC">
        <w:rPr>
          <w:rFonts w:ascii="Garamond" w:hAnsi="Garamond" w:cs="Arial"/>
          <w:sz w:val="27"/>
          <w:szCs w:val="27"/>
        </w:rPr>
        <w:t xml:space="preserve"> </w:t>
      </w:r>
      <w:r w:rsidR="00B414EC" w:rsidRPr="00B414EC">
        <w:rPr>
          <w:rFonts w:ascii="Garamond" w:hAnsi="Garamond" w:cs="Arial"/>
        </w:rPr>
        <w:t xml:space="preserve">BİLGİ bünyesindeki santralistanbul, santralistanbul Ek Bina, Dolapdere ve Kuştepe kampüslerindeki otomat makinaları işletme haklarının verilmesi şekli ile istekli FİRMA İKTİSADİ’ye </w:t>
      </w:r>
      <w:r w:rsidR="00677AA6">
        <w:rPr>
          <w:rFonts w:ascii="Garamond" w:hAnsi="Garamond" w:cs="Arial"/>
        </w:rPr>
        <w:t xml:space="preserve">işletme bedeli </w:t>
      </w:r>
      <w:r w:rsidR="00B414EC" w:rsidRPr="00B414EC">
        <w:rPr>
          <w:rFonts w:ascii="Garamond" w:hAnsi="Garamond" w:cs="Arial"/>
        </w:rPr>
        <w:t>ödeyecektir.</w:t>
      </w:r>
    </w:p>
    <w:p w:rsidR="00610A3B" w:rsidRPr="00B414EC" w:rsidRDefault="00610A3B" w:rsidP="00610A3B">
      <w:pPr>
        <w:shd w:val="clear" w:color="auto" w:fill="FFFFFF"/>
        <w:spacing w:before="120" w:after="120"/>
        <w:jc w:val="both"/>
        <w:rPr>
          <w:rFonts w:ascii="Garamond" w:hAnsi="Garamond" w:cs="Arial"/>
          <w:sz w:val="27"/>
          <w:szCs w:val="27"/>
        </w:rPr>
      </w:pPr>
      <w:r w:rsidRPr="00B414EC">
        <w:rPr>
          <w:rFonts w:ascii="Garamond" w:hAnsi="Garamond" w:cs="Arial"/>
          <w:b/>
          <w:sz w:val="27"/>
          <w:szCs w:val="27"/>
        </w:rPr>
        <w:t>İşin süresi</w:t>
      </w:r>
      <w:r w:rsidRPr="00B414EC">
        <w:rPr>
          <w:rFonts w:ascii="Garamond" w:hAnsi="Garamond" w:cs="Arial"/>
          <w:b/>
          <w:sz w:val="27"/>
          <w:szCs w:val="27"/>
        </w:rPr>
        <w:tab/>
        <w:t>:</w:t>
      </w:r>
      <w:r w:rsidRPr="00B414EC">
        <w:rPr>
          <w:rFonts w:ascii="Garamond" w:hAnsi="Garamond" w:cs="Arial"/>
          <w:sz w:val="27"/>
          <w:szCs w:val="27"/>
        </w:rPr>
        <w:t xml:space="preserve">  </w:t>
      </w:r>
      <w:r w:rsidRPr="00B414EC">
        <w:rPr>
          <w:rFonts w:ascii="Garamond" w:hAnsi="Garamond" w:cs="Arial"/>
        </w:rPr>
        <w:t>Sözleşme imza tarihinden itibaren 36(otuzaltı) aydır</w:t>
      </w:r>
    </w:p>
    <w:p w:rsidR="00395860" w:rsidRDefault="00395860">
      <w:pPr>
        <w:rPr>
          <w:rFonts w:ascii="Garamond" w:hAnsi="Garamond" w:cs="Arial"/>
          <w:sz w:val="27"/>
          <w:szCs w:val="27"/>
        </w:rPr>
      </w:pPr>
    </w:p>
    <w:p w:rsidR="00B414EC" w:rsidRPr="00423AE0" w:rsidRDefault="00B414EC" w:rsidP="00B414EC">
      <w:pPr>
        <w:shd w:val="clear" w:color="auto" w:fill="FFFFFF"/>
        <w:spacing w:before="120" w:after="120"/>
        <w:jc w:val="both"/>
        <w:rPr>
          <w:rFonts w:ascii="Garamond" w:hAnsi="Garamond" w:cs="Arial"/>
        </w:rPr>
      </w:pPr>
      <w:r w:rsidRPr="00B414EC">
        <w:rPr>
          <w:rFonts w:ascii="Garamond" w:hAnsi="Garamond" w:cs="Times New Roman"/>
          <w:b/>
          <w:bCs/>
          <w:spacing w:val="4"/>
          <w:sz w:val="28"/>
          <w:szCs w:val="28"/>
        </w:rPr>
        <w:t>İhale kapsamındaki hizmetler:</w:t>
      </w:r>
      <w:r w:rsidRPr="00B414EC">
        <w:rPr>
          <w:rFonts w:ascii="Garamond" w:hAnsi="Garamond" w:cs="Times New Roman"/>
          <w:spacing w:val="-1"/>
          <w:sz w:val="28"/>
          <w:szCs w:val="28"/>
        </w:rPr>
        <w:t xml:space="preserve"> </w:t>
      </w:r>
      <w:r w:rsidR="00423AE0" w:rsidRPr="00423AE0">
        <w:rPr>
          <w:rFonts w:ascii="Garamond" w:hAnsi="Garamond" w:cs="Arial"/>
        </w:rPr>
        <w:t>Kampüslerin otomat adetleri EK-1 de belirtilmiştir.</w:t>
      </w:r>
    </w:p>
    <w:p w:rsidR="00B414EC" w:rsidRDefault="00B414EC" w:rsidP="00B414EC">
      <w:pPr>
        <w:shd w:val="clear" w:color="auto" w:fill="FFFFFF"/>
        <w:spacing w:before="120" w:after="120"/>
        <w:jc w:val="both"/>
        <w:rPr>
          <w:rFonts w:ascii="Garamond" w:hAnsi="Garamond" w:cs="Times New Roman"/>
          <w:spacing w:val="-1"/>
          <w:sz w:val="24"/>
          <w:szCs w:val="24"/>
        </w:rPr>
      </w:pPr>
    </w:p>
    <w:p w:rsidR="00B414EC" w:rsidRPr="00B414EC" w:rsidRDefault="00B414EC" w:rsidP="00B414EC">
      <w:pPr>
        <w:pStyle w:val="ListParagraph"/>
        <w:numPr>
          <w:ilvl w:val="0"/>
          <w:numId w:val="8"/>
        </w:numPr>
        <w:shd w:val="clear" w:color="auto" w:fill="FFFFFF"/>
        <w:spacing w:before="120" w:after="120"/>
        <w:jc w:val="both"/>
        <w:rPr>
          <w:rFonts w:ascii="Garamond" w:hAnsi="Garamond" w:cs="Times New Roman"/>
          <w:spacing w:val="-1"/>
        </w:rPr>
      </w:pPr>
      <w:r w:rsidRPr="00B414EC">
        <w:rPr>
          <w:rFonts w:ascii="Garamond" w:hAnsi="Garamond" w:cs="Times New Roman"/>
          <w:spacing w:val="-1"/>
        </w:rPr>
        <w:t>Yiyecek İçecek Otomatlar</w:t>
      </w:r>
    </w:p>
    <w:p w:rsidR="00B414EC" w:rsidRPr="00B414EC" w:rsidRDefault="00B414EC" w:rsidP="00B414EC">
      <w:pPr>
        <w:pStyle w:val="ListParagraph"/>
        <w:numPr>
          <w:ilvl w:val="0"/>
          <w:numId w:val="8"/>
        </w:numPr>
        <w:shd w:val="clear" w:color="auto" w:fill="FFFFFF"/>
        <w:spacing w:before="120" w:after="120"/>
        <w:jc w:val="both"/>
        <w:rPr>
          <w:rFonts w:ascii="Garamond" w:hAnsi="Garamond" w:cs="Times New Roman"/>
          <w:spacing w:val="-1"/>
        </w:rPr>
      </w:pPr>
      <w:r w:rsidRPr="00B414EC">
        <w:rPr>
          <w:rFonts w:ascii="Garamond" w:hAnsi="Garamond" w:cs="Times New Roman"/>
          <w:spacing w:val="-1"/>
        </w:rPr>
        <w:t>Sıcak İçecek Otomatlar</w:t>
      </w:r>
    </w:p>
    <w:p w:rsidR="00B414EC" w:rsidRPr="00B414EC" w:rsidRDefault="00B414EC" w:rsidP="00B414EC">
      <w:pPr>
        <w:pStyle w:val="ListParagraph"/>
        <w:numPr>
          <w:ilvl w:val="0"/>
          <w:numId w:val="8"/>
        </w:numPr>
        <w:shd w:val="clear" w:color="auto" w:fill="FFFFFF"/>
        <w:spacing w:before="120" w:after="120"/>
        <w:jc w:val="both"/>
        <w:rPr>
          <w:rFonts w:ascii="Garamond" w:hAnsi="Garamond" w:cs="Times New Roman"/>
          <w:spacing w:val="-1"/>
        </w:rPr>
      </w:pPr>
      <w:r w:rsidRPr="00B414EC">
        <w:rPr>
          <w:rFonts w:ascii="Garamond" w:hAnsi="Garamond" w:cs="Times New Roman"/>
          <w:spacing w:val="-1"/>
        </w:rPr>
        <w:t>Hijyenik Ped Otomatları</w:t>
      </w:r>
    </w:p>
    <w:p w:rsidR="00B414EC" w:rsidRDefault="00B414EC">
      <w:pPr>
        <w:rPr>
          <w:rFonts w:ascii="Garamond" w:hAnsi="Garamond" w:cs="Arial"/>
          <w:sz w:val="27"/>
          <w:szCs w:val="27"/>
        </w:rPr>
      </w:pPr>
    </w:p>
    <w:p w:rsidR="00B414EC" w:rsidRPr="00B414EC" w:rsidRDefault="00B414EC" w:rsidP="00B414EC">
      <w:pPr>
        <w:ind w:left="360"/>
        <w:jc w:val="both"/>
        <w:outlineLvl w:val="0"/>
        <w:rPr>
          <w:rFonts w:ascii="Garamond" w:hAnsi="Garamond" w:cs="Times New Roman"/>
          <w:b/>
          <w:sz w:val="28"/>
          <w:szCs w:val="28"/>
        </w:rPr>
      </w:pPr>
      <w:r w:rsidRPr="00B414EC">
        <w:rPr>
          <w:rFonts w:ascii="Garamond" w:hAnsi="Garamond" w:cs="Times New Roman"/>
          <w:b/>
          <w:sz w:val="28"/>
          <w:szCs w:val="28"/>
        </w:rPr>
        <w:t>Şartnamede;</w:t>
      </w:r>
      <w:bookmarkStart w:id="0" w:name="_Hlk13585806"/>
    </w:p>
    <w:p w:rsidR="00B414EC" w:rsidRPr="00B414EC" w:rsidRDefault="00B414EC" w:rsidP="00B414EC">
      <w:pPr>
        <w:ind w:left="720"/>
        <w:jc w:val="both"/>
        <w:outlineLvl w:val="0"/>
        <w:rPr>
          <w:rFonts w:ascii="Garamond" w:hAnsi="Garamond" w:cs="Times New Roman"/>
        </w:rPr>
      </w:pPr>
      <w:r w:rsidRPr="00B414EC">
        <w:rPr>
          <w:rFonts w:ascii="Garamond" w:hAnsi="Garamond" w:cs="Times New Roman"/>
        </w:rPr>
        <w:t>İstanbul Bilgi Üniversitesi İktisadi İşletmesi:</w:t>
      </w:r>
      <w:r w:rsidRPr="00B414EC">
        <w:rPr>
          <w:rFonts w:ascii="Garamond" w:hAnsi="Garamond" w:cs="Times New Roman"/>
        </w:rPr>
        <w:tab/>
      </w:r>
      <w:r w:rsidRPr="00B414EC">
        <w:rPr>
          <w:rFonts w:ascii="Garamond" w:hAnsi="Garamond" w:cs="Times New Roman"/>
        </w:rPr>
        <w:tab/>
      </w:r>
      <w:r w:rsidRPr="00B414EC">
        <w:rPr>
          <w:rFonts w:ascii="Garamond" w:hAnsi="Garamond" w:cs="Times New Roman"/>
        </w:rPr>
        <w:tab/>
        <w:t>– İKTİSADİ</w:t>
      </w:r>
    </w:p>
    <w:bookmarkEnd w:id="0"/>
    <w:p w:rsidR="00423AE0" w:rsidRDefault="00B414EC" w:rsidP="00423AE0">
      <w:pPr>
        <w:ind w:left="720"/>
        <w:jc w:val="both"/>
        <w:outlineLvl w:val="0"/>
        <w:rPr>
          <w:rFonts w:ascii="Garamond" w:hAnsi="Garamond" w:cs="Times New Roman"/>
        </w:rPr>
      </w:pPr>
      <w:r w:rsidRPr="00B414EC">
        <w:rPr>
          <w:rFonts w:ascii="Garamond" w:hAnsi="Garamond" w:cs="Times New Roman"/>
        </w:rPr>
        <w:t>İstanbul Bilgi Üniversitesi:</w:t>
      </w:r>
      <w:r w:rsidRPr="00B414EC">
        <w:rPr>
          <w:rFonts w:ascii="Garamond" w:hAnsi="Garamond" w:cs="Times New Roman"/>
        </w:rPr>
        <w:tab/>
      </w:r>
      <w:r w:rsidRPr="00B414EC">
        <w:rPr>
          <w:rFonts w:ascii="Garamond" w:hAnsi="Garamond" w:cs="Times New Roman"/>
        </w:rPr>
        <w:tab/>
      </w:r>
      <w:r w:rsidRPr="00B414EC">
        <w:rPr>
          <w:rFonts w:ascii="Garamond" w:hAnsi="Garamond" w:cs="Times New Roman"/>
        </w:rPr>
        <w:tab/>
      </w:r>
      <w:r w:rsidRPr="00B414EC">
        <w:rPr>
          <w:rFonts w:ascii="Garamond" w:hAnsi="Garamond" w:cs="Times New Roman"/>
        </w:rPr>
        <w:tab/>
      </w:r>
      <w:r w:rsidRPr="00B414EC">
        <w:rPr>
          <w:rFonts w:ascii="Garamond" w:hAnsi="Garamond" w:cs="Times New Roman"/>
        </w:rPr>
        <w:tab/>
        <w:t>– BİLGİ,</w:t>
      </w:r>
    </w:p>
    <w:p w:rsidR="00B414EC" w:rsidRDefault="00B414EC" w:rsidP="00423AE0">
      <w:pPr>
        <w:ind w:left="720"/>
        <w:jc w:val="both"/>
        <w:outlineLvl w:val="0"/>
        <w:rPr>
          <w:rFonts w:ascii="Garamond" w:hAnsi="Garamond" w:cs="Times New Roman"/>
        </w:rPr>
      </w:pPr>
      <w:r w:rsidRPr="00B414EC">
        <w:rPr>
          <w:rFonts w:ascii="Garamond" w:hAnsi="Garamond" w:cs="Times New Roman"/>
        </w:rPr>
        <w:t>Teklif veren kuruluş:</w:t>
      </w:r>
      <w:r w:rsidRPr="00B414EC">
        <w:rPr>
          <w:rFonts w:ascii="Garamond" w:hAnsi="Garamond" w:cs="Times New Roman"/>
        </w:rPr>
        <w:tab/>
      </w:r>
      <w:r w:rsidRPr="00B414EC">
        <w:rPr>
          <w:rFonts w:ascii="Garamond" w:hAnsi="Garamond" w:cs="Times New Roman"/>
        </w:rPr>
        <w:tab/>
      </w:r>
      <w:r w:rsidRPr="00B414EC">
        <w:rPr>
          <w:rFonts w:ascii="Garamond" w:hAnsi="Garamond" w:cs="Times New Roman"/>
        </w:rPr>
        <w:tab/>
      </w:r>
      <w:r w:rsidRPr="00B414EC">
        <w:rPr>
          <w:rFonts w:ascii="Garamond" w:hAnsi="Garamond" w:cs="Times New Roman"/>
        </w:rPr>
        <w:tab/>
      </w:r>
      <w:r w:rsidRPr="00B414EC">
        <w:rPr>
          <w:rFonts w:ascii="Garamond" w:hAnsi="Garamond" w:cs="Times New Roman"/>
        </w:rPr>
        <w:tab/>
      </w:r>
      <w:r w:rsidRPr="00B414EC">
        <w:rPr>
          <w:rFonts w:ascii="Garamond" w:hAnsi="Garamond" w:cs="Times New Roman"/>
        </w:rPr>
        <w:tab/>
        <w:t xml:space="preserve">– FİRMA / İŞLETMECİ, </w:t>
      </w:r>
    </w:p>
    <w:p w:rsidR="00423AE0" w:rsidRDefault="00B414EC" w:rsidP="00423AE0">
      <w:pPr>
        <w:ind w:left="720"/>
        <w:jc w:val="both"/>
        <w:outlineLvl w:val="0"/>
        <w:rPr>
          <w:rFonts w:ascii="Garamond" w:hAnsi="Garamond" w:cs="Times New Roman"/>
        </w:rPr>
      </w:pPr>
      <w:r w:rsidRPr="00B414EC">
        <w:rPr>
          <w:rFonts w:ascii="Garamond" w:hAnsi="Garamond" w:cs="Times New Roman"/>
        </w:rPr>
        <w:t>İşletme haklarının verilmesi işi:</w:t>
      </w:r>
      <w:r w:rsidRPr="00B414EC">
        <w:rPr>
          <w:rFonts w:ascii="Garamond" w:hAnsi="Garamond" w:cs="Times New Roman"/>
        </w:rPr>
        <w:tab/>
      </w:r>
      <w:r w:rsidRPr="00B414EC">
        <w:rPr>
          <w:rFonts w:ascii="Garamond" w:hAnsi="Garamond" w:cs="Times New Roman"/>
        </w:rPr>
        <w:tab/>
      </w:r>
      <w:r w:rsidRPr="00B414EC">
        <w:rPr>
          <w:rFonts w:ascii="Garamond" w:hAnsi="Garamond" w:cs="Times New Roman"/>
        </w:rPr>
        <w:tab/>
      </w:r>
      <w:r w:rsidRPr="00B414EC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 w:rsidRPr="00B414EC">
        <w:rPr>
          <w:rFonts w:ascii="Garamond" w:hAnsi="Garamond" w:cs="Times New Roman"/>
        </w:rPr>
        <w:t>– HİZMET,</w:t>
      </w:r>
    </w:p>
    <w:p w:rsidR="00B414EC" w:rsidRDefault="00B414EC" w:rsidP="00423AE0">
      <w:pPr>
        <w:ind w:left="720"/>
        <w:jc w:val="both"/>
        <w:outlineLvl w:val="0"/>
        <w:rPr>
          <w:rFonts w:ascii="Garamond" w:hAnsi="Garamond" w:cs="Times New Roman"/>
        </w:rPr>
      </w:pPr>
      <w:r w:rsidRPr="00B414EC">
        <w:rPr>
          <w:rFonts w:ascii="Garamond" w:hAnsi="Garamond" w:cs="Times New Roman"/>
        </w:rPr>
        <w:t xml:space="preserve">İdari fotokopilerin fotokopi merkezinde gerçekleşme işi: </w:t>
      </w:r>
      <w:r w:rsidRPr="00B414EC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 w:rsidRPr="00B414EC">
        <w:rPr>
          <w:rFonts w:ascii="Garamond" w:hAnsi="Garamond" w:cs="Times New Roman"/>
        </w:rPr>
        <w:t>– KOPYALAMA,</w:t>
      </w:r>
    </w:p>
    <w:p w:rsidR="00B414EC" w:rsidRPr="00B414EC" w:rsidRDefault="00B414EC" w:rsidP="00423AE0">
      <w:pPr>
        <w:ind w:left="720"/>
        <w:jc w:val="both"/>
        <w:outlineLvl w:val="0"/>
        <w:rPr>
          <w:rFonts w:ascii="Garamond" w:hAnsi="Garamond" w:cs="Times New Roman"/>
        </w:rPr>
      </w:pPr>
      <w:r w:rsidRPr="00B414EC">
        <w:rPr>
          <w:rFonts w:ascii="Garamond" w:hAnsi="Garamond" w:cs="Times New Roman"/>
        </w:rPr>
        <w:t xml:space="preserve">Kullanılacak cihazlar: </w:t>
      </w:r>
      <w:r w:rsidRPr="00B414EC">
        <w:rPr>
          <w:rFonts w:ascii="Garamond" w:hAnsi="Garamond" w:cs="Times New Roman"/>
        </w:rPr>
        <w:tab/>
      </w:r>
      <w:r w:rsidRPr="00B414EC">
        <w:rPr>
          <w:rFonts w:ascii="Garamond" w:hAnsi="Garamond" w:cs="Times New Roman"/>
        </w:rPr>
        <w:tab/>
        <w:t xml:space="preserve"> </w:t>
      </w:r>
      <w:r w:rsidRPr="00B414EC">
        <w:rPr>
          <w:rFonts w:ascii="Garamond" w:hAnsi="Garamond" w:cs="Times New Roman"/>
        </w:rPr>
        <w:tab/>
      </w:r>
      <w:r w:rsidRPr="00B414EC">
        <w:rPr>
          <w:rFonts w:ascii="Garamond" w:hAnsi="Garamond" w:cs="Times New Roman"/>
        </w:rPr>
        <w:tab/>
      </w:r>
      <w:r w:rsidRPr="00B414EC">
        <w:rPr>
          <w:rFonts w:ascii="Garamond" w:hAnsi="Garamond" w:cs="Times New Roman"/>
        </w:rPr>
        <w:tab/>
      </w:r>
      <w:r w:rsidRPr="00B414EC">
        <w:rPr>
          <w:rFonts w:ascii="Garamond" w:hAnsi="Garamond" w:cs="Times New Roman"/>
        </w:rPr>
        <w:tab/>
        <w:t xml:space="preserve">– ÜRÜN, </w:t>
      </w:r>
    </w:p>
    <w:p w:rsidR="00B414EC" w:rsidRDefault="00B414EC">
      <w:pPr>
        <w:rPr>
          <w:rFonts w:ascii="Garamond" w:hAnsi="Garamond" w:cs="Arial"/>
          <w:sz w:val="27"/>
          <w:szCs w:val="27"/>
        </w:rPr>
      </w:pPr>
    </w:p>
    <w:p w:rsidR="00743323" w:rsidRPr="00B414EC" w:rsidRDefault="00743323">
      <w:pPr>
        <w:rPr>
          <w:rFonts w:ascii="Garamond" w:hAnsi="Garamond" w:cs="Arial"/>
          <w:b/>
          <w:sz w:val="27"/>
          <w:szCs w:val="27"/>
        </w:rPr>
      </w:pPr>
      <w:r w:rsidRPr="00B414EC">
        <w:rPr>
          <w:rFonts w:ascii="Garamond" w:hAnsi="Garamond" w:cs="Arial"/>
          <w:b/>
          <w:sz w:val="27"/>
          <w:szCs w:val="27"/>
        </w:rPr>
        <w:t>Yiyecek İçecek Otomatlarının Teknik Özellikleri</w:t>
      </w:r>
    </w:p>
    <w:p w:rsidR="00743323" w:rsidRPr="00B414EC" w:rsidRDefault="00743323" w:rsidP="00B414EC">
      <w:pPr>
        <w:pStyle w:val="ListParagraph"/>
        <w:numPr>
          <w:ilvl w:val="0"/>
          <w:numId w:val="10"/>
        </w:numPr>
        <w:rPr>
          <w:rFonts w:ascii="Garamond" w:hAnsi="Garamond" w:cs="Arial"/>
        </w:rPr>
      </w:pPr>
      <w:r w:rsidRPr="00B414EC">
        <w:rPr>
          <w:rFonts w:ascii="Garamond" w:hAnsi="Garamond" w:cs="Arial"/>
        </w:rPr>
        <w:t>Raf taşıma kapasitesi raf başına en az 35 kg olmalı, raf başına en az 6 sıra yay sistemi olmalı ve en az 36 adet ürün (kuru yiyecek ve su ile soğuk meşrubat türünde olmalıdır.)</w:t>
      </w:r>
    </w:p>
    <w:p w:rsidR="00743323" w:rsidRPr="00B414EC" w:rsidRDefault="00743323" w:rsidP="00395860">
      <w:pPr>
        <w:pStyle w:val="ListParagraph"/>
        <w:numPr>
          <w:ilvl w:val="0"/>
          <w:numId w:val="4"/>
        </w:numPr>
        <w:rPr>
          <w:rFonts w:ascii="Garamond" w:hAnsi="Garamond" w:cs="Arial"/>
        </w:rPr>
      </w:pPr>
      <w:r w:rsidRPr="00B414EC">
        <w:rPr>
          <w:rFonts w:ascii="Garamond" w:hAnsi="Garamond" w:cs="Arial"/>
        </w:rPr>
        <w:t>Aydınlatmalı, çift katmanlı yüksek dayanımlı vitrin olmalıdır.</w:t>
      </w:r>
    </w:p>
    <w:p w:rsidR="00743323" w:rsidRPr="00B414EC" w:rsidRDefault="00743323" w:rsidP="00395860">
      <w:pPr>
        <w:pStyle w:val="ListParagraph"/>
        <w:numPr>
          <w:ilvl w:val="0"/>
          <w:numId w:val="4"/>
        </w:numPr>
        <w:rPr>
          <w:rFonts w:ascii="Garamond" w:hAnsi="Garamond" w:cs="Arial"/>
        </w:rPr>
      </w:pPr>
      <w:r w:rsidRPr="00B414EC">
        <w:rPr>
          <w:rFonts w:ascii="Garamond" w:hAnsi="Garamond" w:cs="Arial"/>
        </w:rPr>
        <w:t>Her raf ve yay sistemi her ürün için kolay fiyatlandırma özelliğine sahip olmalıdır.</w:t>
      </w:r>
    </w:p>
    <w:p w:rsidR="00743323" w:rsidRPr="00B414EC" w:rsidRDefault="00743323" w:rsidP="00395860">
      <w:pPr>
        <w:pStyle w:val="ListParagraph"/>
        <w:numPr>
          <w:ilvl w:val="0"/>
          <w:numId w:val="4"/>
        </w:numPr>
        <w:rPr>
          <w:rFonts w:ascii="Garamond" w:hAnsi="Garamond" w:cs="Arial"/>
        </w:rPr>
      </w:pPr>
      <w:r w:rsidRPr="00B414EC">
        <w:rPr>
          <w:rFonts w:ascii="Garamond" w:hAnsi="Garamond" w:cs="Arial"/>
        </w:rPr>
        <w:t>Tuş takımı dokunmatik panel ile bütünleşmiş edilmiş para iade butonu olmalıdır.</w:t>
      </w:r>
    </w:p>
    <w:p w:rsidR="00743323" w:rsidRPr="00B414EC" w:rsidRDefault="00743323" w:rsidP="00395860">
      <w:pPr>
        <w:pStyle w:val="ListParagraph"/>
        <w:numPr>
          <w:ilvl w:val="0"/>
          <w:numId w:val="4"/>
        </w:numPr>
        <w:rPr>
          <w:rFonts w:ascii="Garamond" w:hAnsi="Garamond" w:cs="Arial"/>
        </w:rPr>
      </w:pPr>
      <w:r w:rsidRPr="00B414EC">
        <w:rPr>
          <w:rFonts w:ascii="Garamond" w:hAnsi="Garamond" w:cs="Arial"/>
        </w:rPr>
        <w:t>Tüm TL ve madeni para ile uyumlu olmalıdır.( 5/10/25/50/1,00 TL )iade edebilmelidir.</w:t>
      </w:r>
    </w:p>
    <w:p w:rsidR="00743323" w:rsidRPr="00B414EC" w:rsidRDefault="00743323" w:rsidP="00395860">
      <w:pPr>
        <w:pStyle w:val="ListParagraph"/>
        <w:numPr>
          <w:ilvl w:val="0"/>
          <w:numId w:val="4"/>
        </w:numPr>
        <w:rPr>
          <w:rFonts w:ascii="Garamond" w:hAnsi="Garamond" w:cs="Arial"/>
        </w:rPr>
      </w:pPr>
      <w:r w:rsidRPr="00B414EC">
        <w:rPr>
          <w:rFonts w:ascii="Garamond" w:hAnsi="Garamond" w:cs="Arial"/>
        </w:rPr>
        <w:t>Elektronik termostat kontrolü, geniş soğutma aralığı ve yüksek soğutma kapasitesi olmalıdır.</w:t>
      </w:r>
    </w:p>
    <w:p w:rsidR="00743323" w:rsidRPr="00B414EC" w:rsidRDefault="00743323" w:rsidP="00395860">
      <w:pPr>
        <w:pStyle w:val="ListParagraph"/>
        <w:numPr>
          <w:ilvl w:val="0"/>
          <w:numId w:val="4"/>
        </w:numPr>
        <w:rPr>
          <w:rFonts w:ascii="Garamond" w:hAnsi="Garamond" w:cs="Arial"/>
        </w:rPr>
      </w:pPr>
      <w:r w:rsidRPr="00B414EC">
        <w:rPr>
          <w:rFonts w:ascii="Garamond" w:hAnsi="Garamond" w:cs="Arial"/>
        </w:rPr>
        <w:t>LCD ekranında cihaz bilgileri ve TL tutarları görüntülenmelidir.</w:t>
      </w:r>
    </w:p>
    <w:p w:rsidR="00743323" w:rsidRPr="00B414EC" w:rsidRDefault="00743323" w:rsidP="00395860">
      <w:pPr>
        <w:pStyle w:val="ListParagraph"/>
        <w:numPr>
          <w:ilvl w:val="0"/>
          <w:numId w:val="4"/>
        </w:numPr>
        <w:rPr>
          <w:rFonts w:ascii="Garamond" w:hAnsi="Garamond" w:cs="Arial"/>
        </w:rPr>
      </w:pPr>
      <w:r w:rsidRPr="00B414EC">
        <w:rPr>
          <w:rFonts w:ascii="Garamond" w:hAnsi="Garamond" w:cs="Arial"/>
        </w:rPr>
        <w:t>Hatalı seçimlerde veya ürün verilmemesi durumunda para iade veya tekrar seçin yapabilmelidir.</w:t>
      </w:r>
    </w:p>
    <w:p w:rsidR="00395860" w:rsidRPr="00B414EC" w:rsidRDefault="00743323" w:rsidP="00395860">
      <w:pPr>
        <w:pStyle w:val="ListParagraph"/>
        <w:numPr>
          <w:ilvl w:val="0"/>
          <w:numId w:val="4"/>
        </w:numPr>
        <w:rPr>
          <w:rFonts w:ascii="Garamond" w:hAnsi="Garamond" w:cs="Arial"/>
        </w:rPr>
      </w:pPr>
      <w:r w:rsidRPr="00B414EC">
        <w:rPr>
          <w:rFonts w:ascii="Garamond" w:hAnsi="Garamond" w:cs="Arial"/>
        </w:rPr>
        <w:lastRenderedPageBreak/>
        <w:t>Yoğun satış yapan yerlerde Kâğıt Para mekanizması takılması 5/10 TL ile hizmet vermesi gerekmektedir.</w:t>
      </w:r>
      <w:r w:rsidR="00395860" w:rsidRPr="00B414EC">
        <w:rPr>
          <w:rFonts w:ascii="Garamond" w:hAnsi="Garamond" w:cs="Arial"/>
        </w:rPr>
        <w:t xml:space="preserve"> </w:t>
      </w:r>
    </w:p>
    <w:p w:rsidR="00743323" w:rsidRPr="00B414EC" w:rsidRDefault="00395860" w:rsidP="00395860">
      <w:pPr>
        <w:pStyle w:val="ListParagraph"/>
        <w:numPr>
          <w:ilvl w:val="0"/>
          <w:numId w:val="4"/>
        </w:numPr>
        <w:rPr>
          <w:rFonts w:ascii="Garamond" w:hAnsi="Garamond" w:cs="Arial"/>
        </w:rPr>
      </w:pPr>
      <w:r w:rsidRPr="00B414EC">
        <w:rPr>
          <w:rFonts w:ascii="Garamond" w:hAnsi="Garamond" w:cs="Arial"/>
        </w:rPr>
        <w:t>Otomat Cihazları yeni ve daha önce kullanılmamış olmalıdır.</w:t>
      </w:r>
    </w:p>
    <w:p w:rsidR="00743323" w:rsidRPr="00B414EC" w:rsidRDefault="00743323" w:rsidP="00395860">
      <w:pPr>
        <w:pStyle w:val="ListParagraph"/>
        <w:numPr>
          <w:ilvl w:val="0"/>
          <w:numId w:val="4"/>
        </w:numPr>
        <w:rPr>
          <w:rFonts w:ascii="Garamond" w:hAnsi="Garamond" w:cs="Arial"/>
        </w:rPr>
      </w:pPr>
      <w:r w:rsidRPr="00B414EC">
        <w:rPr>
          <w:rFonts w:ascii="Garamond" w:hAnsi="Garamond" w:cs="Arial"/>
        </w:rPr>
        <w:t>Kredi kartı ile ödeme seçeneği bulunmalıdır.</w:t>
      </w:r>
    </w:p>
    <w:p w:rsidR="00743323" w:rsidRPr="00B414EC" w:rsidRDefault="00743323" w:rsidP="00395860">
      <w:pPr>
        <w:pStyle w:val="ListParagraph"/>
        <w:numPr>
          <w:ilvl w:val="0"/>
          <w:numId w:val="4"/>
        </w:numPr>
        <w:rPr>
          <w:rFonts w:ascii="Garamond" w:hAnsi="Garamond" w:cs="Arial"/>
        </w:rPr>
      </w:pPr>
      <w:r w:rsidRPr="00B414EC">
        <w:rPr>
          <w:rFonts w:ascii="Garamond" w:hAnsi="Garamond" w:cs="Arial"/>
        </w:rPr>
        <w:t>Otomatlar sessiz ve titreşimsiz olmalıdır.</w:t>
      </w:r>
    </w:p>
    <w:p w:rsidR="00743323" w:rsidRPr="00B414EC" w:rsidRDefault="00743323" w:rsidP="00395860">
      <w:pPr>
        <w:pStyle w:val="ListParagraph"/>
        <w:numPr>
          <w:ilvl w:val="0"/>
          <w:numId w:val="4"/>
        </w:numPr>
        <w:rPr>
          <w:rFonts w:ascii="Garamond" w:hAnsi="Garamond" w:cs="Arial"/>
        </w:rPr>
      </w:pPr>
      <w:r w:rsidRPr="00B414EC">
        <w:rPr>
          <w:rFonts w:ascii="Garamond" w:hAnsi="Garamond" w:cs="Arial"/>
        </w:rPr>
        <w:t>Otomat cihazının temizlik ve bakım kontrolü kolay yapılmalıdır.</w:t>
      </w:r>
    </w:p>
    <w:p w:rsidR="00E21439" w:rsidRPr="00B414EC" w:rsidRDefault="00743323" w:rsidP="00395860">
      <w:pPr>
        <w:pStyle w:val="ListParagraph"/>
        <w:numPr>
          <w:ilvl w:val="0"/>
          <w:numId w:val="4"/>
        </w:numPr>
        <w:rPr>
          <w:rFonts w:ascii="Garamond" w:hAnsi="Garamond" w:cs="Arial"/>
        </w:rPr>
      </w:pPr>
      <w:r w:rsidRPr="00B414EC">
        <w:rPr>
          <w:rFonts w:ascii="Garamond" w:hAnsi="Garamond" w:cs="Arial"/>
        </w:rPr>
        <w:t>Otomat cihazının Türkiye’de yetkili servisi bulunmalı ve 10 yıl yedek parça tedariği yapılabilmelidir.</w:t>
      </w:r>
    </w:p>
    <w:p w:rsidR="00AC088B" w:rsidRPr="00B414EC" w:rsidRDefault="00AC088B" w:rsidP="00395860">
      <w:pPr>
        <w:pStyle w:val="ListParagraph"/>
        <w:numPr>
          <w:ilvl w:val="0"/>
          <w:numId w:val="4"/>
        </w:numPr>
        <w:rPr>
          <w:rFonts w:ascii="Garamond" w:hAnsi="Garamond" w:cs="Arial"/>
        </w:rPr>
      </w:pPr>
      <w:r w:rsidRPr="00B414EC">
        <w:rPr>
          <w:rFonts w:ascii="Garamond" w:hAnsi="Garamond" w:cs="Arial"/>
        </w:rPr>
        <w:t xml:space="preserve">Otomatlarda </w:t>
      </w:r>
      <w:r w:rsidR="00401555" w:rsidRPr="00B414EC">
        <w:rPr>
          <w:rFonts w:ascii="Garamond" w:hAnsi="Garamond" w:cs="Arial"/>
        </w:rPr>
        <w:t xml:space="preserve">satışa sunulacak </w:t>
      </w:r>
      <w:r w:rsidRPr="00B414EC">
        <w:rPr>
          <w:rFonts w:ascii="Garamond" w:hAnsi="Garamond" w:cs="Arial"/>
        </w:rPr>
        <w:t>ürünlerin tamamı firma</w:t>
      </w:r>
      <w:r w:rsidR="00401555" w:rsidRPr="00B414EC">
        <w:rPr>
          <w:rFonts w:ascii="Garamond" w:hAnsi="Garamond" w:cs="Arial"/>
        </w:rPr>
        <w:t xml:space="preserve"> </w:t>
      </w:r>
      <w:r w:rsidRPr="00B414EC">
        <w:rPr>
          <w:rFonts w:ascii="Garamond" w:hAnsi="Garamond" w:cs="Arial"/>
        </w:rPr>
        <w:t>tarafından temin edilecektir.</w:t>
      </w:r>
    </w:p>
    <w:p w:rsidR="00A73FA3" w:rsidRPr="00B414EC" w:rsidRDefault="00A73FA3" w:rsidP="00A73FA3">
      <w:pPr>
        <w:pStyle w:val="ListParagraph"/>
        <w:numPr>
          <w:ilvl w:val="0"/>
          <w:numId w:val="4"/>
        </w:numPr>
        <w:rPr>
          <w:rFonts w:ascii="Garamond" w:hAnsi="Garamond" w:cs="Arial"/>
        </w:rPr>
      </w:pPr>
      <w:bookmarkStart w:id="1" w:name="_Hlk62477711"/>
      <w:r w:rsidRPr="00B414EC">
        <w:rPr>
          <w:rFonts w:ascii="Garamond" w:hAnsi="Garamond" w:cs="Arial"/>
        </w:rPr>
        <w:t xml:space="preserve">Otomatlarda satışa sunulacak ürünlerin </w:t>
      </w:r>
      <w:r w:rsidR="005022EB" w:rsidRPr="00B414EC">
        <w:rPr>
          <w:rFonts w:ascii="Garamond" w:hAnsi="Garamond" w:cs="Arial"/>
        </w:rPr>
        <w:t>son kullanım tarihleri</w:t>
      </w:r>
      <w:r w:rsidRPr="00B414EC">
        <w:rPr>
          <w:rFonts w:ascii="Garamond" w:hAnsi="Garamond" w:cs="Arial"/>
        </w:rPr>
        <w:t xml:space="preserve"> firma tarafından</w:t>
      </w:r>
      <w:r w:rsidR="005022EB" w:rsidRPr="00B414EC">
        <w:rPr>
          <w:rFonts w:ascii="Garamond" w:hAnsi="Garamond" w:cs="Arial"/>
        </w:rPr>
        <w:t xml:space="preserve"> düzenli olarak kontrol edilerek , kullanım tarihi geçmiş ürün bulunmaması sağlanacaktır.</w:t>
      </w:r>
    </w:p>
    <w:bookmarkEnd w:id="1"/>
    <w:p w:rsidR="00AC088B" w:rsidRPr="00B414EC" w:rsidRDefault="00AC088B" w:rsidP="00395860">
      <w:pPr>
        <w:pStyle w:val="ListParagraph"/>
        <w:numPr>
          <w:ilvl w:val="0"/>
          <w:numId w:val="4"/>
        </w:numPr>
        <w:rPr>
          <w:rFonts w:ascii="Garamond" w:hAnsi="Garamond" w:cs="Arial"/>
        </w:rPr>
      </w:pPr>
      <w:r w:rsidRPr="00B414EC">
        <w:rPr>
          <w:rFonts w:ascii="Garamond" w:hAnsi="Garamond" w:cs="Arial"/>
        </w:rPr>
        <w:t>Cihazların elektrik bağlantısı kurum teknik personeli tarafından kurum elektrik sisteminden karşılanacaktır</w:t>
      </w:r>
    </w:p>
    <w:p w:rsidR="00AC088B" w:rsidRPr="00B414EC" w:rsidRDefault="00AC088B" w:rsidP="00395860">
      <w:pPr>
        <w:pStyle w:val="ListParagraph"/>
        <w:numPr>
          <w:ilvl w:val="0"/>
          <w:numId w:val="4"/>
        </w:numPr>
        <w:rPr>
          <w:rFonts w:ascii="Garamond" w:hAnsi="Garamond" w:cs="Arial"/>
        </w:rPr>
      </w:pPr>
      <w:r w:rsidRPr="00B414EC">
        <w:rPr>
          <w:rFonts w:ascii="Garamond" w:hAnsi="Garamond" w:cs="Arial"/>
        </w:rPr>
        <w:t>Otomatların periyodik bakımları düzenli olarak firma tarafından yapılacaktır.</w:t>
      </w:r>
    </w:p>
    <w:p w:rsidR="00AC088B" w:rsidRPr="00B414EC" w:rsidRDefault="00AC088B" w:rsidP="00395860">
      <w:pPr>
        <w:pStyle w:val="ListParagraph"/>
        <w:numPr>
          <w:ilvl w:val="0"/>
          <w:numId w:val="4"/>
        </w:numPr>
        <w:rPr>
          <w:rFonts w:ascii="Garamond" w:hAnsi="Garamond" w:cs="Arial"/>
        </w:rPr>
      </w:pPr>
      <w:r w:rsidRPr="00B414EC">
        <w:rPr>
          <w:rFonts w:ascii="Garamond" w:hAnsi="Garamond" w:cs="Arial"/>
        </w:rPr>
        <w:t>Otomatların üzerinde bilgilendirici kullanım kılavuzları ve arıza telefonları bulunmalıdır.</w:t>
      </w:r>
    </w:p>
    <w:p w:rsidR="00B414EC" w:rsidRPr="004442F4" w:rsidRDefault="00B414EC">
      <w:pPr>
        <w:rPr>
          <w:rFonts w:ascii="Garamond" w:hAnsi="Garamond" w:cs="Arial"/>
          <w:sz w:val="27"/>
          <w:szCs w:val="27"/>
        </w:rPr>
      </w:pPr>
    </w:p>
    <w:p w:rsidR="00743323" w:rsidRPr="00B414EC" w:rsidRDefault="00743323">
      <w:pPr>
        <w:rPr>
          <w:rFonts w:ascii="Garamond" w:hAnsi="Garamond" w:cs="Arial"/>
          <w:b/>
          <w:sz w:val="28"/>
          <w:szCs w:val="28"/>
        </w:rPr>
      </w:pPr>
      <w:r w:rsidRPr="00B414EC">
        <w:rPr>
          <w:rFonts w:ascii="Garamond" w:hAnsi="Garamond" w:cs="Arial"/>
          <w:b/>
          <w:sz w:val="28"/>
          <w:szCs w:val="28"/>
        </w:rPr>
        <w:t>Sıcak İçecek Otomatlarının Teknik Özellikleri</w:t>
      </w:r>
    </w:p>
    <w:p w:rsidR="00743323" w:rsidRPr="00B414EC" w:rsidRDefault="00743323" w:rsidP="00395860">
      <w:pPr>
        <w:pStyle w:val="ListParagraph"/>
        <w:numPr>
          <w:ilvl w:val="0"/>
          <w:numId w:val="6"/>
        </w:numPr>
        <w:rPr>
          <w:rFonts w:ascii="Garamond" w:hAnsi="Garamond" w:cs="Arial"/>
        </w:rPr>
      </w:pPr>
      <w:r w:rsidRPr="00B414EC">
        <w:rPr>
          <w:rFonts w:ascii="Garamond" w:hAnsi="Garamond" w:cs="Arial"/>
        </w:rPr>
        <w:t>Otomatlar sessiz ve titreşimsiz olmadır.</w:t>
      </w:r>
    </w:p>
    <w:p w:rsidR="00743323" w:rsidRPr="00B414EC" w:rsidRDefault="00743323" w:rsidP="00395860">
      <w:pPr>
        <w:pStyle w:val="ListParagraph"/>
        <w:numPr>
          <w:ilvl w:val="0"/>
          <w:numId w:val="6"/>
        </w:numPr>
        <w:rPr>
          <w:rFonts w:ascii="Garamond" w:hAnsi="Garamond" w:cs="Arial"/>
        </w:rPr>
      </w:pPr>
      <w:r w:rsidRPr="00B414EC">
        <w:rPr>
          <w:rFonts w:ascii="Garamond" w:hAnsi="Garamond" w:cs="Arial"/>
        </w:rPr>
        <w:t>Kolay kullanım ara yüzüne sahip</w:t>
      </w:r>
      <w:r w:rsidR="00395860" w:rsidRPr="00B414EC">
        <w:rPr>
          <w:rFonts w:ascii="Garamond" w:hAnsi="Garamond" w:cs="Arial"/>
        </w:rPr>
        <w:t xml:space="preserve"> </w:t>
      </w:r>
      <w:r w:rsidRPr="00B414EC">
        <w:rPr>
          <w:rFonts w:ascii="Garamond" w:hAnsi="Garamond" w:cs="Arial"/>
        </w:rPr>
        <w:t>olmalıdır.</w:t>
      </w:r>
    </w:p>
    <w:p w:rsidR="00743323" w:rsidRPr="00B414EC" w:rsidRDefault="00743323" w:rsidP="00395860">
      <w:pPr>
        <w:pStyle w:val="ListParagraph"/>
        <w:numPr>
          <w:ilvl w:val="0"/>
          <w:numId w:val="6"/>
        </w:numPr>
        <w:rPr>
          <w:rFonts w:ascii="Garamond" w:hAnsi="Garamond" w:cs="Arial"/>
        </w:rPr>
      </w:pPr>
      <w:r w:rsidRPr="00B414EC">
        <w:rPr>
          <w:rFonts w:ascii="Garamond" w:hAnsi="Garamond" w:cs="Arial"/>
        </w:rPr>
        <w:t>En az 250 bardak kapasitesine sahip olmalıdır.</w:t>
      </w:r>
    </w:p>
    <w:p w:rsidR="00743323" w:rsidRPr="00B414EC" w:rsidRDefault="00743323" w:rsidP="00395860">
      <w:pPr>
        <w:pStyle w:val="ListParagraph"/>
        <w:numPr>
          <w:ilvl w:val="0"/>
          <w:numId w:val="6"/>
        </w:numPr>
        <w:rPr>
          <w:rFonts w:ascii="Garamond" w:hAnsi="Garamond" w:cs="Arial"/>
        </w:rPr>
      </w:pPr>
      <w:r w:rsidRPr="00B414EC">
        <w:rPr>
          <w:rFonts w:ascii="Garamond" w:hAnsi="Garamond" w:cs="Arial"/>
        </w:rPr>
        <w:t>Tuş takımı dokunmatik panel ile bütünleşmiş edilmiş para iade butonu olmalıdır.</w:t>
      </w:r>
    </w:p>
    <w:p w:rsidR="00743323" w:rsidRPr="00B414EC" w:rsidRDefault="00743323" w:rsidP="00395860">
      <w:pPr>
        <w:pStyle w:val="ListParagraph"/>
        <w:numPr>
          <w:ilvl w:val="0"/>
          <w:numId w:val="6"/>
        </w:numPr>
        <w:rPr>
          <w:rFonts w:ascii="Garamond" w:hAnsi="Garamond" w:cs="Arial"/>
        </w:rPr>
      </w:pPr>
      <w:r w:rsidRPr="00B414EC">
        <w:rPr>
          <w:rFonts w:ascii="Garamond" w:hAnsi="Garamond" w:cs="Arial"/>
        </w:rPr>
        <w:t>Tüm TL ve madeni para ile uyumlu olmalıdır.( 5/10/25/50/1,00 TL )iade edebilmelidir.</w:t>
      </w:r>
    </w:p>
    <w:p w:rsidR="00743323" w:rsidRPr="00B414EC" w:rsidRDefault="00743323" w:rsidP="00395860">
      <w:pPr>
        <w:pStyle w:val="ListParagraph"/>
        <w:numPr>
          <w:ilvl w:val="0"/>
          <w:numId w:val="6"/>
        </w:numPr>
        <w:rPr>
          <w:rFonts w:ascii="Garamond" w:hAnsi="Garamond" w:cs="Arial"/>
        </w:rPr>
      </w:pPr>
      <w:r w:rsidRPr="00B414EC">
        <w:rPr>
          <w:rFonts w:ascii="Garamond" w:hAnsi="Garamond" w:cs="Arial"/>
        </w:rPr>
        <w:t>Para iade butonu bulunmalıdır.</w:t>
      </w:r>
    </w:p>
    <w:p w:rsidR="00743323" w:rsidRPr="00B414EC" w:rsidRDefault="00743323" w:rsidP="00395860">
      <w:pPr>
        <w:pStyle w:val="ListParagraph"/>
        <w:numPr>
          <w:ilvl w:val="0"/>
          <w:numId w:val="6"/>
        </w:numPr>
        <w:rPr>
          <w:rFonts w:ascii="Garamond" w:hAnsi="Garamond" w:cs="Arial"/>
        </w:rPr>
      </w:pPr>
      <w:r w:rsidRPr="00B414EC">
        <w:rPr>
          <w:rFonts w:ascii="Garamond" w:hAnsi="Garamond" w:cs="Arial"/>
        </w:rPr>
        <w:t>Otomatlar suda çözünen kahve hazırlayabilmelidir.</w:t>
      </w:r>
    </w:p>
    <w:p w:rsidR="00743323" w:rsidRPr="00B414EC" w:rsidRDefault="00743323" w:rsidP="00395860">
      <w:pPr>
        <w:pStyle w:val="ListParagraph"/>
        <w:numPr>
          <w:ilvl w:val="0"/>
          <w:numId w:val="6"/>
        </w:numPr>
        <w:rPr>
          <w:rFonts w:ascii="Garamond" w:hAnsi="Garamond" w:cs="Arial"/>
        </w:rPr>
      </w:pPr>
      <w:r w:rsidRPr="00B414EC">
        <w:rPr>
          <w:rFonts w:ascii="Garamond" w:hAnsi="Garamond" w:cs="Arial"/>
        </w:rPr>
        <w:t>Otomat içerisinde toz şeker, kahve kreması ,çay, sıcak çikolata kahve hazneleri, bardaklık ve karıştırıcı üniteleri bulunmalıdır.</w:t>
      </w:r>
    </w:p>
    <w:p w:rsidR="00743323" w:rsidRPr="00B414EC" w:rsidRDefault="00743323" w:rsidP="00395860">
      <w:pPr>
        <w:pStyle w:val="ListParagraph"/>
        <w:numPr>
          <w:ilvl w:val="0"/>
          <w:numId w:val="6"/>
        </w:numPr>
        <w:rPr>
          <w:rFonts w:ascii="Garamond" w:hAnsi="Garamond" w:cs="Arial"/>
        </w:rPr>
      </w:pPr>
      <w:r w:rsidRPr="00B414EC">
        <w:rPr>
          <w:rFonts w:ascii="Garamond" w:hAnsi="Garamond" w:cs="Arial"/>
        </w:rPr>
        <w:t>Otomatlar Espresso Kahve, Çikolatalı Kahve, Demleme Çay, Sütlü Çikolata, Sütlü Kahve, Cappucino, Sıcak Çikolata ürünlerini sunabilmelidir.</w:t>
      </w:r>
    </w:p>
    <w:p w:rsidR="00395860" w:rsidRPr="00B414EC" w:rsidRDefault="00395860" w:rsidP="00395860">
      <w:pPr>
        <w:pStyle w:val="ListParagraph"/>
        <w:numPr>
          <w:ilvl w:val="0"/>
          <w:numId w:val="6"/>
        </w:numPr>
        <w:rPr>
          <w:rFonts w:ascii="Garamond" w:hAnsi="Garamond" w:cs="Arial"/>
        </w:rPr>
      </w:pPr>
      <w:r w:rsidRPr="00B414EC">
        <w:rPr>
          <w:rFonts w:ascii="Garamond" w:hAnsi="Garamond" w:cs="Arial"/>
        </w:rPr>
        <w:t>Otomat Cihazları yeni ve daha önce kullanılmamış olmalıdır.</w:t>
      </w:r>
    </w:p>
    <w:p w:rsidR="00395860" w:rsidRPr="00B414EC" w:rsidRDefault="00395860" w:rsidP="00395860">
      <w:pPr>
        <w:pStyle w:val="ListParagraph"/>
        <w:numPr>
          <w:ilvl w:val="0"/>
          <w:numId w:val="6"/>
        </w:numPr>
        <w:rPr>
          <w:rFonts w:ascii="Garamond" w:hAnsi="Garamond" w:cs="Arial"/>
        </w:rPr>
      </w:pPr>
      <w:r w:rsidRPr="00B414EC">
        <w:rPr>
          <w:rFonts w:ascii="Garamond" w:hAnsi="Garamond" w:cs="Arial"/>
        </w:rPr>
        <w:t>Kredi kartı ile ödeme seçeneği bulunmalıdır.</w:t>
      </w:r>
    </w:p>
    <w:p w:rsidR="00395860" w:rsidRPr="00B414EC" w:rsidRDefault="00395860" w:rsidP="00395860">
      <w:pPr>
        <w:pStyle w:val="ListParagraph"/>
        <w:numPr>
          <w:ilvl w:val="0"/>
          <w:numId w:val="6"/>
        </w:numPr>
        <w:rPr>
          <w:rFonts w:ascii="Garamond" w:hAnsi="Garamond" w:cs="Arial"/>
        </w:rPr>
      </w:pPr>
      <w:r w:rsidRPr="00B414EC">
        <w:rPr>
          <w:rFonts w:ascii="Garamond" w:hAnsi="Garamond" w:cs="Arial"/>
        </w:rPr>
        <w:t>Otomatlar sessiz ve titreşimsiz olmalıdır.</w:t>
      </w:r>
    </w:p>
    <w:p w:rsidR="00395860" w:rsidRPr="00B414EC" w:rsidRDefault="00395860" w:rsidP="00395860">
      <w:pPr>
        <w:pStyle w:val="ListParagraph"/>
        <w:numPr>
          <w:ilvl w:val="0"/>
          <w:numId w:val="6"/>
        </w:numPr>
        <w:rPr>
          <w:rFonts w:ascii="Garamond" w:hAnsi="Garamond" w:cs="Arial"/>
        </w:rPr>
      </w:pPr>
      <w:r w:rsidRPr="00B414EC">
        <w:rPr>
          <w:rFonts w:ascii="Garamond" w:hAnsi="Garamond" w:cs="Arial"/>
        </w:rPr>
        <w:t>Otomat cihazının temizlik ve bakım kontrolü kolay yapılmalıdır.</w:t>
      </w:r>
    </w:p>
    <w:p w:rsidR="00395860" w:rsidRPr="00B414EC" w:rsidRDefault="00395860" w:rsidP="00395860">
      <w:pPr>
        <w:pStyle w:val="ListParagraph"/>
        <w:numPr>
          <w:ilvl w:val="0"/>
          <w:numId w:val="6"/>
        </w:numPr>
        <w:rPr>
          <w:rFonts w:ascii="Garamond" w:hAnsi="Garamond" w:cs="Arial"/>
        </w:rPr>
      </w:pPr>
      <w:r w:rsidRPr="00B414EC">
        <w:rPr>
          <w:rFonts w:ascii="Garamond" w:hAnsi="Garamond" w:cs="Arial"/>
        </w:rPr>
        <w:t>Otomat cihazının Türkiye’de yetkili servisi bulunmalı ve 10 yıl yedek parça tedariği yapılabilmelidir.</w:t>
      </w:r>
    </w:p>
    <w:p w:rsidR="00401555" w:rsidRPr="00B414EC" w:rsidRDefault="00401555" w:rsidP="00401555">
      <w:pPr>
        <w:pStyle w:val="ListParagraph"/>
        <w:numPr>
          <w:ilvl w:val="0"/>
          <w:numId w:val="6"/>
        </w:numPr>
        <w:rPr>
          <w:rFonts w:ascii="Garamond" w:hAnsi="Garamond" w:cs="Arial"/>
        </w:rPr>
      </w:pPr>
      <w:r w:rsidRPr="00B414EC">
        <w:rPr>
          <w:rFonts w:ascii="Garamond" w:hAnsi="Garamond" w:cs="Arial"/>
        </w:rPr>
        <w:t>Otomatlarda satışa sunulacak ürünlerin tamamı firma tarafından temin edilecektir.</w:t>
      </w:r>
    </w:p>
    <w:p w:rsidR="005022EB" w:rsidRPr="00B414EC" w:rsidRDefault="005022EB" w:rsidP="005022EB">
      <w:pPr>
        <w:pStyle w:val="ListParagraph"/>
        <w:numPr>
          <w:ilvl w:val="0"/>
          <w:numId w:val="6"/>
        </w:numPr>
        <w:rPr>
          <w:rFonts w:ascii="Garamond" w:hAnsi="Garamond" w:cs="Arial"/>
        </w:rPr>
      </w:pPr>
      <w:r w:rsidRPr="00B414EC">
        <w:rPr>
          <w:rFonts w:ascii="Garamond" w:hAnsi="Garamond" w:cs="Arial"/>
        </w:rPr>
        <w:t>Otomatlarda satışa sunulacak ürünlerin son kullanım tarihleri firma tarafından düzenli olarak kontrol edilerek , kullanım tarihi geçmiş ürün bulunmaması sağlanacaktır.</w:t>
      </w:r>
    </w:p>
    <w:p w:rsidR="00401555" w:rsidRPr="00B414EC" w:rsidRDefault="00401555" w:rsidP="00401555">
      <w:pPr>
        <w:pStyle w:val="ListParagraph"/>
        <w:numPr>
          <w:ilvl w:val="0"/>
          <w:numId w:val="6"/>
        </w:numPr>
        <w:rPr>
          <w:rFonts w:ascii="Garamond" w:hAnsi="Garamond" w:cs="Arial"/>
        </w:rPr>
      </w:pPr>
      <w:r w:rsidRPr="00B414EC">
        <w:rPr>
          <w:rFonts w:ascii="Garamond" w:hAnsi="Garamond" w:cs="Arial"/>
        </w:rPr>
        <w:t>Cihazların elektrik bağlantısı kurum teknik personeli tarafından kurum elektrik sisteminden karşılanacaktır</w:t>
      </w:r>
    </w:p>
    <w:p w:rsidR="00401555" w:rsidRPr="00B414EC" w:rsidRDefault="00401555" w:rsidP="00401555">
      <w:pPr>
        <w:pStyle w:val="ListParagraph"/>
        <w:numPr>
          <w:ilvl w:val="0"/>
          <w:numId w:val="6"/>
        </w:numPr>
        <w:rPr>
          <w:rFonts w:ascii="Garamond" w:hAnsi="Garamond" w:cs="Arial"/>
        </w:rPr>
      </w:pPr>
      <w:r w:rsidRPr="00B414EC">
        <w:rPr>
          <w:rFonts w:ascii="Garamond" w:hAnsi="Garamond" w:cs="Arial"/>
        </w:rPr>
        <w:t>Otomatların periyodik bakımları düzenli olarak firma tarafından yapılacaktır.</w:t>
      </w:r>
    </w:p>
    <w:p w:rsidR="00401555" w:rsidRPr="00B414EC" w:rsidRDefault="00401555" w:rsidP="00401555">
      <w:pPr>
        <w:pStyle w:val="ListParagraph"/>
        <w:numPr>
          <w:ilvl w:val="0"/>
          <w:numId w:val="6"/>
        </w:numPr>
        <w:rPr>
          <w:rFonts w:ascii="Garamond" w:hAnsi="Garamond" w:cs="Arial"/>
        </w:rPr>
      </w:pPr>
      <w:r w:rsidRPr="00B414EC">
        <w:rPr>
          <w:rFonts w:ascii="Garamond" w:hAnsi="Garamond" w:cs="Arial"/>
        </w:rPr>
        <w:t>Otomatların üzerinde bilgilendirici kullanım kılavuzları ve arıza telefonları bulunmalıdır</w:t>
      </w:r>
    </w:p>
    <w:p w:rsidR="00393780" w:rsidRPr="004442F4" w:rsidRDefault="00393780" w:rsidP="00393780">
      <w:pPr>
        <w:rPr>
          <w:rFonts w:ascii="Garamond" w:hAnsi="Garamond" w:cs="Arial"/>
          <w:sz w:val="27"/>
          <w:szCs w:val="27"/>
        </w:rPr>
      </w:pPr>
    </w:p>
    <w:p w:rsidR="00B414EC" w:rsidRDefault="00B414EC" w:rsidP="00393780">
      <w:pPr>
        <w:rPr>
          <w:rFonts w:ascii="Garamond" w:hAnsi="Garamond" w:cs="Arial"/>
          <w:sz w:val="27"/>
          <w:szCs w:val="27"/>
        </w:rPr>
      </w:pPr>
    </w:p>
    <w:p w:rsidR="00423AE0" w:rsidRPr="004442F4" w:rsidRDefault="00423AE0" w:rsidP="00393780">
      <w:pPr>
        <w:rPr>
          <w:rFonts w:ascii="Garamond" w:hAnsi="Garamond" w:cs="Arial"/>
          <w:sz w:val="27"/>
          <w:szCs w:val="27"/>
        </w:rPr>
      </w:pPr>
    </w:p>
    <w:p w:rsidR="00393780" w:rsidRPr="00B414EC" w:rsidRDefault="00393780" w:rsidP="00393780">
      <w:pPr>
        <w:rPr>
          <w:rFonts w:ascii="Garamond" w:hAnsi="Garamond" w:cs="Arial"/>
          <w:b/>
          <w:sz w:val="28"/>
          <w:szCs w:val="28"/>
        </w:rPr>
      </w:pPr>
      <w:r w:rsidRPr="00B414EC">
        <w:rPr>
          <w:rFonts w:ascii="Garamond" w:hAnsi="Garamond" w:cs="Arial"/>
          <w:b/>
          <w:sz w:val="28"/>
          <w:szCs w:val="28"/>
        </w:rPr>
        <w:lastRenderedPageBreak/>
        <w:t xml:space="preserve">Hijyenik Ped Otomatı </w:t>
      </w:r>
      <w:r w:rsidR="00370A61" w:rsidRPr="00B414EC">
        <w:rPr>
          <w:rFonts w:ascii="Garamond" w:hAnsi="Garamond" w:cs="Arial"/>
          <w:b/>
          <w:sz w:val="28"/>
          <w:szCs w:val="28"/>
        </w:rPr>
        <w:t>Teknik Özellikleri</w:t>
      </w:r>
    </w:p>
    <w:p w:rsidR="00370A61" w:rsidRPr="004442F4" w:rsidRDefault="00370A61" w:rsidP="00393780">
      <w:pPr>
        <w:rPr>
          <w:rFonts w:ascii="Garamond" w:hAnsi="Garamond" w:cs="Arial"/>
          <w:sz w:val="28"/>
          <w:szCs w:val="28"/>
        </w:rPr>
      </w:pPr>
    </w:p>
    <w:p w:rsidR="00370A61" w:rsidRPr="00B414EC" w:rsidRDefault="00370A61" w:rsidP="00370A61">
      <w:pPr>
        <w:pStyle w:val="ListParagraph"/>
        <w:numPr>
          <w:ilvl w:val="0"/>
          <w:numId w:val="7"/>
        </w:numPr>
        <w:rPr>
          <w:rFonts w:ascii="Garamond" w:hAnsi="Garamond" w:cs="Arial"/>
        </w:rPr>
      </w:pPr>
      <w:r w:rsidRPr="00B414EC">
        <w:rPr>
          <w:rFonts w:ascii="Garamond" w:hAnsi="Garamond" w:cs="Arial"/>
          <w:b/>
          <w:bCs/>
        </w:rPr>
        <w:t>1 TL</w:t>
      </w:r>
      <w:r w:rsidRPr="00B414EC">
        <w:rPr>
          <w:rFonts w:ascii="Garamond" w:hAnsi="Garamond" w:cs="Arial"/>
        </w:rPr>
        <w:t xml:space="preserve"> madeni para ile çalışan ve otomatik olarak Hijyenik Ped veren bir otomat cihazı olmalıdır.</w:t>
      </w:r>
    </w:p>
    <w:p w:rsidR="00370A61" w:rsidRPr="00B414EC" w:rsidRDefault="00370A61" w:rsidP="00370A61">
      <w:pPr>
        <w:pStyle w:val="ListParagraph"/>
        <w:numPr>
          <w:ilvl w:val="0"/>
          <w:numId w:val="7"/>
        </w:numPr>
        <w:rPr>
          <w:rFonts w:ascii="Garamond" w:hAnsi="Garamond" w:cs="Arial"/>
        </w:rPr>
      </w:pPr>
      <w:r w:rsidRPr="00B414EC">
        <w:rPr>
          <w:rFonts w:ascii="Garamond" w:hAnsi="Garamond" w:cs="Arial"/>
        </w:rPr>
        <w:t>Otomat Cihazları yeni ve daha önce kullanılmamış olmalıdır.</w:t>
      </w:r>
    </w:p>
    <w:p w:rsidR="00370A61" w:rsidRPr="00B414EC" w:rsidRDefault="00370A61" w:rsidP="00370A61">
      <w:pPr>
        <w:pStyle w:val="ListParagraph"/>
        <w:numPr>
          <w:ilvl w:val="0"/>
          <w:numId w:val="7"/>
        </w:numPr>
        <w:rPr>
          <w:rFonts w:ascii="Garamond" w:hAnsi="Garamond" w:cs="Arial"/>
        </w:rPr>
      </w:pPr>
      <w:r w:rsidRPr="00B414EC">
        <w:rPr>
          <w:rFonts w:ascii="Garamond" w:hAnsi="Garamond" w:cs="Arial"/>
        </w:rPr>
        <w:t>Otomat cihazının temizlik ve bakım kontrolü kolay yapılmalıdır.</w:t>
      </w:r>
    </w:p>
    <w:p w:rsidR="00370A61" w:rsidRPr="00B414EC" w:rsidRDefault="00370A61" w:rsidP="00370A61">
      <w:pPr>
        <w:pStyle w:val="ListParagraph"/>
        <w:numPr>
          <w:ilvl w:val="0"/>
          <w:numId w:val="7"/>
        </w:numPr>
        <w:rPr>
          <w:rFonts w:ascii="Garamond" w:hAnsi="Garamond" w:cs="Arial"/>
        </w:rPr>
      </w:pPr>
      <w:r w:rsidRPr="00B414EC">
        <w:rPr>
          <w:rFonts w:ascii="Garamond" w:hAnsi="Garamond" w:cs="Arial"/>
        </w:rPr>
        <w:t>Otomat cihazının Türkiye’de yetkili servisi bulunmalı ve 10 yıl yedek parça tedariği yapılabilmelidir.</w:t>
      </w:r>
    </w:p>
    <w:p w:rsidR="00370A61" w:rsidRPr="00B414EC" w:rsidRDefault="00370A61" w:rsidP="00370A61">
      <w:pPr>
        <w:pStyle w:val="ListParagraph"/>
        <w:numPr>
          <w:ilvl w:val="0"/>
          <w:numId w:val="7"/>
        </w:numPr>
        <w:rPr>
          <w:rFonts w:ascii="Garamond" w:hAnsi="Garamond" w:cs="Arial"/>
        </w:rPr>
      </w:pPr>
      <w:r w:rsidRPr="00B414EC">
        <w:rPr>
          <w:rFonts w:ascii="Garamond" w:hAnsi="Garamond" w:cs="Arial"/>
        </w:rPr>
        <w:t>Otomatlarda satışa sunulacak ürünlerin tamamı firma tarafından temin edilecektir.</w:t>
      </w:r>
    </w:p>
    <w:p w:rsidR="00370A61" w:rsidRPr="00B414EC" w:rsidRDefault="00370A61" w:rsidP="00370A61">
      <w:pPr>
        <w:pStyle w:val="ListParagraph"/>
        <w:numPr>
          <w:ilvl w:val="0"/>
          <w:numId w:val="7"/>
        </w:numPr>
        <w:rPr>
          <w:rFonts w:ascii="Garamond" w:hAnsi="Garamond" w:cs="Arial"/>
        </w:rPr>
      </w:pPr>
      <w:r w:rsidRPr="00B414EC">
        <w:rPr>
          <w:rFonts w:ascii="Garamond" w:hAnsi="Garamond" w:cs="Arial"/>
        </w:rPr>
        <w:t>Otomatların periyodik bakımları düzenli olarak firma tarafından yapılacaktır.</w:t>
      </w:r>
    </w:p>
    <w:p w:rsidR="00370A61" w:rsidRPr="00B414EC" w:rsidRDefault="00370A61" w:rsidP="00370A61">
      <w:pPr>
        <w:pStyle w:val="ListParagraph"/>
        <w:numPr>
          <w:ilvl w:val="0"/>
          <w:numId w:val="7"/>
        </w:numPr>
        <w:rPr>
          <w:rFonts w:ascii="Garamond" w:hAnsi="Garamond" w:cs="Arial"/>
        </w:rPr>
      </w:pPr>
      <w:r w:rsidRPr="00B414EC">
        <w:rPr>
          <w:rFonts w:ascii="Garamond" w:hAnsi="Garamond" w:cs="Arial"/>
        </w:rPr>
        <w:t>Otomatların üzerinde bilgilendirici kullanım kılavuzları ve arıza telefonları bulunmalıdır</w:t>
      </w:r>
    </w:p>
    <w:p w:rsidR="005022EB" w:rsidRPr="00B414EC" w:rsidRDefault="005022EB" w:rsidP="005022EB">
      <w:pPr>
        <w:pStyle w:val="ListParagraph"/>
        <w:numPr>
          <w:ilvl w:val="0"/>
          <w:numId w:val="7"/>
        </w:numPr>
        <w:rPr>
          <w:rFonts w:ascii="Garamond" w:hAnsi="Garamond" w:cs="Arial"/>
        </w:rPr>
      </w:pPr>
      <w:r w:rsidRPr="00B414EC">
        <w:rPr>
          <w:rFonts w:ascii="Garamond" w:hAnsi="Garamond" w:cs="Arial"/>
        </w:rPr>
        <w:t>Otomatlarda satışa sunulacak ürünlerin son kullanım tarihleri firma tarafından düzenli olarak kontrol edilerek , kullanım tarihi geçmiş ürün bulunmaması sağlanacaktır.</w:t>
      </w:r>
    </w:p>
    <w:p w:rsidR="00370A61" w:rsidRPr="004442F4" w:rsidRDefault="00370A61" w:rsidP="00393780">
      <w:pPr>
        <w:rPr>
          <w:rFonts w:ascii="Garamond" w:hAnsi="Garamond" w:cs="Arial"/>
          <w:sz w:val="28"/>
          <w:szCs w:val="28"/>
        </w:rPr>
      </w:pPr>
    </w:p>
    <w:p w:rsidR="00370A61" w:rsidRPr="00B414EC" w:rsidRDefault="00592507" w:rsidP="00393780">
      <w:pPr>
        <w:rPr>
          <w:rFonts w:ascii="Garamond" w:hAnsi="Garamond" w:cs="Arial"/>
          <w:b/>
          <w:sz w:val="28"/>
          <w:szCs w:val="28"/>
        </w:rPr>
      </w:pPr>
      <w:r w:rsidRPr="00B414EC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211455</wp:posOffset>
            </wp:positionV>
            <wp:extent cx="5760720" cy="58858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8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4EC" w:rsidRPr="00B414EC">
        <w:rPr>
          <w:rFonts w:ascii="Garamond" w:hAnsi="Garamond" w:cs="Arial"/>
          <w:b/>
          <w:sz w:val="28"/>
          <w:szCs w:val="28"/>
        </w:rPr>
        <w:t>EK-1</w:t>
      </w:r>
    </w:p>
    <w:p w:rsidR="00B414EC" w:rsidRDefault="00B414EC" w:rsidP="00393780">
      <w:pPr>
        <w:rPr>
          <w:rFonts w:ascii="Garamond" w:hAnsi="Garamond" w:cs="Arial"/>
          <w:sz w:val="28"/>
          <w:szCs w:val="28"/>
        </w:rPr>
      </w:pPr>
    </w:p>
    <w:p w:rsidR="00B414EC" w:rsidRPr="004442F4" w:rsidRDefault="00B414EC" w:rsidP="00393780">
      <w:pPr>
        <w:rPr>
          <w:rFonts w:ascii="Garamond" w:hAnsi="Garamond" w:cs="Arial"/>
          <w:sz w:val="28"/>
          <w:szCs w:val="28"/>
        </w:rPr>
      </w:pPr>
    </w:p>
    <w:p w:rsidR="00370A61" w:rsidRPr="004442F4" w:rsidRDefault="00370A61" w:rsidP="00393780">
      <w:pPr>
        <w:rPr>
          <w:rFonts w:ascii="Garamond" w:hAnsi="Garamond" w:cs="Arial"/>
          <w:sz w:val="27"/>
          <w:szCs w:val="27"/>
        </w:rPr>
      </w:pPr>
    </w:p>
    <w:p w:rsidR="00370A61" w:rsidRPr="004442F4" w:rsidRDefault="00370A61" w:rsidP="00393780">
      <w:pPr>
        <w:rPr>
          <w:rFonts w:ascii="Garamond" w:hAnsi="Garamond" w:cs="Arial"/>
          <w:sz w:val="27"/>
          <w:szCs w:val="27"/>
        </w:rPr>
      </w:pPr>
      <w:bookmarkStart w:id="2" w:name="_GoBack"/>
      <w:bookmarkEnd w:id="2"/>
    </w:p>
    <w:p w:rsidR="00395860" w:rsidRPr="004442F4" w:rsidRDefault="00395860">
      <w:pPr>
        <w:rPr>
          <w:rFonts w:ascii="Garamond" w:hAnsi="Garamond" w:cs="Arial"/>
          <w:sz w:val="27"/>
          <w:szCs w:val="27"/>
        </w:rPr>
      </w:pPr>
    </w:p>
    <w:p w:rsidR="00743323" w:rsidRPr="004442F4" w:rsidRDefault="00743323">
      <w:pPr>
        <w:rPr>
          <w:rFonts w:ascii="Garamond" w:hAnsi="Garamond" w:cs="Arial"/>
          <w:sz w:val="27"/>
          <w:szCs w:val="27"/>
        </w:rPr>
      </w:pPr>
    </w:p>
    <w:sectPr w:rsidR="00743323" w:rsidRPr="004442F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483" w:rsidRDefault="00202483" w:rsidP="00592507">
      <w:pPr>
        <w:spacing w:after="0" w:line="240" w:lineRule="auto"/>
      </w:pPr>
      <w:r>
        <w:separator/>
      </w:r>
    </w:p>
  </w:endnote>
  <w:endnote w:type="continuationSeparator" w:id="0">
    <w:p w:rsidR="00202483" w:rsidRDefault="00202483" w:rsidP="00592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507" w:rsidRPr="00592507" w:rsidRDefault="00592507" w:rsidP="00592507">
    <w:pPr>
      <w:pStyle w:val="Footer"/>
      <w:tabs>
        <w:tab w:val="clear" w:pos="4680"/>
        <w:tab w:val="clear" w:pos="9360"/>
      </w:tabs>
      <w:ind w:left="8496"/>
      <w:jc w:val="center"/>
      <w:rPr>
        <w:rFonts w:ascii="Garamond" w:hAnsi="Garamond"/>
        <w:caps/>
        <w:noProof/>
      </w:rPr>
    </w:pPr>
    <w:r w:rsidRPr="00592507">
      <w:rPr>
        <w:rFonts w:ascii="Garamond" w:hAnsi="Garamond"/>
        <w:caps/>
      </w:rPr>
      <w:fldChar w:fldCharType="begin"/>
    </w:r>
    <w:r w:rsidRPr="00592507">
      <w:rPr>
        <w:rFonts w:ascii="Garamond" w:hAnsi="Garamond"/>
        <w:caps/>
      </w:rPr>
      <w:instrText xml:space="preserve"> PAGE   \* MERGEFORMAT </w:instrText>
    </w:r>
    <w:r w:rsidRPr="00592507">
      <w:rPr>
        <w:rFonts w:ascii="Garamond" w:hAnsi="Garamond"/>
        <w:caps/>
      </w:rPr>
      <w:fldChar w:fldCharType="separate"/>
    </w:r>
    <w:r w:rsidRPr="00592507">
      <w:rPr>
        <w:rFonts w:ascii="Garamond" w:hAnsi="Garamond"/>
        <w:caps/>
        <w:noProof/>
      </w:rPr>
      <w:t>2</w:t>
    </w:r>
    <w:r w:rsidRPr="00592507">
      <w:rPr>
        <w:rFonts w:ascii="Garamond" w:hAnsi="Garamond"/>
        <w:caps/>
        <w:noProof/>
      </w:rPr>
      <w:fldChar w:fldCharType="end"/>
    </w:r>
    <w:r w:rsidRPr="00592507">
      <w:rPr>
        <w:rFonts w:ascii="Garamond" w:hAnsi="Garamond"/>
        <w:caps/>
        <w:noProof/>
      </w:rPr>
      <w:t>/3</w:t>
    </w:r>
  </w:p>
  <w:p w:rsidR="00592507" w:rsidRDefault="005925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483" w:rsidRDefault="00202483" w:rsidP="00592507">
      <w:pPr>
        <w:spacing w:after="0" w:line="240" w:lineRule="auto"/>
      </w:pPr>
      <w:r>
        <w:separator/>
      </w:r>
    </w:p>
  </w:footnote>
  <w:footnote w:type="continuationSeparator" w:id="0">
    <w:p w:rsidR="00202483" w:rsidRDefault="00202483" w:rsidP="00592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507" w:rsidRPr="00BF5881" w:rsidRDefault="00592507" w:rsidP="00592507">
    <w:pPr>
      <w:tabs>
        <w:tab w:val="center" w:pos="4513"/>
        <w:tab w:val="right" w:pos="9026"/>
      </w:tabs>
      <w:spacing w:after="0" w:line="240" w:lineRule="auto"/>
      <w:ind w:left="-630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Otomat Makinaları İşletme </w:t>
    </w:r>
    <w:r w:rsidRPr="00BF5881">
      <w:rPr>
        <w:rFonts w:ascii="Garamond" w:hAnsi="Garamond"/>
        <w:sz w:val="20"/>
        <w:szCs w:val="20"/>
      </w:rPr>
      <w:t>İhalesi</w:t>
    </w:r>
  </w:p>
  <w:p w:rsidR="00592507" w:rsidRPr="00814CA0" w:rsidRDefault="00592507" w:rsidP="00592507">
    <w:pPr>
      <w:tabs>
        <w:tab w:val="center" w:pos="4513"/>
        <w:tab w:val="right" w:pos="9026"/>
      </w:tabs>
      <w:spacing w:after="0" w:line="240" w:lineRule="auto"/>
      <w:ind w:left="-630"/>
      <w:rPr>
        <w:rFonts w:ascii="Garamond" w:hAnsi="Garamond"/>
        <w:sz w:val="20"/>
        <w:szCs w:val="20"/>
      </w:rPr>
    </w:pPr>
    <w:r w:rsidRPr="00BF5881">
      <w:rPr>
        <w:rFonts w:ascii="Garamond" w:hAnsi="Garamond"/>
        <w:sz w:val="20"/>
        <w:szCs w:val="20"/>
      </w:rPr>
      <w:t xml:space="preserve">İhale No: </w:t>
    </w:r>
    <w:r w:rsidRPr="00592507">
      <w:rPr>
        <w:rFonts w:ascii="Garamond" w:hAnsi="Garamond"/>
        <w:sz w:val="20"/>
        <w:szCs w:val="20"/>
      </w:rPr>
      <w:t>202103007</w:t>
    </w:r>
  </w:p>
  <w:p w:rsidR="00592507" w:rsidRDefault="005925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A76BF"/>
    <w:multiLevelType w:val="hybridMultilevel"/>
    <w:tmpl w:val="962A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21B1C"/>
    <w:multiLevelType w:val="hybridMultilevel"/>
    <w:tmpl w:val="772671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54667"/>
    <w:multiLevelType w:val="hybridMultilevel"/>
    <w:tmpl w:val="5F6047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46831"/>
    <w:multiLevelType w:val="hybridMultilevel"/>
    <w:tmpl w:val="C9E61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E1A50"/>
    <w:multiLevelType w:val="multilevel"/>
    <w:tmpl w:val="67C468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7000535"/>
    <w:multiLevelType w:val="hybridMultilevel"/>
    <w:tmpl w:val="D7822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F4B14"/>
    <w:multiLevelType w:val="hybridMultilevel"/>
    <w:tmpl w:val="23D02F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042BA"/>
    <w:multiLevelType w:val="hybridMultilevel"/>
    <w:tmpl w:val="D36EE2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60266"/>
    <w:multiLevelType w:val="hybridMultilevel"/>
    <w:tmpl w:val="880802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52AAF"/>
    <w:multiLevelType w:val="hybridMultilevel"/>
    <w:tmpl w:val="D36EE2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323"/>
    <w:rsid w:val="001A1F79"/>
    <w:rsid w:val="00202483"/>
    <w:rsid w:val="00351049"/>
    <w:rsid w:val="00370A61"/>
    <w:rsid w:val="00393780"/>
    <w:rsid w:val="00395860"/>
    <w:rsid w:val="00401555"/>
    <w:rsid w:val="00423AE0"/>
    <w:rsid w:val="004442F4"/>
    <w:rsid w:val="00460DFD"/>
    <w:rsid w:val="004733A7"/>
    <w:rsid w:val="005022EB"/>
    <w:rsid w:val="00592507"/>
    <w:rsid w:val="00610A3B"/>
    <w:rsid w:val="00677AA6"/>
    <w:rsid w:val="00743323"/>
    <w:rsid w:val="00A73FA3"/>
    <w:rsid w:val="00AC088B"/>
    <w:rsid w:val="00B414EC"/>
    <w:rsid w:val="00BC4E97"/>
    <w:rsid w:val="00BE7585"/>
    <w:rsid w:val="00E2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BB5B8C-F470-4D2D-846E-776AD351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860"/>
    <w:pPr>
      <w:ind w:left="720"/>
      <w:contextualSpacing/>
    </w:pPr>
  </w:style>
  <w:style w:type="character" w:customStyle="1" w:styleId="style1">
    <w:name w:val="style1"/>
    <w:basedOn w:val="DefaultParagraphFont"/>
    <w:rsid w:val="00370A61"/>
  </w:style>
  <w:style w:type="character" w:styleId="Strong">
    <w:name w:val="Strong"/>
    <w:basedOn w:val="DefaultParagraphFont"/>
    <w:uiPriority w:val="22"/>
    <w:qFormat/>
    <w:rsid w:val="00370A61"/>
    <w:rPr>
      <w:b/>
      <w:bCs/>
    </w:rPr>
  </w:style>
  <w:style w:type="paragraph" w:customStyle="1" w:styleId="Default">
    <w:name w:val="Default"/>
    <w:rsid w:val="00610A3B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styleId="NoSpacing">
    <w:name w:val="No Spacing"/>
    <w:uiPriority w:val="99"/>
    <w:qFormat/>
    <w:rsid w:val="00B414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592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507"/>
  </w:style>
  <w:style w:type="paragraph" w:styleId="Footer">
    <w:name w:val="footer"/>
    <w:basedOn w:val="Normal"/>
    <w:link w:val="FooterChar"/>
    <w:uiPriority w:val="99"/>
    <w:unhideWhenUsed/>
    <w:rsid w:val="00592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3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Eriten</dc:creator>
  <cp:keywords/>
  <dc:description/>
  <cp:lastModifiedBy>Mert Celik</cp:lastModifiedBy>
  <cp:revision>13</cp:revision>
  <cp:lastPrinted>2021-03-05T12:29:00Z</cp:lastPrinted>
  <dcterms:created xsi:type="dcterms:W3CDTF">2021-01-25T10:41:00Z</dcterms:created>
  <dcterms:modified xsi:type="dcterms:W3CDTF">2021-03-18T10:56:00Z</dcterms:modified>
</cp:coreProperties>
</file>