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6E8A0F5C"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D03656" w:rsidRPr="00D03656">
        <w:rPr>
          <w:rFonts w:ascii="Times New Roman" w:hAnsi="Times New Roman"/>
          <w:i w:val="0"/>
          <w:sz w:val="24"/>
          <w:szCs w:val="24"/>
        </w:rPr>
        <w:t xml:space="preserve">Elementer Sigortalar İhalesi </w:t>
      </w:r>
      <w:r w:rsidRPr="00D03656">
        <w:rPr>
          <w:rFonts w:ascii="Times New Roman" w:hAnsi="Times New Roman"/>
          <w:i w:val="0"/>
          <w:sz w:val="24"/>
          <w:szCs w:val="24"/>
        </w:rPr>
        <w:t xml:space="preserve"> 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B603B0">
        <w:rPr>
          <w:rFonts w:ascii="Times New Roman" w:hAnsi="Times New Roman"/>
          <w:i w:val="0"/>
          <w:sz w:val="24"/>
        </w:rPr>
        <w:t>1</w:t>
      </w:r>
      <w:r w:rsidR="00D03656" w:rsidRPr="00D03656">
        <w:rPr>
          <w:rFonts w:ascii="Times New Roman" w:hAnsi="Times New Roman"/>
          <w:i w:val="0"/>
          <w:sz w:val="24"/>
        </w:rPr>
        <w:t>12006</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bookmarkStart w:id="0" w:name="_GoBack"/>
      <w:bookmarkEnd w:id="0"/>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85EE" w14:textId="77777777" w:rsidR="00125962" w:rsidRDefault="00125962" w:rsidP="00E12DF1">
      <w:r>
        <w:separator/>
      </w:r>
    </w:p>
  </w:endnote>
  <w:endnote w:type="continuationSeparator" w:id="0">
    <w:p w14:paraId="42F674F9" w14:textId="77777777" w:rsidR="00125962" w:rsidRDefault="00125962"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0352" w14:textId="77777777" w:rsidR="00125962" w:rsidRDefault="00125962" w:rsidP="00E12DF1">
      <w:r>
        <w:separator/>
      </w:r>
    </w:p>
  </w:footnote>
  <w:footnote w:type="continuationSeparator" w:id="0">
    <w:p w14:paraId="20B1DBC2" w14:textId="77777777" w:rsidR="00125962" w:rsidRDefault="00125962"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6BF" w14:textId="3A9B878D" w:rsidR="008F560C" w:rsidRDefault="00D03656" w:rsidP="008F560C">
    <w:pPr>
      <w:pStyle w:val="Header"/>
      <w:rPr>
        <w:rFonts w:ascii="Garamond" w:hAnsi="Garamond"/>
        <w:sz w:val="20"/>
        <w:szCs w:val="20"/>
      </w:rPr>
    </w:pPr>
    <w:r>
      <w:rPr>
        <w:rFonts w:ascii="Garamond" w:hAnsi="Garamond"/>
        <w:sz w:val="20"/>
        <w:szCs w:val="20"/>
      </w:rPr>
      <w:t>Elementer Sigortalar İhalesi</w:t>
    </w:r>
  </w:p>
  <w:p w14:paraId="5AAC2F0F" w14:textId="182B91EB" w:rsidR="008F560C" w:rsidRDefault="008F560C" w:rsidP="008F560C">
    <w:pPr>
      <w:pStyle w:val="Header"/>
      <w:rPr>
        <w:rFonts w:ascii="Garamond" w:hAnsi="Garamond"/>
        <w:sz w:val="20"/>
        <w:szCs w:val="20"/>
      </w:rPr>
    </w:pPr>
    <w:r>
      <w:rPr>
        <w:rFonts w:ascii="Garamond" w:hAnsi="Garamond"/>
        <w:sz w:val="20"/>
        <w:szCs w:val="20"/>
      </w:rPr>
      <w:t>İhale No:202</w:t>
    </w:r>
    <w:r w:rsidR="00B603B0">
      <w:rPr>
        <w:rFonts w:ascii="Garamond" w:hAnsi="Garamond"/>
        <w:sz w:val="20"/>
        <w:szCs w:val="20"/>
      </w:rPr>
      <w:t>1</w:t>
    </w:r>
    <w:r w:rsidR="00D03656">
      <w:rPr>
        <w:rFonts w:ascii="Garamond" w:hAnsi="Garamond"/>
        <w:sz w:val="20"/>
        <w:szCs w:val="20"/>
      </w:rPr>
      <w:t>12006</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67B01"/>
    <w:rsid w:val="003C062B"/>
    <w:rsid w:val="00414256"/>
    <w:rsid w:val="00423B14"/>
    <w:rsid w:val="00442425"/>
    <w:rsid w:val="004870D1"/>
    <w:rsid w:val="00507F89"/>
    <w:rsid w:val="00571077"/>
    <w:rsid w:val="006F1FCB"/>
    <w:rsid w:val="007B2EA9"/>
    <w:rsid w:val="008518F1"/>
    <w:rsid w:val="008F560C"/>
    <w:rsid w:val="00A316E8"/>
    <w:rsid w:val="00A65149"/>
    <w:rsid w:val="00AA2CEC"/>
    <w:rsid w:val="00AC7A37"/>
    <w:rsid w:val="00B603B0"/>
    <w:rsid w:val="00C31D74"/>
    <w:rsid w:val="00C80FD1"/>
    <w:rsid w:val="00D03656"/>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2019-11-08T07:42:00Z</cp:lastPrinted>
  <dcterms:created xsi:type="dcterms:W3CDTF">2020-02-10T13:30:00Z</dcterms:created>
  <dcterms:modified xsi:type="dcterms:W3CDTF">2021-12-07T15:32:00Z</dcterms:modified>
</cp:coreProperties>
</file>