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4BC4A945"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F840B7" w:rsidRPr="00F840B7">
        <w:rPr>
          <w:szCs w:val="24"/>
        </w:rPr>
        <w:t>Personel Taşıma Hizmeti Alım İhalesi</w:t>
      </w:r>
      <w:r w:rsidR="00F840B7">
        <w:rPr>
          <w:szCs w:val="24"/>
        </w:rPr>
        <w:t xml:space="preserve">ne </w:t>
      </w:r>
      <w:r w:rsidR="00E12DF1" w:rsidRPr="00594882">
        <w:t xml:space="preserve">işini taahhüt eden yüklenici </w:t>
      </w:r>
      <w:r w:rsidR="00E12DF1" w:rsidRPr="005E1EB3">
        <w:rPr>
          <w:i/>
          <w:color w:val="808080"/>
          <w:sz w:val="16"/>
        </w:rPr>
        <w:t>[yüklenicinin adı]‘</w:t>
      </w:r>
      <w:r w:rsidR="00E12DF1" w:rsidRPr="00594882">
        <w:t xml:space="preserve">nın </w:t>
      </w:r>
      <w:r w:rsidR="00F4154D" w:rsidRPr="00594882">
        <w:t xml:space="preserve">’nın </w:t>
      </w:r>
      <w:r w:rsidR="00074EF2" w:rsidRPr="00594882">
        <w:t>202</w:t>
      </w:r>
      <w:r w:rsidR="005E1EB3">
        <w:t>1</w:t>
      </w:r>
      <w:r w:rsidR="00D30B25">
        <w:t>12</w:t>
      </w:r>
      <w:r w:rsidR="00074EF2" w:rsidRPr="00594882">
        <w:t>0</w:t>
      </w:r>
      <w:r w:rsidR="005453BF" w:rsidRPr="00594882">
        <w:t>0</w:t>
      </w:r>
      <w:r w:rsidR="00D30B25">
        <w:t>7</w:t>
      </w:r>
      <w:bookmarkStart w:id="0" w:name="_GoBack"/>
      <w:bookmarkEnd w:id="0"/>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94341" w14:textId="77777777" w:rsidR="00734BEA" w:rsidRDefault="00734BEA" w:rsidP="00E12DF1">
      <w:r>
        <w:separator/>
      </w:r>
    </w:p>
  </w:endnote>
  <w:endnote w:type="continuationSeparator" w:id="0">
    <w:p w14:paraId="649CAACA" w14:textId="77777777" w:rsidR="00734BEA" w:rsidRDefault="00734BEA"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A4915" w14:textId="77777777" w:rsidR="00734BEA" w:rsidRDefault="00734BEA" w:rsidP="00E12DF1">
      <w:r>
        <w:separator/>
      </w:r>
    </w:p>
  </w:footnote>
  <w:footnote w:type="continuationSeparator" w:id="0">
    <w:p w14:paraId="31025DA9" w14:textId="77777777" w:rsidR="00734BEA" w:rsidRDefault="00734BEA"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5381" w14:textId="0350073E" w:rsidR="00F840B7" w:rsidRPr="005E1EB3" w:rsidRDefault="00F840B7" w:rsidP="00F840B7">
    <w:pPr>
      <w:pStyle w:val="Header"/>
      <w:rPr>
        <w:rFonts w:ascii="Garamond" w:hAnsi="Garamond" w:cs="Calibri Light"/>
        <w:sz w:val="18"/>
        <w:szCs w:val="16"/>
      </w:rPr>
    </w:pPr>
    <w:bookmarkStart w:id="1" w:name="_Hlk51921622"/>
    <w:r w:rsidRPr="005E1EB3">
      <w:rPr>
        <w:rFonts w:ascii="Garamond" w:hAnsi="Garamond" w:cs="Calibri Light"/>
        <w:sz w:val="18"/>
        <w:szCs w:val="16"/>
      </w:rPr>
      <w:t xml:space="preserve">Personel Taşıma Hizmeti Alım İhalesi </w:t>
    </w:r>
  </w:p>
  <w:p w14:paraId="75C905B0" w14:textId="4803D7B4" w:rsidR="00D30B25" w:rsidRPr="005E1EB3" w:rsidRDefault="00F840B7" w:rsidP="00F840B7">
    <w:pPr>
      <w:pStyle w:val="Header"/>
      <w:rPr>
        <w:rFonts w:ascii="Garamond" w:hAnsi="Garamond" w:cs="Calibri Light"/>
        <w:sz w:val="18"/>
        <w:szCs w:val="16"/>
      </w:rPr>
    </w:pPr>
    <w:r w:rsidRPr="005E1EB3">
      <w:rPr>
        <w:rFonts w:ascii="Garamond" w:hAnsi="Garamond" w:cs="Calibri Light"/>
        <w:sz w:val="18"/>
        <w:szCs w:val="16"/>
      </w:rPr>
      <w:t>İhale Numarası: 202</w:t>
    </w:r>
    <w:r w:rsidR="005E1EB3" w:rsidRPr="005E1EB3">
      <w:rPr>
        <w:rFonts w:ascii="Garamond" w:hAnsi="Garamond" w:cs="Calibri Light"/>
        <w:sz w:val="18"/>
        <w:szCs w:val="16"/>
      </w:rPr>
      <w:t>1</w:t>
    </w:r>
    <w:r w:rsidR="00D30B25">
      <w:rPr>
        <w:rFonts w:ascii="Garamond" w:hAnsi="Garamond" w:cs="Calibri Light"/>
        <w:sz w:val="18"/>
        <w:szCs w:val="16"/>
      </w:rPr>
      <w:t>12007</w:t>
    </w:r>
  </w:p>
  <w:bookmarkEnd w:id="1"/>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217032"/>
    <w:rsid w:val="00247DFA"/>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5E1EB3"/>
    <w:rsid w:val="006A2D32"/>
    <w:rsid w:val="006F1FCB"/>
    <w:rsid w:val="00703D2C"/>
    <w:rsid w:val="0071630D"/>
    <w:rsid w:val="00733415"/>
    <w:rsid w:val="00734BEA"/>
    <w:rsid w:val="00753221"/>
    <w:rsid w:val="00870F8C"/>
    <w:rsid w:val="009B547F"/>
    <w:rsid w:val="009B7E37"/>
    <w:rsid w:val="009F39D9"/>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E6BE4"/>
    <w:rsid w:val="00D30B25"/>
    <w:rsid w:val="00D510EC"/>
    <w:rsid w:val="00D828E2"/>
    <w:rsid w:val="00DD2652"/>
    <w:rsid w:val="00E12DF1"/>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14</cp:revision>
  <cp:lastPrinted>2019-11-08T07:42:00Z</cp:lastPrinted>
  <dcterms:created xsi:type="dcterms:W3CDTF">2020-09-17T12:30:00Z</dcterms:created>
  <dcterms:modified xsi:type="dcterms:W3CDTF">2021-12-15T16:39:00Z</dcterms:modified>
</cp:coreProperties>
</file>