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F0F50" w14:textId="3C32CB00" w:rsidR="00867A17" w:rsidRPr="002B67EF" w:rsidRDefault="00E86E64" w:rsidP="0038049B">
      <w:pPr>
        <w:spacing w:after="0" w:line="240" w:lineRule="auto"/>
        <w:jc w:val="center"/>
        <w:rPr>
          <w:rFonts w:ascii="Garamond" w:hAnsi="Garamond"/>
          <w:b/>
          <w:lang w:val="tr-TR"/>
        </w:rPr>
      </w:pPr>
      <w:r>
        <w:rPr>
          <w:rFonts w:ascii="Garamond" w:hAnsi="Garamond"/>
          <w:b/>
          <w:lang w:val="tr-TR"/>
        </w:rPr>
        <w:t xml:space="preserve"> </w:t>
      </w:r>
      <w:r w:rsidR="002B67EF" w:rsidRPr="002B67EF">
        <w:rPr>
          <w:rFonts w:ascii="Garamond" w:hAnsi="Garamond"/>
          <w:b/>
          <w:lang w:val="tr-TR"/>
        </w:rPr>
        <w:t>İŞLETME SÖZLEŞMESİ</w:t>
      </w:r>
    </w:p>
    <w:p w14:paraId="6439078E" w14:textId="7AE3C42D" w:rsidR="002B67EF" w:rsidRPr="002B67EF" w:rsidRDefault="002B67EF" w:rsidP="0038049B">
      <w:pPr>
        <w:spacing w:after="0" w:line="240" w:lineRule="auto"/>
        <w:jc w:val="both"/>
        <w:rPr>
          <w:rFonts w:ascii="Garamond" w:hAnsi="Garamond"/>
          <w:lang w:val="tr-TR"/>
        </w:rPr>
      </w:pPr>
    </w:p>
    <w:p w14:paraId="0EE9DA47" w14:textId="66A8C421"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TARAFLAR</w:t>
      </w:r>
    </w:p>
    <w:p w14:paraId="737921D8" w14:textId="62710A12" w:rsidR="002B67EF" w:rsidRPr="002B67EF" w:rsidRDefault="002B67EF" w:rsidP="0038049B">
      <w:pPr>
        <w:spacing w:after="0" w:line="240" w:lineRule="auto"/>
        <w:jc w:val="both"/>
        <w:rPr>
          <w:rFonts w:ascii="Garamond" w:hAnsi="Garamond"/>
          <w:lang w:val="tr-TR"/>
        </w:rPr>
      </w:pPr>
    </w:p>
    <w:p w14:paraId="3E3C7A93" w14:textId="4AA920EB" w:rsidR="002B67EF" w:rsidRPr="002B67EF" w:rsidRDefault="002B67EF" w:rsidP="0038049B">
      <w:pPr>
        <w:spacing w:after="0" w:line="240" w:lineRule="auto"/>
        <w:jc w:val="both"/>
        <w:rPr>
          <w:rFonts w:ascii="Garamond" w:hAnsi="Garamond"/>
          <w:lang w:val="tr-TR"/>
        </w:rPr>
      </w:pPr>
      <w:r w:rsidRPr="002B67EF">
        <w:rPr>
          <w:rFonts w:ascii="Garamond" w:hAnsi="Garamond"/>
          <w:lang w:val="tr-TR"/>
        </w:rPr>
        <w:t xml:space="preserve">Bir tarafta Emniyettepe Mah. Kazım Karabekir Cad. No:2/13 Eyüp/İstanbul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 xml:space="preserve">İstanbul </w:t>
      </w:r>
      <w:r w:rsidR="00F55E29">
        <w:rPr>
          <w:rFonts w:ascii="Garamond" w:hAnsi="Garamond"/>
          <w:lang w:val="tr-TR"/>
        </w:rPr>
        <w:t xml:space="preserve">Bilgi </w:t>
      </w:r>
      <w:r w:rsidRPr="002B67EF">
        <w:rPr>
          <w:rFonts w:ascii="Garamond" w:hAnsi="Garamond"/>
          <w:lang w:val="tr-TR"/>
        </w:rPr>
        <w:t>Üniversitesi İktisadi İşletmesi  (</w:t>
      </w:r>
      <w:r w:rsidR="00BC5D43">
        <w:rPr>
          <w:rFonts w:ascii="Garamond" w:hAnsi="Garamond"/>
          <w:lang w:val="tr-TR"/>
        </w:rPr>
        <w:t>B</w:t>
      </w:r>
      <w:r w:rsidRPr="002B67EF">
        <w:rPr>
          <w:rFonts w:ascii="Garamond" w:hAnsi="Garamond"/>
          <w:lang w:val="tr-TR"/>
        </w:rPr>
        <w:t>undan sonra “</w:t>
      </w:r>
      <w:r w:rsidR="006C7486">
        <w:rPr>
          <w:rFonts w:ascii="Garamond" w:hAnsi="Garamond"/>
          <w:lang w:val="tr-TR"/>
        </w:rPr>
        <w:t>İKTİSADİ İŞLETME</w:t>
      </w:r>
      <w:r w:rsidRPr="002B67EF">
        <w:rPr>
          <w:rFonts w:ascii="Garamond" w:hAnsi="Garamond"/>
          <w:lang w:val="tr-TR"/>
        </w:rPr>
        <w:t xml:space="preserve">”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14:paraId="2468C416" w14:textId="77777777" w:rsidR="002B67EF" w:rsidRDefault="002B67EF" w:rsidP="0038049B">
      <w:pPr>
        <w:spacing w:after="0" w:line="240" w:lineRule="auto"/>
        <w:jc w:val="both"/>
        <w:rPr>
          <w:rFonts w:ascii="Garamond" w:hAnsi="Garamond"/>
          <w:lang w:val="tr-TR"/>
        </w:rPr>
      </w:pPr>
    </w:p>
    <w:p w14:paraId="196F5E49" w14:textId="5284969E" w:rsidR="002B67EF" w:rsidRPr="002B67EF" w:rsidRDefault="006C7486" w:rsidP="0038049B">
      <w:pPr>
        <w:spacing w:after="0" w:line="240" w:lineRule="auto"/>
        <w:jc w:val="both"/>
        <w:rPr>
          <w:rFonts w:ascii="Garamond" w:hAnsi="Garamond"/>
          <w:lang w:val="tr-TR"/>
        </w:rPr>
      </w:pPr>
      <w:r>
        <w:rPr>
          <w:rFonts w:ascii="Garamond" w:hAnsi="Garamond"/>
          <w:lang w:val="tr-TR"/>
        </w:rPr>
        <w:t>İKTİSADİ İŞLETME</w:t>
      </w:r>
      <w:r w:rsidR="002B67EF" w:rsidRPr="002B67EF">
        <w:rPr>
          <w:rFonts w:ascii="Garamond" w:hAnsi="Garamond"/>
          <w:lang w:val="tr-TR"/>
        </w:rPr>
        <w:t xml:space="preserve"> ve İşletmeci birlikte “Taraflar” ayrı ayrı  “Taraf” olarak anılacaktır.</w:t>
      </w:r>
    </w:p>
    <w:p w14:paraId="27F2B35F" w14:textId="24D805FA" w:rsidR="002B67EF" w:rsidRPr="002B67EF" w:rsidRDefault="002B67EF" w:rsidP="0038049B">
      <w:pPr>
        <w:spacing w:after="0" w:line="240" w:lineRule="auto"/>
        <w:jc w:val="both"/>
        <w:rPr>
          <w:rFonts w:ascii="Garamond" w:hAnsi="Garamond"/>
          <w:lang w:val="tr-TR"/>
        </w:rPr>
      </w:pPr>
    </w:p>
    <w:p w14:paraId="0E69FFB8" w14:textId="0776B70A"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14:paraId="10A99CE7" w14:textId="5CF3E365" w:rsidR="002B67EF" w:rsidRPr="002B67EF" w:rsidRDefault="002B67EF" w:rsidP="0038049B">
      <w:pPr>
        <w:spacing w:after="0" w:line="240" w:lineRule="auto"/>
        <w:jc w:val="both"/>
        <w:rPr>
          <w:rFonts w:ascii="Garamond" w:hAnsi="Garamond"/>
          <w:lang w:val="tr-TR"/>
        </w:rPr>
      </w:pPr>
    </w:p>
    <w:p w14:paraId="08F20554" w14:textId="358B9BAF" w:rsidR="007117D0" w:rsidRDefault="00862DBF" w:rsidP="007117D0">
      <w:pPr>
        <w:spacing w:after="0" w:line="240" w:lineRule="auto"/>
        <w:jc w:val="both"/>
        <w:rPr>
          <w:rFonts w:ascii="Garamond" w:hAnsi="Garamond"/>
          <w:lang w:val="tr-TR"/>
        </w:rPr>
      </w:pPr>
      <w:r w:rsidRPr="00862DBF">
        <w:rPr>
          <w:rFonts w:ascii="Garamond" w:hAnsi="Garamond"/>
          <w:lang w:val="tr-TR"/>
        </w:rPr>
        <w:t xml:space="preserve">İşbu </w:t>
      </w:r>
      <w:r>
        <w:rPr>
          <w:rFonts w:ascii="Garamond" w:hAnsi="Garamond"/>
          <w:lang w:val="tr-TR"/>
        </w:rPr>
        <w:t>Sözleşm</w:t>
      </w:r>
      <w:r w:rsidR="00146679">
        <w:rPr>
          <w:rFonts w:ascii="Garamond" w:hAnsi="Garamond"/>
          <w:lang w:val="tr-TR"/>
        </w:rPr>
        <w:t>e,</w:t>
      </w:r>
      <w:r w:rsidRPr="00862DBF">
        <w:rPr>
          <w:rFonts w:ascii="Garamond" w:hAnsi="Garamond"/>
          <w:lang w:val="tr-TR"/>
        </w:rPr>
        <w:t xml:space="preserve"> İşletmeci’nin Emniyettepe Mah. Kazım Karabekir Cad. No: 2/10 Eyüp, İstanbul adresinde bulunan “</w:t>
      </w:r>
      <w:r>
        <w:rPr>
          <w:rFonts w:ascii="Garamond" w:hAnsi="Garamond"/>
          <w:lang w:val="tr-TR"/>
        </w:rPr>
        <w:t>santrali</w:t>
      </w:r>
      <w:r w:rsidRPr="00862DBF">
        <w:rPr>
          <w:rFonts w:ascii="Garamond" w:hAnsi="Garamond"/>
          <w:lang w:val="tr-TR"/>
        </w:rPr>
        <w:t>stanbul Kampüsünde” yer alan ve ekli krokide</w:t>
      </w:r>
      <w:r w:rsidR="00146679">
        <w:rPr>
          <w:rFonts w:ascii="Garamond" w:hAnsi="Garamond"/>
          <w:lang w:val="tr-TR"/>
        </w:rPr>
        <w:t xml:space="preserve"> (EK-1)</w:t>
      </w:r>
      <w:r w:rsidRPr="00862DBF">
        <w:rPr>
          <w:rFonts w:ascii="Garamond" w:hAnsi="Garamond"/>
          <w:lang w:val="tr-TR"/>
        </w:rPr>
        <w:t xml:space="preserve"> taralı alan olarak gösterilen net </w:t>
      </w:r>
      <w:r w:rsidR="00E2156D">
        <w:rPr>
          <w:rFonts w:ascii="Garamond" w:hAnsi="Garamond"/>
          <w:lang w:val="tr-TR"/>
        </w:rPr>
        <w:t>30</w:t>
      </w:r>
      <w:r w:rsidRPr="00862DBF">
        <w:rPr>
          <w:rFonts w:ascii="Garamond" w:hAnsi="Garamond"/>
          <w:lang w:val="tr-TR"/>
        </w:rPr>
        <w:t xml:space="preserve"> m2 kapalı kullanım alana sahip alanı</w:t>
      </w:r>
      <w:r w:rsidR="00F5795A" w:rsidRPr="00F5795A">
        <w:rPr>
          <w:rFonts w:ascii="Garamond" w:hAnsi="Garamond"/>
          <w:lang w:val="tr-TR"/>
        </w:rPr>
        <w:t xml:space="preserve"> işbu sözleşmenin imza tarihinden itibaren </w:t>
      </w:r>
      <w:r w:rsidR="00E2156D">
        <w:rPr>
          <w:rFonts w:ascii="Garamond" w:hAnsi="Garamond"/>
          <w:lang w:val="tr-TR"/>
        </w:rPr>
        <w:t>3</w:t>
      </w:r>
      <w:r w:rsidR="00F5795A" w:rsidRPr="00F5795A">
        <w:rPr>
          <w:rFonts w:ascii="Garamond" w:hAnsi="Garamond"/>
          <w:lang w:val="tr-TR"/>
        </w:rPr>
        <w:t xml:space="preserve"> (</w:t>
      </w:r>
      <w:r w:rsidR="00E2156D">
        <w:rPr>
          <w:rFonts w:ascii="Garamond" w:hAnsi="Garamond"/>
          <w:lang w:val="tr-TR"/>
        </w:rPr>
        <w:t>üç</w:t>
      </w:r>
      <w:r w:rsidR="00F5795A" w:rsidRPr="00F5795A">
        <w:rPr>
          <w:rFonts w:ascii="Garamond" w:hAnsi="Garamond"/>
          <w:lang w:val="tr-TR"/>
        </w:rPr>
        <w:t>) yıl süreyle</w:t>
      </w:r>
      <w:r w:rsidRPr="00862DBF">
        <w:rPr>
          <w:rFonts w:ascii="Garamond" w:hAnsi="Garamond"/>
          <w:lang w:val="tr-TR"/>
        </w:rPr>
        <w:t xml:space="preserve"> </w:t>
      </w:r>
      <w:r w:rsidR="00BC2A84">
        <w:rPr>
          <w:rFonts w:ascii="Garamond" w:hAnsi="Garamond"/>
          <w:lang w:val="tr-TR"/>
        </w:rPr>
        <w:t xml:space="preserve">Teknik Şartnameye (EK-3) uygun </w:t>
      </w:r>
      <w:r w:rsidRPr="00862DBF">
        <w:rPr>
          <w:rFonts w:ascii="Garamond" w:hAnsi="Garamond"/>
          <w:lang w:val="tr-TR"/>
        </w:rPr>
        <w:t>ka</w:t>
      </w:r>
      <w:r w:rsidR="00E2156D">
        <w:rPr>
          <w:rFonts w:ascii="Garamond" w:hAnsi="Garamond"/>
          <w:lang w:val="tr-TR"/>
        </w:rPr>
        <w:t>hve dükkanı</w:t>
      </w:r>
      <w:r w:rsidRPr="00862DBF">
        <w:rPr>
          <w:rFonts w:ascii="Garamond" w:hAnsi="Garamond"/>
          <w:lang w:val="tr-TR"/>
        </w:rPr>
        <w:t xml:space="preserve"> olarak işletmesi şartlarını belirlemek için hazırlanmıştır. </w:t>
      </w:r>
      <w:r w:rsidR="007117D0" w:rsidRPr="007117D0">
        <w:rPr>
          <w:rFonts w:ascii="Garamond" w:hAnsi="Garamond"/>
          <w:lang w:val="tr-TR"/>
        </w:rPr>
        <w:t xml:space="preserve">İşbu Sözleşme’nin konusunu Taraflar’ın hak ve yükümlülükleri oluşturmaktadır. </w:t>
      </w:r>
    </w:p>
    <w:p w14:paraId="2630103E" w14:textId="77777777" w:rsidR="007117D0" w:rsidRPr="007117D0" w:rsidRDefault="007117D0" w:rsidP="007117D0">
      <w:pPr>
        <w:spacing w:after="0" w:line="240" w:lineRule="auto"/>
        <w:jc w:val="both"/>
        <w:rPr>
          <w:rFonts w:ascii="Garamond" w:hAnsi="Garamond"/>
          <w:lang w:val="tr-TR"/>
        </w:rPr>
      </w:pPr>
    </w:p>
    <w:p w14:paraId="7136D8BB" w14:textId="7C6D4D9C" w:rsidR="002B67EF" w:rsidRDefault="006C7486" w:rsidP="007117D0">
      <w:pPr>
        <w:spacing w:after="0" w:line="240" w:lineRule="auto"/>
        <w:jc w:val="both"/>
        <w:rPr>
          <w:rFonts w:ascii="Garamond" w:hAnsi="Garamond"/>
          <w:lang w:val="tr-TR"/>
        </w:rPr>
      </w:pPr>
      <w:r>
        <w:rPr>
          <w:rFonts w:ascii="Garamond" w:hAnsi="Garamond"/>
          <w:lang w:val="tr-TR"/>
        </w:rPr>
        <w:t>İKTİSADİ İŞLETME</w:t>
      </w:r>
      <w:r w:rsidR="007117D0" w:rsidRPr="007117D0">
        <w:rPr>
          <w:rFonts w:ascii="Garamond" w:hAnsi="Garamond"/>
          <w:lang w:val="tr-TR"/>
        </w:rPr>
        <w:t>, işbu İşletme Sözleşmesi’nin imza tarihi itibariyle Sözleşme konusu yeri her ne nam altında olursa olsun İşletmeci’ye ve/veya üçüncü kişilere kullandırma hakkı ve yetkisinin münhasıran kendisinde olduğunu, başka herhangi bir üçüncü kişinin bu hususta yetkisinin bulunmadığını ve dolayısıyla İşletmeci ile işbu İşletme Sözleşmeyi yapmaya ehil olduğunu beyan etmiştir.</w:t>
      </w:r>
    </w:p>
    <w:p w14:paraId="20A05AA1" w14:textId="42C1A13D" w:rsidR="002B67EF" w:rsidRPr="002B67EF" w:rsidRDefault="002B67EF" w:rsidP="0038049B">
      <w:pPr>
        <w:spacing w:after="0" w:line="240" w:lineRule="auto"/>
        <w:jc w:val="both"/>
        <w:rPr>
          <w:rFonts w:ascii="Garamond" w:hAnsi="Garamond"/>
          <w:lang w:val="tr-TR"/>
        </w:rPr>
      </w:pPr>
    </w:p>
    <w:p w14:paraId="4E64A5FA" w14:textId="41EAF1CC" w:rsidR="00862DBF" w:rsidRDefault="002B67EF" w:rsidP="00862DBF">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GENEL ESASLAR</w:t>
      </w:r>
      <w:r w:rsidR="00862DBF">
        <w:rPr>
          <w:rFonts w:ascii="Garamond" w:hAnsi="Garamond"/>
          <w:b/>
          <w:lang w:val="tr-TR"/>
        </w:rPr>
        <w:t xml:space="preserve"> </w:t>
      </w:r>
    </w:p>
    <w:p w14:paraId="6D4AF5E0" w14:textId="77777777" w:rsidR="001F1D16" w:rsidRDefault="001F1D16" w:rsidP="001F1D16">
      <w:pPr>
        <w:pStyle w:val="ListParagraph"/>
        <w:spacing w:after="0" w:line="240" w:lineRule="auto"/>
        <w:jc w:val="both"/>
        <w:rPr>
          <w:rFonts w:ascii="Garamond" w:hAnsi="Garamond"/>
          <w:b/>
          <w:lang w:val="tr-TR"/>
        </w:rPr>
      </w:pPr>
    </w:p>
    <w:p w14:paraId="100D9FAC" w14:textId="45C1C00C" w:rsidR="00862DBF" w:rsidRDefault="00862DBF" w:rsidP="001F1D16">
      <w:pPr>
        <w:pStyle w:val="ListParagraph"/>
        <w:numPr>
          <w:ilvl w:val="1"/>
          <w:numId w:val="1"/>
        </w:numPr>
        <w:ind w:left="360" w:hanging="450"/>
        <w:jc w:val="both"/>
        <w:rPr>
          <w:rFonts w:ascii="Garamond" w:hAnsi="Garamond"/>
          <w:lang w:val="tr-TR"/>
        </w:rPr>
      </w:pPr>
      <w:r w:rsidRPr="00862DBF">
        <w:rPr>
          <w:rFonts w:ascii="Garamond" w:hAnsi="Garamond"/>
          <w:lang w:val="tr-TR"/>
        </w:rPr>
        <w:t>İşletmeci, Sözleşme konusu alan</w:t>
      </w:r>
      <w:r w:rsidR="00577D15">
        <w:rPr>
          <w:rFonts w:ascii="Garamond" w:hAnsi="Garamond"/>
          <w:lang w:val="tr-TR"/>
        </w:rPr>
        <w:t>ı</w:t>
      </w:r>
      <w:r w:rsidRPr="00862DBF">
        <w:rPr>
          <w:rFonts w:ascii="Garamond" w:hAnsi="Garamond"/>
          <w:lang w:val="tr-TR"/>
        </w:rPr>
        <w:t xml:space="preserve"> yiyecek ve içecek satışı yapmak üzere “</w:t>
      </w:r>
      <w:r w:rsidR="00577D15">
        <w:rPr>
          <w:rFonts w:ascii="Garamond" w:hAnsi="Garamond"/>
          <w:lang w:val="tr-TR"/>
        </w:rPr>
        <w:t>k</w:t>
      </w:r>
      <w:r w:rsidR="00E2156D">
        <w:rPr>
          <w:rFonts w:ascii="Garamond" w:hAnsi="Garamond"/>
          <w:lang w:val="tr-TR"/>
        </w:rPr>
        <w:t>ahve dükkanı</w:t>
      </w:r>
      <w:r w:rsidRPr="00862DBF">
        <w:rPr>
          <w:rFonts w:ascii="Garamond" w:hAnsi="Garamond"/>
          <w:lang w:val="tr-TR"/>
        </w:rPr>
        <w:t>”</w:t>
      </w:r>
      <w:r w:rsidR="00577D15">
        <w:rPr>
          <w:rFonts w:ascii="Garamond" w:hAnsi="Garamond"/>
          <w:lang w:val="tr-TR"/>
        </w:rPr>
        <w:t xml:space="preserve"> olarak</w:t>
      </w:r>
      <w:r w:rsidR="00D768A0">
        <w:rPr>
          <w:rFonts w:ascii="Garamond" w:hAnsi="Garamond"/>
          <w:lang w:val="tr-TR"/>
        </w:rPr>
        <w:t xml:space="preserve"> </w:t>
      </w:r>
      <w:r w:rsidRPr="00862DBF">
        <w:rPr>
          <w:rFonts w:ascii="Garamond" w:hAnsi="Garamond"/>
          <w:lang w:val="tr-TR"/>
        </w:rPr>
        <w:t>işletecek</w:t>
      </w:r>
      <w:r w:rsidR="001A68E4">
        <w:rPr>
          <w:rFonts w:ascii="Garamond" w:hAnsi="Garamond"/>
          <w:lang w:val="tr-TR"/>
        </w:rPr>
        <w:t xml:space="preserve"> olup işin yürütümünden doğan tüm rizikonun İşletmeci’ye ait olduğunu bilmekte ve kabul etmektedir.</w:t>
      </w:r>
      <w:r w:rsidR="000C337F">
        <w:rPr>
          <w:rFonts w:ascii="Garamond" w:hAnsi="Garamond"/>
          <w:lang w:val="tr-TR"/>
        </w:rPr>
        <w:t xml:space="preserve"> </w:t>
      </w:r>
    </w:p>
    <w:p w14:paraId="6D2B2E50" w14:textId="77777777" w:rsidR="00A8096F" w:rsidRPr="00862DBF" w:rsidRDefault="00A8096F" w:rsidP="00A8096F">
      <w:pPr>
        <w:pStyle w:val="ListParagraph"/>
        <w:ind w:left="360"/>
        <w:jc w:val="both"/>
        <w:rPr>
          <w:rFonts w:ascii="Garamond" w:hAnsi="Garamond"/>
          <w:lang w:val="tr-TR"/>
        </w:rPr>
      </w:pPr>
    </w:p>
    <w:p w14:paraId="5A187547" w14:textId="348C1555" w:rsidR="00862DBF" w:rsidRDefault="00862DBF" w:rsidP="001F1D16">
      <w:pPr>
        <w:pStyle w:val="ListParagraph"/>
        <w:numPr>
          <w:ilvl w:val="1"/>
          <w:numId w:val="1"/>
        </w:numPr>
        <w:ind w:left="360" w:hanging="450"/>
        <w:jc w:val="both"/>
        <w:rPr>
          <w:rFonts w:ascii="Garamond" w:hAnsi="Garamond"/>
          <w:lang w:val="tr-TR"/>
        </w:rPr>
      </w:pPr>
      <w:r w:rsidRPr="00862DBF">
        <w:rPr>
          <w:rFonts w:ascii="Garamond" w:hAnsi="Garamond"/>
          <w:lang w:val="tr-TR"/>
        </w:rPr>
        <w:t xml:space="preserve">İşletmeci, Sözleşme konusu alanı münhasıran </w:t>
      </w:r>
      <w:r w:rsidRPr="002B67EF">
        <w:rPr>
          <w:rFonts w:ascii="Garamond" w:hAnsi="Garamond"/>
          <w:highlight w:val="yellow"/>
          <w:lang w:val="tr-TR"/>
        </w:rPr>
        <w:t>[●]</w:t>
      </w:r>
      <w:r w:rsidRPr="00862DBF">
        <w:rPr>
          <w:rFonts w:ascii="Garamond" w:hAnsi="Garamond"/>
          <w:lang w:val="tr-TR"/>
        </w:rPr>
        <w:t xml:space="preserve"> markası altında işleterek faaliyet gösterecektir. İşletmeci, </w:t>
      </w:r>
      <w:r w:rsidR="006C7486">
        <w:rPr>
          <w:rFonts w:ascii="Garamond" w:hAnsi="Garamond"/>
          <w:lang w:val="tr-TR"/>
        </w:rPr>
        <w:t>İKTİSADİ İŞLETME</w:t>
      </w:r>
      <w:r w:rsidRPr="00862DBF">
        <w:rPr>
          <w:rFonts w:ascii="Garamond" w:hAnsi="Garamond"/>
          <w:lang w:val="tr-TR"/>
        </w:rPr>
        <w:t>’nin yazılı ön izni olmadan Sözleşme konusu alanın kullanma şeklini ve markasını değiştiremez. İşletmeci işbu maddede bahsi geçen ticari unvan ve markanın Sözleşme’nin esaslı unsurlarından olduğunu bilmektedir.</w:t>
      </w:r>
    </w:p>
    <w:p w14:paraId="1C871350" w14:textId="77777777" w:rsidR="00A8096F" w:rsidRPr="00862DBF" w:rsidRDefault="00A8096F" w:rsidP="00A8096F">
      <w:pPr>
        <w:pStyle w:val="ListParagraph"/>
        <w:ind w:left="360"/>
        <w:jc w:val="both"/>
        <w:rPr>
          <w:rFonts w:ascii="Garamond" w:hAnsi="Garamond"/>
          <w:lang w:val="tr-TR"/>
        </w:rPr>
      </w:pPr>
    </w:p>
    <w:p w14:paraId="3DE058D6" w14:textId="16AB913C"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işbu Sözleşme konusu işle ilgili olarak tüm faaliyet giderlerinin kendisine ait olduğunu ve </w:t>
      </w:r>
      <w:r w:rsidR="006C7486">
        <w:rPr>
          <w:rFonts w:ascii="Garamond" w:hAnsi="Garamond"/>
          <w:lang w:val="tr-TR"/>
        </w:rPr>
        <w:t>İKTİSADİ İŞLETME</w:t>
      </w:r>
      <w:r w:rsidRPr="00DE0B0B">
        <w:rPr>
          <w:rFonts w:ascii="Garamond" w:hAnsi="Garamond"/>
          <w:lang w:val="tr-TR"/>
        </w:rPr>
        <w:t>’ye işbu Sözleşme’nin 4. maddesinde belirlenmiş olan işletme ücretini ödemeyi kabul beyan ve taahhüt eder.</w:t>
      </w:r>
    </w:p>
    <w:p w14:paraId="603F0E78" w14:textId="77777777" w:rsidR="00A8096F" w:rsidRPr="00DE0B0B" w:rsidRDefault="00A8096F" w:rsidP="00A8096F">
      <w:pPr>
        <w:pStyle w:val="ListParagraph"/>
        <w:ind w:left="360"/>
        <w:jc w:val="both"/>
        <w:rPr>
          <w:rFonts w:ascii="Garamond" w:hAnsi="Garamond"/>
          <w:lang w:val="tr-TR"/>
        </w:rPr>
      </w:pPr>
    </w:p>
    <w:p w14:paraId="119DDAF4" w14:textId="46C4D2E5"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Sözleşme konusu işletmelerde yiyecek ve içecek satışı dışında başka bir işletme faaliyeti gösteremez. </w:t>
      </w:r>
    </w:p>
    <w:p w14:paraId="07DB72B6" w14:textId="77777777" w:rsidR="00A8096F" w:rsidRPr="00DE0B0B" w:rsidRDefault="00A8096F" w:rsidP="00A8096F">
      <w:pPr>
        <w:pStyle w:val="ListParagraph"/>
        <w:ind w:left="360"/>
        <w:jc w:val="both"/>
        <w:rPr>
          <w:rFonts w:ascii="Garamond" w:hAnsi="Garamond"/>
          <w:lang w:val="tr-TR"/>
        </w:rPr>
      </w:pPr>
    </w:p>
    <w:p w14:paraId="204DC412" w14:textId="41B773BF"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sözleşme konusu işletmeyi bizzat kendisi ve kendisine bağlı elemanlarla işletecek olup, alt taşeron vb. üçüncü şahıs tarafından işlettiremez. </w:t>
      </w:r>
    </w:p>
    <w:p w14:paraId="35E03CEE" w14:textId="77777777" w:rsidR="00A8096F" w:rsidRPr="00DE0B0B" w:rsidRDefault="00A8096F" w:rsidP="00A8096F">
      <w:pPr>
        <w:pStyle w:val="ListParagraph"/>
        <w:ind w:left="360"/>
        <w:jc w:val="both"/>
        <w:rPr>
          <w:rFonts w:ascii="Garamond" w:hAnsi="Garamond"/>
          <w:lang w:val="tr-TR"/>
        </w:rPr>
      </w:pPr>
    </w:p>
    <w:p w14:paraId="19561622" w14:textId="081C2C5F" w:rsidR="002B67EF" w:rsidRDefault="00DE0B0B" w:rsidP="001F1D16">
      <w:pPr>
        <w:pStyle w:val="ListParagraph"/>
        <w:numPr>
          <w:ilvl w:val="1"/>
          <w:numId w:val="1"/>
        </w:numPr>
        <w:spacing w:after="0" w:line="240" w:lineRule="auto"/>
        <w:ind w:left="360" w:hanging="450"/>
        <w:jc w:val="both"/>
        <w:rPr>
          <w:rFonts w:ascii="Garamond" w:hAnsi="Garamond"/>
          <w:lang w:val="tr-TR"/>
        </w:rPr>
      </w:pPr>
      <w:r w:rsidRPr="00DE0B0B">
        <w:rPr>
          <w:rFonts w:ascii="Garamond" w:hAnsi="Garamond"/>
          <w:lang w:val="tr-TR"/>
        </w:rPr>
        <w:lastRenderedPageBreak/>
        <w:t>İşletmeci, işletmede faaliyet gösteren tüm personelinin sabıka kaydı olmadığına dair kayı</w:t>
      </w:r>
      <w:r>
        <w:rPr>
          <w:rFonts w:ascii="Garamond" w:hAnsi="Garamond"/>
          <w:lang w:val="tr-TR"/>
        </w:rPr>
        <w:t>tları</w:t>
      </w:r>
      <w:r w:rsidRPr="00DE0B0B">
        <w:rPr>
          <w:rFonts w:ascii="Garamond" w:hAnsi="Garamond"/>
          <w:lang w:val="tr-TR"/>
        </w:rPr>
        <w:t xml:space="preserve"> ve </w:t>
      </w:r>
      <w:r w:rsidR="006C7486">
        <w:rPr>
          <w:rFonts w:ascii="Garamond" w:hAnsi="Garamond"/>
          <w:lang w:val="tr-TR"/>
        </w:rPr>
        <w:t>İKTİSADİ İŞLETME</w:t>
      </w:r>
      <w:r w:rsidRPr="00DE0B0B">
        <w:rPr>
          <w:rFonts w:ascii="Garamond" w:hAnsi="Garamond"/>
          <w:lang w:val="tr-TR"/>
        </w:rPr>
        <w:t xml:space="preserve"> tarafından talep edilen belgelerin bir suretini </w:t>
      </w:r>
      <w:r w:rsidR="006C7486">
        <w:rPr>
          <w:rFonts w:ascii="Garamond" w:hAnsi="Garamond"/>
          <w:lang w:val="tr-TR"/>
        </w:rPr>
        <w:t>İKTİSADİ İŞLETME</w:t>
      </w:r>
      <w:r w:rsidRPr="00DE0B0B">
        <w:rPr>
          <w:rFonts w:ascii="Garamond" w:hAnsi="Garamond"/>
          <w:lang w:val="tr-TR"/>
        </w:rPr>
        <w:t>’ye ibraz etmekle yükümlüdür</w:t>
      </w:r>
      <w:r>
        <w:rPr>
          <w:rFonts w:ascii="Garamond" w:hAnsi="Garamond"/>
          <w:lang w:val="tr-TR"/>
        </w:rPr>
        <w:t>.</w:t>
      </w:r>
    </w:p>
    <w:p w14:paraId="34D1C377" w14:textId="77777777" w:rsidR="001E42A7" w:rsidRPr="001E42A7" w:rsidRDefault="001E42A7" w:rsidP="001E42A7">
      <w:pPr>
        <w:pStyle w:val="ListParagraph"/>
        <w:rPr>
          <w:rFonts w:ascii="Garamond" w:hAnsi="Garamond"/>
          <w:lang w:val="tr-TR"/>
        </w:rPr>
      </w:pPr>
    </w:p>
    <w:p w14:paraId="059EB6A6" w14:textId="6C15596E" w:rsidR="001E42A7" w:rsidRPr="001E42A7" w:rsidRDefault="001E42A7" w:rsidP="001F1D16">
      <w:pPr>
        <w:pStyle w:val="ListParagraph"/>
        <w:numPr>
          <w:ilvl w:val="1"/>
          <w:numId w:val="1"/>
        </w:numPr>
        <w:spacing w:after="0" w:line="240" w:lineRule="auto"/>
        <w:ind w:left="360" w:hanging="450"/>
        <w:jc w:val="both"/>
        <w:rPr>
          <w:rFonts w:ascii="Garamond" w:hAnsi="Garamond"/>
          <w:lang w:val="tr-TR"/>
        </w:rPr>
      </w:pPr>
      <w:r w:rsidRPr="001E42A7">
        <w:rPr>
          <w:rFonts w:ascii="Garamond" w:hAnsi="Garamond"/>
          <w:lang w:val="tr-TR"/>
        </w:rPr>
        <w:t>Taraflar işletme sözleşmesi süresince, İŞLETME lehine rekabete karşı koruma veya ürün gamında yer alan ürünlerle ilgili olarak münhasır satış hakkı verilmediği konusunda mutabıktırlar</w:t>
      </w:r>
    </w:p>
    <w:p w14:paraId="4B7D9939" w14:textId="77777777" w:rsidR="00A8096F" w:rsidRPr="00A8096F" w:rsidRDefault="00A8096F" w:rsidP="00A8096F">
      <w:pPr>
        <w:spacing w:after="0" w:line="240" w:lineRule="auto"/>
        <w:jc w:val="both"/>
        <w:rPr>
          <w:rFonts w:ascii="Garamond" w:hAnsi="Garamond"/>
          <w:lang w:val="tr-TR"/>
        </w:rPr>
      </w:pPr>
    </w:p>
    <w:p w14:paraId="56F11D29" w14:textId="74603FF0"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Sözleşme konusu alanın işletilmesi ve yapı inşaatı ile ilgili tüm personel maaş, prim, vb. ödemeler ile SGK, vergi vs. yükümlülükler İşletmeci’nin sorumluluğundadır. İşletmeci, çalıştıracağı tüm personel için SGK, vergi borcu bulundurmadığına ait tahakkuk, ödeme dekontları vb. diğer belgeleri her ay paylaşacağını kabul, beyan ve taahhüt eder. </w:t>
      </w:r>
      <w:r w:rsidR="006C7486">
        <w:rPr>
          <w:rFonts w:ascii="Garamond" w:hAnsi="Garamond"/>
          <w:lang w:val="tr-TR"/>
        </w:rPr>
        <w:t>İKTİSADİ İŞLETME</w:t>
      </w:r>
      <w:r w:rsidR="00224B19" w:rsidRPr="00224B19">
        <w:rPr>
          <w:rFonts w:ascii="Garamond" w:hAnsi="Garamond"/>
          <w:lang w:val="tr-TR"/>
        </w:rPr>
        <w:t>’nin bu sebeple herhangi bir ödemede bulunması halinde İşletmeciye rücu hakkı mevcuttur.</w:t>
      </w:r>
    </w:p>
    <w:p w14:paraId="6C5CDDD7" w14:textId="77777777" w:rsidR="00A8096F" w:rsidRDefault="00A8096F" w:rsidP="00A8096F">
      <w:pPr>
        <w:pStyle w:val="ListParagraph"/>
        <w:ind w:left="360"/>
        <w:jc w:val="both"/>
        <w:rPr>
          <w:rFonts w:ascii="Garamond" w:hAnsi="Garamond"/>
          <w:lang w:val="tr-TR"/>
        </w:rPr>
      </w:pPr>
    </w:p>
    <w:p w14:paraId="7BEA3A81" w14:textId="77777777" w:rsidR="00907164" w:rsidRDefault="00907164" w:rsidP="00907164">
      <w:pPr>
        <w:pStyle w:val="ListParagraph"/>
        <w:numPr>
          <w:ilvl w:val="1"/>
          <w:numId w:val="1"/>
        </w:numPr>
        <w:ind w:left="360" w:hanging="450"/>
        <w:jc w:val="both"/>
        <w:rPr>
          <w:rFonts w:ascii="Garamond" w:hAnsi="Garamond"/>
          <w:lang w:val="tr-TR"/>
        </w:rPr>
      </w:pPr>
      <w:r w:rsidRPr="00D32D1F">
        <w:rPr>
          <w:rFonts w:ascii="Garamond" w:hAnsi="Garamond"/>
          <w:lang w:val="tr-TR"/>
        </w:rPr>
        <w:t xml:space="preserve">İşletmeci, işbu sözleşme kapsamında geçici veya sürekli çalıştıracağı personeli ile ilgili 4857 sayılı İş Kanunu ve 6331 sayılı İş Sağlığı ve Güvenliği Kanunu kapsamında münhasıran sorumlu olup mevzuatta yer alan tüm önlemleri alacak ve mevzuatın gerekliliklerini yerine getirecektir. İşletmeci, işbu sözleşme kapsamında geçici veya sürekli çalıştıracağı tüm personelinin işveren maliyetlerini, vergilerini ve buna benzer kanundan doğan yükümlülüklerini yerine getirmekle sorumludur. </w:t>
      </w:r>
      <w:r>
        <w:rPr>
          <w:rFonts w:ascii="Garamond" w:hAnsi="Garamond"/>
          <w:lang w:val="tr-TR"/>
        </w:rPr>
        <w:t>İKTİSADİ İŞLETME</w:t>
      </w:r>
      <w:r w:rsidRPr="00D32D1F">
        <w:rPr>
          <w:rFonts w:ascii="Garamond" w:hAnsi="Garamond"/>
          <w:lang w:val="tr-TR"/>
        </w:rPr>
        <w:t>'ye, İşletmeci’nin yasal yükümlülüklerin</w:t>
      </w:r>
      <w:r>
        <w:rPr>
          <w:rFonts w:ascii="Garamond" w:hAnsi="Garamond"/>
          <w:lang w:val="tr-TR"/>
        </w:rPr>
        <w:t>i</w:t>
      </w:r>
      <w:r w:rsidRPr="00D32D1F">
        <w:rPr>
          <w:rFonts w:ascii="Garamond" w:hAnsi="Garamond"/>
          <w:lang w:val="tr-TR"/>
        </w:rPr>
        <w:t xml:space="preserve"> yerine getirilmemesi sebebiyle dava açılması, maddi-manevi tazminat talep edilmesi ya da </w:t>
      </w:r>
      <w:r>
        <w:rPr>
          <w:rFonts w:ascii="Garamond" w:hAnsi="Garamond"/>
          <w:lang w:val="tr-TR"/>
        </w:rPr>
        <w:t>İKTİSADİ İŞLETME</w:t>
      </w:r>
      <w:r w:rsidRPr="00D32D1F">
        <w:rPr>
          <w:rFonts w:ascii="Garamond" w:hAnsi="Garamond"/>
          <w:lang w:val="tr-TR"/>
        </w:rPr>
        <w:t xml:space="preserve">’nin bu sebeple ödemede bulunması halinde, </w:t>
      </w:r>
      <w:r>
        <w:rPr>
          <w:rFonts w:ascii="Garamond" w:hAnsi="Garamond"/>
          <w:lang w:val="tr-TR"/>
        </w:rPr>
        <w:t>İKTİSADİ İŞLETME</w:t>
      </w:r>
      <w:r w:rsidRPr="00B47B43">
        <w:rPr>
          <w:rFonts w:ascii="Garamond" w:hAnsi="Garamond"/>
          <w:lang w:val="tr-TR"/>
        </w:rPr>
        <w:t xml:space="preserve"> </w:t>
      </w:r>
      <w:r w:rsidRPr="00D151D7">
        <w:rPr>
          <w:rFonts w:ascii="Garamond" w:hAnsi="Garamond"/>
          <w:lang w:val="tr-TR"/>
        </w:rPr>
        <w:t xml:space="preserve">ödemek zorunda kaldığı tüm bedeli, ödeme gününden itibaren işleyecek avans faizi ile birlikte nakden ve defaten </w:t>
      </w:r>
      <w:r>
        <w:rPr>
          <w:rFonts w:ascii="Garamond" w:hAnsi="Garamond"/>
          <w:lang w:val="tr-TR"/>
        </w:rPr>
        <w:t xml:space="preserve">İşletmeci’den talep edebilecektir. </w:t>
      </w:r>
    </w:p>
    <w:p w14:paraId="58268735" w14:textId="77777777" w:rsidR="00A8096F" w:rsidRDefault="00A8096F" w:rsidP="00A8096F">
      <w:pPr>
        <w:pStyle w:val="ListParagraph"/>
        <w:ind w:left="360"/>
        <w:jc w:val="both"/>
        <w:rPr>
          <w:rFonts w:ascii="Garamond" w:hAnsi="Garamond"/>
          <w:lang w:val="tr-TR"/>
        </w:rPr>
      </w:pPr>
    </w:p>
    <w:p w14:paraId="5AE77111" w14:textId="41AFAE35"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işbu sözleşme kapsamında geçici veya sürekli çalıştıracağı tüm personelinin işe giriş tarihi itibariyle sigortalı olduklarını, personelin fazla çalışmalarına ilişkin ücretlerinin ödendiğini ve personelin hak etmiş olduğu yıllık izinlerini kullanmasına olanak sağladığını kabul ve taahhüt eder.</w:t>
      </w:r>
    </w:p>
    <w:p w14:paraId="2164D90A" w14:textId="77777777" w:rsidR="00907164" w:rsidRPr="00907164" w:rsidRDefault="00907164" w:rsidP="00907164">
      <w:pPr>
        <w:pStyle w:val="ListParagraph"/>
        <w:rPr>
          <w:rFonts w:ascii="Garamond" w:hAnsi="Garamond"/>
          <w:lang w:val="tr-TR"/>
        </w:rPr>
      </w:pPr>
    </w:p>
    <w:p w14:paraId="0BBB096A" w14:textId="6D4AC42A" w:rsidR="00907164" w:rsidRPr="00907164" w:rsidRDefault="00907164" w:rsidP="00907164">
      <w:pPr>
        <w:pStyle w:val="ListParagraph"/>
        <w:numPr>
          <w:ilvl w:val="1"/>
          <w:numId w:val="1"/>
        </w:numPr>
        <w:ind w:left="360" w:hanging="450"/>
        <w:jc w:val="both"/>
        <w:rPr>
          <w:rFonts w:ascii="Garamond" w:hAnsi="Garamond"/>
          <w:lang w:val="tr-TR"/>
        </w:rPr>
      </w:pPr>
      <w:r w:rsidRPr="00E91C9D">
        <w:rPr>
          <w:rFonts w:ascii="Garamond" w:hAnsi="Garamond"/>
          <w:lang w:val="tr-TR"/>
        </w:rPr>
        <w:t xml:space="preserve">İşbu Sözleşme’deki hiçbir husus Taraflar arasında bir acentelik, ortaklık veya ortak girişim veya işveren ve işçi ilişkisi veya asil ve vekil ilişkisi veya asıl- alt işveren ilişkisi yaratmayacak veya yaratıyor kabul edilmeyecek </w:t>
      </w:r>
      <w:r>
        <w:rPr>
          <w:rFonts w:ascii="Garamond" w:hAnsi="Garamond"/>
          <w:lang w:val="tr-TR"/>
        </w:rPr>
        <w:t xml:space="preserve">ve </w:t>
      </w:r>
      <w:r w:rsidRPr="00E91C9D">
        <w:rPr>
          <w:rFonts w:ascii="Garamond" w:hAnsi="Garamond"/>
          <w:lang w:val="tr-TR"/>
        </w:rPr>
        <w:t xml:space="preserve">Taraflar bağımsız akitler olup; İşletmecinin hiçbir çalışanının </w:t>
      </w:r>
      <w:r>
        <w:rPr>
          <w:rFonts w:ascii="Garamond" w:hAnsi="Garamond"/>
          <w:lang w:val="tr-TR"/>
        </w:rPr>
        <w:t>İKTSADİ İŞLETME’nin</w:t>
      </w:r>
      <w:r w:rsidRPr="00E91C9D">
        <w:rPr>
          <w:rFonts w:ascii="Garamond" w:hAnsi="Garamond"/>
          <w:lang w:val="tr-TR"/>
        </w:rPr>
        <w:t xml:space="preserve"> çalışanı olduğu veya çalışanı haline geldiği şeklinde kabul edilmeyecektir. </w:t>
      </w:r>
      <w:r>
        <w:rPr>
          <w:rFonts w:ascii="Garamond" w:hAnsi="Garamond"/>
          <w:lang w:val="tr-TR"/>
        </w:rPr>
        <w:t>İKTSADİ İŞLETME</w:t>
      </w:r>
      <w:r w:rsidRPr="00E91C9D">
        <w:rPr>
          <w:rFonts w:ascii="Garamond" w:hAnsi="Garamond"/>
          <w:lang w:val="tr-TR"/>
        </w:rPr>
        <w:t xml:space="preserve">, işbu Sözleşme konusu işi bütünüyle İşletmeci’ye vermiş olduğundan; işi alan İşletmeci, alt işveren değil bağımsız işveren statüsündedir. Dolayısıyla işbu sözleşmenin tatbikinde </w:t>
      </w:r>
      <w:r>
        <w:rPr>
          <w:rFonts w:ascii="Garamond" w:hAnsi="Garamond"/>
          <w:lang w:val="tr-TR"/>
        </w:rPr>
        <w:t xml:space="preserve">İKTSADİ İŞLETME </w:t>
      </w:r>
      <w:r w:rsidRPr="00E91C9D">
        <w:rPr>
          <w:rFonts w:ascii="Garamond" w:hAnsi="Garamond"/>
          <w:lang w:val="tr-TR"/>
        </w:rPr>
        <w:t xml:space="preserve">ve İşletmeci iki bağımsız işveren olup  müşterek ve/veya müteselsil sorumluluktan bahsedilemez.  Taraflar’dan her biri, çalışanlarının, işbu Sözleşme dolayısıyla, varsa diğer Taraf’ın çalışanlarının faydalandığı sağlık sigortası, ulaşım, yemek ve diğer sosyal yardım ve </w:t>
      </w:r>
      <w:r>
        <w:rPr>
          <w:rFonts w:ascii="Garamond" w:hAnsi="Garamond"/>
          <w:lang w:val="tr-TR"/>
        </w:rPr>
        <w:t xml:space="preserve">benzeri </w:t>
      </w:r>
      <w:r w:rsidRPr="00E91C9D">
        <w:rPr>
          <w:rFonts w:ascii="Garamond" w:hAnsi="Garamond"/>
          <w:lang w:val="tr-TR"/>
        </w:rPr>
        <w:t>haklara haiz olmayacaklarını anlayıp kabul etmektedirler.</w:t>
      </w:r>
    </w:p>
    <w:p w14:paraId="475F21B7" w14:textId="77777777" w:rsidR="00A8096F" w:rsidRDefault="00A8096F" w:rsidP="00A8096F">
      <w:pPr>
        <w:pStyle w:val="ListParagraph"/>
        <w:ind w:left="360"/>
        <w:jc w:val="both"/>
        <w:rPr>
          <w:rFonts w:ascii="Garamond" w:hAnsi="Garamond"/>
          <w:lang w:val="tr-TR"/>
        </w:rPr>
      </w:pPr>
    </w:p>
    <w:p w14:paraId="5F8993D4" w14:textId="2ED50963"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Personelin işe giriş bildirgelerinin ile aylık bordrolarının ve ‘e-borcu yoktur’ belgesinin birer nüshasını düzenli olarak dijital ortamda </w:t>
      </w:r>
      <w:r w:rsidR="006C7486">
        <w:rPr>
          <w:rFonts w:ascii="Garamond" w:hAnsi="Garamond"/>
          <w:lang w:val="tr-TR"/>
        </w:rPr>
        <w:t>İKTİSADİ İŞLETME</w:t>
      </w:r>
      <w:r w:rsidRPr="001F1D16">
        <w:rPr>
          <w:rFonts w:ascii="Garamond" w:hAnsi="Garamond"/>
          <w:lang w:val="tr-TR"/>
        </w:rPr>
        <w:t xml:space="preserve"> ile paylaşmayı kabul ve taahhüt eder.</w:t>
      </w:r>
    </w:p>
    <w:p w14:paraId="41C4E05E" w14:textId="77777777" w:rsidR="001F1D16" w:rsidRDefault="001F1D16" w:rsidP="001F1D16">
      <w:pPr>
        <w:pStyle w:val="ListParagraph"/>
        <w:ind w:left="360" w:hanging="450"/>
        <w:jc w:val="both"/>
        <w:rPr>
          <w:rFonts w:ascii="Garamond" w:hAnsi="Garamond"/>
          <w:lang w:val="tr-TR"/>
        </w:rPr>
      </w:pPr>
    </w:p>
    <w:p w14:paraId="0181E852" w14:textId="167AB8B5" w:rsidR="00244664"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çalışma alanlarının her zaman </w:t>
      </w:r>
      <w:r w:rsidR="006C7486">
        <w:rPr>
          <w:rFonts w:ascii="Garamond" w:hAnsi="Garamond"/>
          <w:lang w:val="tr-TR"/>
        </w:rPr>
        <w:t>İKTİSADİ İŞLETME</w:t>
      </w:r>
      <w:r w:rsidRPr="00244664">
        <w:rPr>
          <w:rFonts w:ascii="Garamond" w:hAnsi="Garamond"/>
          <w:lang w:val="tr-TR"/>
        </w:rPr>
        <w:t xml:space="preserve"> tarafından belirlenecek denetim firması ve/veya </w:t>
      </w:r>
      <w:r w:rsidR="006C7486">
        <w:rPr>
          <w:rFonts w:ascii="Garamond" w:hAnsi="Garamond"/>
          <w:lang w:val="tr-TR"/>
        </w:rPr>
        <w:t>İKTİSADİ İŞLETME</w:t>
      </w:r>
      <w:r w:rsidRPr="00244664">
        <w:rPr>
          <w:rFonts w:ascii="Garamond" w:hAnsi="Garamond"/>
          <w:lang w:val="tr-TR"/>
        </w:rPr>
        <w:t>’nin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w:t>
      </w:r>
      <w:r>
        <w:rPr>
          <w:rFonts w:ascii="Garamond" w:hAnsi="Garamond"/>
          <w:lang w:val="tr-TR"/>
        </w:rPr>
        <w:t xml:space="preserve">, </w:t>
      </w:r>
      <w:r w:rsidR="006C7486">
        <w:rPr>
          <w:rFonts w:ascii="Garamond" w:hAnsi="Garamond"/>
          <w:lang w:val="tr-TR"/>
        </w:rPr>
        <w:t>İKTİSADİ İŞLETME</w:t>
      </w:r>
      <w:r>
        <w:rPr>
          <w:rFonts w:ascii="Garamond" w:hAnsi="Garamond"/>
          <w:lang w:val="tr-TR"/>
        </w:rPr>
        <w:t xml:space="preserve">’nin herhangi bir şekilde </w:t>
      </w:r>
      <w:r>
        <w:rPr>
          <w:rFonts w:ascii="Garamond" w:hAnsi="Garamond"/>
          <w:lang w:val="tr-TR"/>
        </w:rPr>
        <w:lastRenderedPageBreak/>
        <w:t>ödeme yapmak durumunda kalması halinde</w:t>
      </w:r>
      <w:r w:rsidRPr="00244664">
        <w:rPr>
          <w:rFonts w:ascii="Garamond" w:hAnsi="Garamond"/>
          <w:lang w:val="tr-TR"/>
        </w:rPr>
        <w:t xml:space="preserve"> </w:t>
      </w:r>
      <w:r w:rsidR="006C7486">
        <w:rPr>
          <w:rFonts w:ascii="Garamond" w:hAnsi="Garamond"/>
          <w:lang w:val="tr-TR"/>
        </w:rPr>
        <w:t>İKTİSADİ İŞLETME</w:t>
      </w:r>
      <w:r>
        <w:rPr>
          <w:rFonts w:ascii="Garamond" w:hAnsi="Garamond"/>
          <w:lang w:val="tr-TR"/>
        </w:rPr>
        <w:t xml:space="preserve">’nin ilk yazılı ihtarı üzerine ilgili tutarları </w:t>
      </w:r>
      <w:r w:rsidR="006C7486">
        <w:rPr>
          <w:rFonts w:ascii="Garamond" w:hAnsi="Garamond"/>
          <w:lang w:val="tr-TR"/>
        </w:rPr>
        <w:t>İKTİSADİ İŞLETME</w:t>
      </w:r>
      <w:r>
        <w:rPr>
          <w:rFonts w:ascii="Garamond" w:hAnsi="Garamond"/>
          <w:lang w:val="tr-TR"/>
        </w:rPr>
        <w:t xml:space="preserve"> tarafından bildirilen banka hesabına derhal yatıracağını </w:t>
      </w:r>
      <w:r w:rsidRPr="00244664">
        <w:rPr>
          <w:rFonts w:ascii="Garamond" w:hAnsi="Garamond"/>
          <w:lang w:val="tr-TR"/>
        </w:rPr>
        <w:t>kabul, beyan ve taahhüt eder.</w:t>
      </w:r>
    </w:p>
    <w:p w14:paraId="0D99DF55" w14:textId="77777777" w:rsidR="00A8096F" w:rsidRPr="00A8096F" w:rsidRDefault="00A8096F" w:rsidP="00A8096F">
      <w:pPr>
        <w:pStyle w:val="ListParagraph"/>
        <w:rPr>
          <w:rFonts w:ascii="Garamond" w:hAnsi="Garamond"/>
          <w:lang w:val="tr-TR"/>
        </w:rPr>
      </w:pPr>
    </w:p>
    <w:p w14:paraId="6E13EDE2" w14:textId="77777777" w:rsidR="00A8096F" w:rsidRPr="00244664" w:rsidRDefault="00A8096F" w:rsidP="00A8096F">
      <w:pPr>
        <w:pStyle w:val="ListParagraph"/>
        <w:ind w:left="360"/>
        <w:jc w:val="both"/>
        <w:rPr>
          <w:rFonts w:ascii="Garamond" w:hAnsi="Garamond"/>
          <w:lang w:val="tr-TR"/>
        </w:rPr>
      </w:pPr>
    </w:p>
    <w:p w14:paraId="75F33DE5" w14:textId="55FCB3B8" w:rsidR="00244664"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Sözleşme konusu faaliyeti ile ilgili olarak tüm gelir ve giderler ile tüm kasalar kendisine ait olarak faaliyet gösterecektir. </w:t>
      </w:r>
    </w:p>
    <w:p w14:paraId="5A877135" w14:textId="77777777" w:rsidR="00A8096F" w:rsidRPr="00244664" w:rsidRDefault="00A8096F" w:rsidP="00A8096F">
      <w:pPr>
        <w:pStyle w:val="ListParagraph"/>
        <w:ind w:left="360"/>
        <w:jc w:val="both"/>
        <w:rPr>
          <w:rFonts w:ascii="Garamond" w:hAnsi="Garamond"/>
          <w:lang w:val="tr-TR"/>
        </w:rPr>
      </w:pPr>
    </w:p>
    <w:p w14:paraId="6AEC7DDB" w14:textId="15F7A33E" w:rsidR="00123AA0"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basiretli tacir olmakla sözleşme konusu faaliyeti ile ilgili olarak gerekli tüm izin ve ruhsatları kendi adına alacaktır. İşletmeci işbu Sözleşme’nin imzalanmasından itibaren en geç 3 (üç) ay içerisinde işletme ruhsatını almakla yükümlüdür. İşletmeci, belirtilen sürede ve/veya sonrasında Belediye’den ya da ilgili resmi kurumlardan gerekli izin ve ruhsatların alamaması halinde, ruhsatların ve izinlerin alamama sebebinin </w:t>
      </w:r>
      <w:r w:rsidR="006C7486">
        <w:rPr>
          <w:rFonts w:ascii="Garamond" w:hAnsi="Garamond"/>
          <w:lang w:val="tr-TR"/>
        </w:rPr>
        <w:t>İKTİSADİ İŞLETME</w:t>
      </w:r>
      <w:r w:rsidRPr="00244664">
        <w:rPr>
          <w:rFonts w:ascii="Garamond" w:hAnsi="Garamond"/>
          <w:lang w:val="tr-TR"/>
        </w:rPr>
        <w:t xml:space="preserve">’den veya işletilen yerin bizzat kendisinden kaynaklanan mimari, teknik ve sair nedenler olması halinde dahi </w:t>
      </w:r>
      <w:r w:rsidR="006C7486">
        <w:rPr>
          <w:rFonts w:ascii="Garamond" w:hAnsi="Garamond"/>
          <w:lang w:val="tr-TR"/>
        </w:rPr>
        <w:t>İKTİSADİ İŞLETME</w:t>
      </w:r>
      <w:r w:rsidRPr="00244664">
        <w:rPr>
          <w:rFonts w:ascii="Garamond" w:hAnsi="Garamond"/>
          <w:lang w:val="tr-TR"/>
        </w:rPr>
        <w:t>’nin İ</w:t>
      </w:r>
      <w:r>
        <w:rPr>
          <w:rFonts w:ascii="Garamond" w:hAnsi="Garamond"/>
          <w:lang w:val="tr-TR"/>
        </w:rPr>
        <w:t>şletmeci</w:t>
      </w:r>
      <w:r w:rsidRPr="00244664">
        <w:rPr>
          <w:rFonts w:ascii="Garamond" w:hAnsi="Garamond"/>
          <w:lang w:val="tr-TR"/>
        </w:rPr>
        <w:t xml:space="preserve">’ye karşı maddi/manevi sorumluluğu bulunmadığını gayri kabili rücu kabul beyan ve taahhüt eder. </w:t>
      </w:r>
    </w:p>
    <w:p w14:paraId="58D74847" w14:textId="77777777" w:rsidR="00A8096F" w:rsidRDefault="00A8096F" w:rsidP="00A8096F">
      <w:pPr>
        <w:pStyle w:val="ListParagraph"/>
        <w:ind w:left="360"/>
        <w:jc w:val="both"/>
        <w:rPr>
          <w:rFonts w:ascii="Garamond" w:hAnsi="Garamond"/>
          <w:lang w:val="tr-TR"/>
        </w:rPr>
      </w:pPr>
    </w:p>
    <w:p w14:paraId="40811F2A" w14:textId="11494088" w:rsidR="00A8096F" w:rsidRDefault="00244664" w:rsidP="00A8096F">
      <w:pPr>
        <w:pStyle w:val="ListParagraph"/>
        <w:numPr>
          <w:ilvl w:val="1"/>
          <w:numId w:val="1"/>
        </w:numPr>
        <w:ind w:left="360" w:hanging="450"/>
        <w:jc w:val="both"/>
        <w:rPr>
          <w:rFonts w:ascii="Garamond" w:hAnsi="Garamond"/>
          <w:lang w:val="tr-TR"/>
        </w:rPr>
      </w:pPr>
      <w:r w:rsidRPr="00123AA0">
        <w:rPr>
          <w:rFonts w:ascii="Garamond" w:hAnsi="Garamond"/>
          <w:lang w:val="tr-TR"/>
        </w:rPr>
        <w:t xml:space="preserve">Ruhsat ve izinlerin İşletmeci’ye bağlı nedenlerle zamanında alınamamasından ya da hiç alınmaması halinde </w:t>
      </w:r>
      <w:r w:rsidR="006C7486">
        <w:rPr>
          <w:rFonts w:ascii="Garamond" w:hAnsi="Garamond"/>
          <w:lang w:val="tr-TR"/>
        </w:rPr>
        <w:t>İKTİSADİ İŞLETME</w:t>
      </w:r>
      <w:r w:rsidRPr="00123AA0">
        <w:rPr>
          <w:rFonts w:ascii="Garamond" w:hAnsi="Garamond"/>
          <w:lang w:val="tr-TR"/>
        </w:rPr>
        <w:t xml:space="preserve"> doğmuş ve doğacak tüm zararlarını kar kaybı da dahil olmak üzere İşletmeci’den talep edebilir. İşletmeci, ruhsat ve izinlerin Sözleşme’nin imzalanmasını takip eden 3 (üç) aylık süre içerisinde alınamaması halinde </w:t>
      </w:r>
      <w:r w:rsidR="006C7486">
        <w:rPr>
          <w:rFonts w:ascii="Garamond" w:hAnsi="Garamond"/>
          <w:lang w:val="tr-TR"/>
        </w:rPr>
        <w:t>İKTİSADİ İŞLETME</w:t>
      </w:r>
      <w:r w:rsidRPr="00123AA0">
        <w:rPr>
          <w:rFonts w:ascii="Garamond" w:hAnsi="Garamond"/>
          <w:lang w:val="tr-TR"/>
        </w:rPr>
        <w:t>’nin Sözleşme’yi işbu maddede belirlenen halel gelmeksizin haklı nedenle feshedebileceğini bilmekte ve kabul etmektedir</w:t>
      </w:r>
      <w:r w:rsidR="00A8096F">
        <w:rPr>
          <w:rFonts w:ascii="Garamond" w:hAnsi="Garamond"/>
          <w:lang w:val="tr-TR"/>
        </w:rPr>
        <w:t>.</w:t>
      </w:r>
    </w:p>
    <w:p w14:paraId="37E6111A" w14:textId="77777777" w:rsidR="00A8096F" w:rsidRPr="00A8096F" w:rsidRDefault="00A8096F" w:rsidP="00A8096F">
      <w:pPr>
        <w:pStyle w:val="ListParagraph"/>
        <w:ind w:left="360"/>
        <w:jc w:val="both"/>
        <w:rPr>
          <w:rFonts w:ascii="Garamond" w:hAnsi="Garamond"/>
          <w:lang w:val="tr-TR"/>
        </w:rPr>
      </w:pPr>
    </w:p>
    <w:p w14:paraId="3DFFBD46" w14:textId="44560623" w:rsidR="00A8096F" w:rsidRDefault="006C7486" w:rsidP="001F1D16">
      <w:pPr>
        <w:pStyle w:val="ListParagraph"/>
        <w:numPr>
          <w:ilvl w:val="1"/>
          <w:numId w:val="1"/>
        </w:numPr>
        <w:ind w:left="360" w:hanging="450"/>
        <w:jc w:val="both"/>
        <w:rPr>
          <w:rFonts w:ascii="Garamond" w:hAnsi="Garamond"/>
          <w:lang w:val="tr-TR"/>
        </w:rPr>
      </w:pPr>
      <w:r>
        <w:rPr>
          <w:rFonts w:ascii="Garamond" w:hAnsi="Garamond"/>
          <w:lang w:val="tr-TR"/>
        </w:rPr>
        <w:t>İKTİSADİ İŞLETME</w:t>
      </w:r>
      <w:r w:rsidR="00123AA0" w:rsidRPr="00123AA0">
        <w:rPr>
          <w:rFonts w:ascii="Garamond" w:hAnsi="Garamond"/>
          <w:lang w:val="tr-TR"/>
        </w:rPr>
        <w:t>, İşletmeci’nin almakla yükümlü olduğu izin ve ruhsatları alabilmesi için gerekli tüm çabayı sarf edeceğini beyan ve taahhüt eder.</w:t>
      </w:r>
    </w:p>
    <w:p w14:paraId="09124C34" w14:textId="6A93AA78" w:rsidR="00123AA0" w:rsidRPr="00123AA0" w:rsidRDefault="00123AA0" w:rsidP="00A8096F">
      <w:pPr>
        <w:pStyle w:val="ListParagraph"/>
        <w:ind w:left="360"/>
        <w:jc w:val="both"/>
        <w:rPr>
          <w:rFonts w:ascii="Garamond" w:hAnsi="Garamond"/>
          <w:lang w:val="tr-TR"/>
        </w:rPr>
      </w:pPr>
      <w:r w:rsidRPr="00123AA0">
        <w:rPr>
          <w:rFonts w:ascii="Garamond" w:hAnsi="Garamond"/>
          <w:lang w:val="tr-TR"/>
        </w:rPr>
        <w:t xml:space="preserve">  </w:t>
      </w:r>
    </w:p>
    <w:p w14:paraId="38C77885" w14:textId="45A1F739" w:rsidR="00123AA0" w:rsidRDefault="00123AA0" w:rsidP="001F1D16">
      <w:pPr>
        <w:pStyle w:val="ListParagraph"/>
        <w:numPr>
          <w:ilvl w:val="1"/>
          <w:numId w:val="1"/>
        </w:numPr>
        <w:ind w:left="360" w:hanging="450"/>
        <w:jc w:val="both"/>
        <w:rPr>
          <w:rFonts w:ascii="Garamond" w:hAnsi="Garamond"/>
          <w:lang w:val="tr-TR"/>
        </w:rPr>
      </w:pPr>
      <w:r w:rsidRPr="00123AA0">
        <w:rPr>
          <w:rFonts w:ascii="Garamond" w:hAnsi="Garamond"/>
          <w:lang w:val="tr-TR"/>
        </w:rPr>
        <w:t xml:space="preserve">İşletmeci, Sözleşme’de belirlenen alanların işletilmesiyle ilgili kendi yetki ve sorumluluğundaki durumlarda, gerekli olan değişikliklerde ve tadilatlarda </w:t>
      </w:r>
      <w:r w:rsidR="006C7486">
        <w:rPr>
          <w:rFonts w:ascii="Garamond" w:hAnsi="Garamond"/>
          <w:lang w:val="tr-TR"/>
        </w:rPr>
        <w:t>İKTİSADİ İŞLETME</w:t>
      </w:r>
      <w:r w:rsidRPr="00123AA0">
        <w:rPr>
          <w:rFonts w:ascii="Garamond" w:hAnsi="Garamond"/>
          <w:lang w:val="tr-TR"/>
        </w:rPr>
        <w:t xml:space="preserve">’nin yazılı iznini almak koşuluyla gerekli izin ve ruhsatları almakla yükümlüdür. </w:t>
      </w:r>
    </w:p>
    <w:p w14:paraId="65398441" w14:textId="77777777" w:rsidR="00A8096F" w:rsidRPr="00123AA0" w:rsidRDefault="00A8096F" w:rsidP="00A8096F">
      <w:pPr>
        <w:pStyle w:val="ListParagraph"/>
        <w:ind w:left="360"/>
        <w:jc w:val="both"/>
        <w:rPr>
          <w:rFonts w:ascii="Garamond" w:hAnsi="Garamond"/>
          <w:lang w:val="tr-TR"/>
        </w:rPr>
      </w:pPr>
    </w:p>
    <w:p w14:paraId="3F51BF43" w14:textId="2DC18B85" w:rsidR="00123AA0" w:rsidRDefault="00123AA0" w:rsidP="001F1D16">
      <w:pPr>
        <w:pStyle w:val="ListParagraph"/>
        <w:numPr>
          <w:ilvl w:val="1"/>
          <w:numId w:val="1"/>
        </w:numPr>
        <w:ind w:left="360" w:hanging="450"/>
        <w:jc w:val="both"/>
        <w:rPr>
          <w:rFonts w:ascii="Garamond" w:hAnsi="Garamond"/>
          <w:lang w:val="tr-TR"/>
        </w:rPr>
      </w:pPr>
      <w:r w:rsidRPr="00F5795A">
        <w:rPr>
          <w:rFonts w:ascii="Garamond" w:hAnsi="Garamond"/>
          <w:lang w:val="tr-TR"/>
        </w:rPr>
        <w:t xml:space="preserve">İşletmeci tüm dekorasyon masrafları kendinde olmak üzere </w:t>
      </w:r>
      <w:r w:rsidR="00F5795A">
        <w:rPr>
          <w:rFonts w:ascii="Garamond" w:hAnsi="Garamond"/>
          <w:lang w:val="tr-TR"/>
        </w:rPr>
        <w:t>sözleşmenin imza tarihinden</w:t>
      </w:r>
      <w:r w:rsidRPr="00F5795A">
        <w:rPr>
          <w:rFonts w:ascii="Garamond" w:hAnsi="Garamond"/>
          <w:lang w:val="tr-TR"/>
        </w:rPr>
        <w:t xml:space="preserve"> itibaren en geç </w:t>
      </w:r>
      <w:r w:rsidR="00F5795A">
        <w:rPr>
          <w:rFonts w:ascii="Garamond" w:hAnsi="Garamond"/>
          <w:lang w:val="tr-TR"/>
        </w:rPr>
        <w:t>15</w:t>
      </w:r>
      <w:r w:rsidRPr="00F5795A">
        <w:rPr>
          <w:rFonts w:ascii="Garamond" w:hAnsi="Garamond"/>
          <w:lang w:val="tr-TR"/>
        </w:rPr>
        <w:t xml:space="preserve"> (</w:t>
      </w:r>
      <w:r w:rsidR="00F5795A">
        <w:rPr>
          <w:rFonts w:ascii="Garamond" w:hAnsi="Garamond"/>
          <w:lang w:val="tr-TR"/>
        </w:rPr>
        <w:t>gün</w:t>
      </w:r>
      <w:r w:rsidRPr="00F5795A">
        <w:rPr>
          <w:rFonts w:ascii="Garamond" w:hAnsi="Garamond"/>
          <w:lang w:val="tr-TR"/>
        </w:rPr>
        <w:t>) günde işletmeye ve satışa hazır hale getirecektir.</w:t>
      </w:r>
      <w:r w:rsidRPr="00123AA0">
        <w:rPr>
          <w:rFonts w:ascii="Garamond" w:hAnsi="Garamond"/>
          <w:lang w:val="tr-TR"/>
        </w:rPr>
        <w:t xml:space="preserve"> Bu </w:t>
      </w:r>
      <w:r w:rsidR="00F5795A">
        <w:rPr>
          <w:rFonts w:ascii="Garamond" w:hAnsi="Garamond"/>
          <w:lang w:val="tr-TR"/>
        </w:rPr>
        <w:t>15</w:t>
      </w:r>
      <w:r w:rsidRPr="00123AA0">
        <w:rPr>
          <w:rFonts w:ascii="Garamond" w:hAnsi="Garamond"/>
          <w:lang w:val="tr-TR"/>
        </w:rPr>
        <w:t xml:space="preserve"> (</w:t>
      </w:r>
      <w:r w:rsidR="00F5795A">
        <w:rPr>
          <w:rFonts w:ascii="Garamond" w:hAnsi="Garamond"/>
          <w:lang w:val="tr-TR"/>
        </w:rPr>
        <w:t>onbeş</w:t>
      </w:r>
      <w:r w:rsidRPr="00123AA0">
        <w:rPr>
          <w:rFonts w:ascii="Garamond" w:hAnsi="Garamond"/>
          <w:lang w:val="tr-TR"/>
        </w:rPr>
        <w:t xml:space="preserve">) günlük tadilat ve dekorasyon süresi dâhilinde İşletmeci, </w:t>
      </w:r>
      <w:r w:rsidR="006C7486">
        <w:rPr>
          <w:rFonts w:ascii="Garamond" w:hAnsi="Garamond"/>
          <w:lang w:val="tr-TR"/>
        </w:rPr>
        <w:t>İKTİSADİ İŞLETME</w:t>
      </w:r>
      <w:r w:rsidRPr="00123AA0">
        <w:rPr>
          <w:rFonts w:ascii="Garamond" w:hAnsi="Garamond"/>
          <w:lang w:val="tr-TR"/>
        </w:rPr>
        <w:t xml:space="preserve">’ye herhangi bir bedel ödemeyecektir. İşletmeci işletmeyi süresinde satışa hazır hale getirmemesi halinde; gecikme sebebinin </w:t>
      </w:r>
      <w:r w:rsidR="006C7486">
        <w:rPr>
          <w:rFonts w:ascii="Garamond" w:hAnsi="Garamond"/>
          <w:lang w:val="tr-TR"/>
        </w:rPr>
        <w:t>İKTİSADİ İŞLETME</w:t>
      </w:r>
      <w:r w:rsidRPr="00123AA0">
        <w:rPr>
          <w:rFonts w:ascii="Garamond" w:hAnsi="Garamond"/>
          <w:lang w:val="tr-TR"/>
        </w:rPr>
        <w:t>’den kaynaklanması halleri hariç, geciken her gün için 1.000.-TL +KDV tutarında ceza ödeyecektir. İşbu gecikmenin İşletmeci’den kaynaklanan sebeple her halükarda 30 gün</w:t>
      </w:r>
      <w:r w:rsidR="00845650">
        <w:rPr>
          <w:rFonts w:ascii="Garamond" w:hAnsi="Garamond"/>
          <w:lang w:val="tr-TR"/>
        </w:rPr>
        <w:t xml:space="preserve"> ve daha fazla </w:t>
      </w:r>
      <w:r w:rsidRPr="00123AA0">
        <w:rPr>
          <w:rFonts w:ascii="Garamond" w:hAnsi="Garamond"/>
          <w:lang w:val="tr-TR"/>
        </w:rPr>
        <w:t xml:space="preserve">sürmesi halinde, </w:t>
      </w:r>
      <w:r w:rsidR="006C7486">
        <w:rPr>
          <w:rFonts w:ascii="Garamond" w:hAnsi="Garamond"/>
          <w:lang w:val="tr-TR"/>
        </w:rPr>
        <w:t>İKTİSADİ İŞLETME</w:t>
      </w:r>
      <w:r w:rsidRPr="00123AA0">
        <w:rPr>
          <w:rFonts w:ascii="Garamond" w:hAnsi="Garamond"/>
          <w:lang w:val="tr-TR"/>
        </w:rPr>
        <w:t xml:space="preserve"> her türlü tazminat hakları saklı kalmak kaydı ile Sözleşme’yi tek taraflı olarak feshedebilir.</w:t>
      </w:r>
    </w:p>
    <w:p w14:paraId="16E5C4A6" w14:textId="77777777" w:rsidR="00A8096F" w:rsidRPr="00123AA0" w:rsidRDefault="00A8096F" w:rsidP="00A8096F">
      <w:pPr>
        <w:pStyle w:val="ListParagraph"/>
        <w:ind w:left="360"/>
        <w:jc w:val="both"/>
        <w:rPr>
          <w:rFonts w:ascii="Garamond" w:hAnsi="Garamond"/>
          <w:lang w:val="tr-TR"/>
        </w:rPr>
      </w:pPr>
    </w:p>
    <w:p w14:paraId="65532E33" w14:textId="273AD2F5"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teslim aldığı alanda yapacağı dekorasyonlar için </w:t>
      </w:r>
      <w:r w:rsidR="006C7486">
        <w:rPr>
          <w:rFonts w:ascii="Garamond" w:hAnsi="Garamond"/>
          <w:lang w:val="tr-TR"/>
        </w:rPr>
        <w:t>İKTİSADİ İŞLETME</w:t>
      </w:r>
      <w:r w:rsidRPr="00845650">
        <w:rPr>
          <w:rFonts w:ascii="Garamond" w:hAnsi="Garamond"/>
          <w:lang w:val="tr-TR"/>
        </w:rPr>
        <w:t xml:space="preserve">’nin talep ettiği gerekli tüm proje ve dokümanları sunmayı ve onay almayı taahhüt eder. </w:t>
      </w:r>
      <w:r w:rsidR="006C7486">
        <w:rPr>
          <w:rFonts w:ascii="Garamond" w:hAnsi="Garamond"/>
          <w:lang w:val="tr-TR"/>
        </w:rPr>
        <w:t>İKTİSADİ İŞLETME</w:t>
      </w:r>
      <w:r w:rsidRPr="00845650">
        <w:rPr>
          <w:rFonts w:ascii="Garamond" w:hAnsi="Garamond"/>
          <w:lang w:val="tr-TR"/>
        </w:rPr>
        <w:t xml:space="preserve"> sunulan tüm projeler üstünde değişiklik yapılmasını talep edebilir</w:t>
      </w:r>
      <w:r>
        <w:rPr>
          <w:rFonts w:ascii="Garamond" w:hAnsi="Garamond"/>
          <w:lang w:val="tr-TR"/>
        </w:rPr>
        <w:t>.</w:t>
      </w:r>
    </w:p>
    <w:p w14:paraId="452A8FAB" w14:textId="77777777" w:rsidR="00A8096F" w:rsidRPr="00845650" w:rsidRDefault="00A8096F" w:rsidP="00A8096F">
      <w:pPr>
        <w:pStyle w:val="ListParagraph"/>
        <w:ind w:left="360"/>
        <w:jc w:val="both"/>
        <w:rPr>
          <w:rFonts w:ascii="Garamond" w:hAnsi="Garamond"/>
          <w:lang w:val="tr-TR"/>
        </w:rPr>
      </w:pPr>
    </w:p>
    <w:p w14:paraId="181E65AD" w14:textId="0D855A1E"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teslim aldığı alanda </w:t>
      </w:r>
      <w:r w:rsidR="006C7486">
        <w:rPr>
          <w:rFonts w:ascii="Garamond" w:hAnsi="Garamond"/>
          <w:lang w:val="tr-TR"/>
        </w:rPr>
        <w:t>İKTİSADİ İŞLETME</w:t>
      </w:r>
      <w:r w:rsidRPr="00845650">
        <w:rPr>
          <w:rFonts w:ascii="Garamond" w:hAnsi="Garamond"/>
          <w:lang w:val="tr-TR"/>
        </w:rPr>
        <w:t>’nin istediği tüm dekorasyon eksikliklerini (kırık fayans, hasarlı yer zemini, bozuk dolap vb.) tamamlamayı taahhüt eder.</w:t>
      </w:r>
      <w:r>
        <w:rPr>
          <w:rFonts w:ascii="Garamond" w:hAnsi="Garamond"/>
          <w:lang w:val="tr-TR"/>
        </w:rPr>
        <w:t xml:space="preserve"> İşletmeci yapılan bu tamamlamalara ilişkin masraflardan tek başına sorumlu olup </w:t>
      </w:r>
      <w:r w:rsidR="006C7486">
        <w:rPr>
          <w:rFonts w:ascii="Garamond" w:hAnsi="Garamond"/>
          <w:lang w:val="tr-TR"/>
        </w:rPr>
        <w:t>İKTİSADİ İŞLETME</w:t>
      </w:r>
      <w:r>
        <w:rPr>
          <w:rFonts w:ascii="Garamond" w:hAnsi="Garamond"/>
          <w:lang w:val="tr-TR"/>
        </w:rPr>
        <w:t xml:space="preserve">’den Sözleşme süresi içinde veya sonrasında herhangi bir talepte bulunamaz. </w:t>
      </w:r>
    </w:p>
    <w:p w14:paraId="671FB316" w14:textId="77777777" w:rsidR="00A8096F" w:rsidRPr="00845650" w:rsidRDefault="00A8096F" w:rsidP="00A8096F">
      <w:pPr>
        <w:pStyle w:val="ListParagraph"/>
        <w:ind w:left="360"/>
        <w:jc w:val="both"/>
        <w:rPr>
          <w:rFonts w:ascii="Garamond" w:hAnsi="Garamond"/>
          <w:lang w:val="tr-TR"/>
        </w:rPr>
      </w:pPr>
    </w:p>
    <w:p w14:paraId="750A995A" w14:textId="359E4C08"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lastRenderedPageBreak/>
        <w:t xml:space="preserve">İşletmeci alanda yapacağı tüm dekorasyon ve tadilat çalışmaları için, gerekli önleyici ve koruyucu tedbirleri almayı ve tadilat süresi boyunca </w:t>
      </w:r>
      <w:r w:rsidR="006C7486">
        <w:rPr>
          <w:rFonts w:ascii="Garamond" w:hAnsi="Garamond"/>
          <w:lang w:val="tr-TR"/>
        </w:rPr>
        <w:t>İKTİSADİ İŞLETME</w:t>
      </w:r>
      <w:r w:rsidRPr="00845650">
        <w:rPr>
          <w:rFonts w:ascii="Garamond" w:hAnsi="Garamond"/>
          <w:lang w:val="tr-TR"/>
        </w:rPr>
        <w:t>’nin belirleyeceği çalışma takvimine uymayı taahhüt eder.</w:t>
      </w:r>
    </w:p>
    <w:p w14:paraId="0FF251E9" w14:textId="77777777" w:rsidR="00A8096F" w:rsidRPr="00845650" w:rsidRDefault="00A8096F" w:rsidP="00A8096F">
      <w:pPr>
        <w:pStyle w:val="ListParagraph"/>
        <w:ind w:left="360"/>
        <w:jc w:val="both"/>
        <w:rPr>
          <w:rFonts w:ascii="Garamond" w:hAnsi="Garamond"/>
          <w:lang w:val="tr-TR"/>
        </w:rPr>
      </w:pPr>
    </w:p>
    <w:p w14:paraId="50EDE047" w14:textId="126E8672"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 işletme süresince karşılaşacağı alt yapı (Mekanik,inşaat,elektrik,alt yapı giderleri vb)  ve dekorasyon ile ilgili problemleri gidermeyi taahhüt eder.</w:t>
      </w:r>
    </w:p>
    <w:p w14:paraId="352888CD" w14:textId="77777777" w:rsidR="00A8096F" w:rsidRPr="00845650" w:rsidRDefault="00A8096F" w:rsidP="00A8096F">
      <w:pPr>
        <w:pStyle w:val="ListParagraph"/>
        <w:ind w:left="360"/>
        <w:jc w:val="both"/>
        <w:rPr>
          <w:rFonts w:ascii="Garamond" w:hAnsi="Garamond"/>
          <w:lang w:val="tr-TR"/>
        </w:rPr>
      </w:pPr>
    </w:p>
    <w:p w14:paraId="7909C6EB" w14:textId="2EC52C54"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alandaki Doğalgaz aboneliğini üstüne almayı, Elektrik ve Su bedelleri</w:t>
      </w:r>
      <w:r>
        <w:rPr>
          <w:rFonts w:ascii="Garamond" w:hAnsi="Garamond"/>
          <w:lang w:val="tr-TR"/>
        </w:rPr>
        <w:t xml:space="preserve"> içinse </w:t>
      </w:r>
      <w:r w:rsidR="006C7486">
        <w:rPr>
          <w:rFonts w:ascii="Garamond" w:hAnsi="Garamond"/>
          <w:lang w:val="tr-TR"/>
        </w:rPr>
        <w:t>İKTİSADİ İŞLETME</w:t>
      </w:r>
      <w:r>
        <w:rPr>
          <w:rFonts w:ascii="Garamond" w:hAnsi="Garamond"/>
          <w:lang w:val="tr-TR"/>
        </w:rPr>
        <w:t xml:space="preserve"> tarafından</w:t>
      </w:r>
      <w:r w:rsidRPr="00845650">
        <w:rPr>
          <w:rFonts w:ascii="Garamond" w:hAnsi="Garamond"/>
          <w:lang w:val="tr-TR"/>
        </w:rPr>
        <w:t xml:space="preserve"> yansıt</w:t>
      </w:r>
      <w:r>
        <w:rPr>
          <w:rFonts w:ascii="Garamond" w:hAnsi="Garamond"/>
          <w:lang w:val="tr-TR"/>
        </w:rPr>
        <w:t>ma faturası kesileceğini ve bunları ödeyeceğini</w:t>
      </w:r>
      <w:r w:rsidRPr="00845650">
        <w:rPr>
          <w:rFonts w:ascii="Garamond" w:hAnsi="Garamond"/>
          <w:lang w:val="tr-TR"/>
        </w:rPr>
        <w:t xml:space="preserve"> kabul ettiğini taahhüt eder.</w:t>
      </w:r>
    </w:p>
    <w:p w14:paraId="00D8A640" w14:textId="77777777" w:rsidR="00A8096F" w:rsidRPr="00845650" w:rsidRDefault="00A8096F" w:rsidP="00A8096F">
      <w:pPr>
        <w:pStyle w:val="ListParagraph"/>
        <w:ind w:left="360"/>
        <w:jc w:val="both"/>
        <w:rPr>
          <w:rFonts w:ascii="Garamond" w:hAnsi="Garamond"/>
          <w:lang w:val="tr-TR"/>
        </w:rPr>
      </w:pPr>
    </w:p>
    <w:p w14:paraId="441E41DF" w14:textId="583B111E"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haftada en az 2 (iki) kez yağ tutucuyu temizleteceğini, ayda bir kez tüm iç gider hatlarını temizleteceğini ve herhangi bir altyapı gider tıkanıklığı yaşanması halinde sorunun en kısa zamanda çözeceğini kabul, beyan ve taahhüt eder.</w:t>
      </w:r>
      <w:r>
        <w:rPr>
          <w:rFonts w:ascii="Garamond" w:hAnsi="Garamond"/>
          <w:lang w:val="tr-TR"/>
        </w:rPr>
        <w:t xml:space="preserve"> İşletmeci, bu yükümlülüklerini yerine getirmemesi sebebi ile hijyenik koşullara uymaması halinde </w:t>
      </w:r>
      <w:r w:rsidR="006C7486">
        <w:rPr>
          <w:rFonts w:ascii="Garamond" w:hAnsi="Garamond"/>
          <w:lang w:val="tr-TR"/>
        </w:rPr>
        <w:t>İKTİSADİ İŞLETME</w:t>
      </w:r>
      <w:r>
        <w:rPr>
          <w:rFonts w:ascii="Garamond" w:hAnsi="Garamond"/>
          <w:lang w:val="tr-TR"/>
        </w:rPr>
        <w:t xml:space="preserve">’nin Sözleşme’yi haklı nedenle feshetme hakkı olduğunu bilmekte ve kabul etmektedir. </w:t>
      </w:r>
    </w:p>
    <w:p w14:paraId="0E5D63CD" w14:textId="77777777" w:rsidR="00A8096F" w:rsidRPr="00845650" w:rsidRDefault="00A8096F" w:rsidP="00A8096F">
      <w:pPr>
        <w:pStyle w:val="ListParagraph"/>
        <w:ind w:left="360"/>
        <w:jc w:val="both"/>
        <w:rPr>
          <w:rFonts w:ascii="Garamond" w:hAnsi="Garamond"/>
          <w:lang w:val="tr-TR"/>
        </w:rPr>
      </w:pPr>
    </w:p>
    <w:p w14:paraId="22BE2ACD" w14:textId="63173066"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w:t>
      </w:r>
      <w:r w:rsidR="006C7486">
        <w:rPr>
          <w:rFonts w:ascii="Garamond" w:hAnsi="Garamond"/>
          <w:lang w:val="tr-TR"/>
        </w:rPr>
        <w:t>İKTİSADİ İŞLETME</w:t>
      </w:r>
      <w:r w:rsidRPr="00845650">
        <w:rPr>
          <w:rFonts w:ascii="Garamond" w:hAnsi="Garamond"/>
          <w:lang w:val="tr-TR"/>
        </w:rPr>
        <w:t>’nin yazılı ön izni olmadan işletilecek yeri tamamen başkalarına devir ve/veya temlik edemez, kiraya veremez, kullandıramaz, yararlandıramaz, işgal ettiremez, ortaklaşa veya iş</w:t>
      </w:r>
      <w:r w:rsidR="00034A57">
        <w:rPr>
          <w:rFonts w:ascii="Garamond" w:hAnsi="Garamond"/>
          <w:lang w:val="tr-TR"/>
        </w:rPr>
        <w:t xml:space="preserve"> </w:t>
      </w:r>
      <w:r w:rsidRPr="00845650">
        <w:rPr>
          <w:rFonts w:ascii="Garamond" w:hAnsi="Garamond"/>
          <w:lang w:val="tr-TR"/>
        </w:rPr>
        <w:t xml:space="preserve">birliği halinde kullanamaz ancak </w:t>
      </w:r>
      <w:r w:rsidR="006C7486">
        <w:rPr>
          <w:rFonts w:ascii="Garamond" w:hAnsi="Garamond"/>
          <w:lang w:val="tr-TR"/>
        </w:rPr>
        <w:t>İKTİSADİ İŞLETME</w:t>
      </w:r>
      <w:r w:rsidRPr="00845650">
        <w:rPr>
          <w:rFonts w:ascii="Garamond" w:hAnsi="Garamond"/>
          <w:lang w:val="tr-TR"/>
        </w:rPr>
        <w:t>’nin önceden yazılı olarak izin vermesi şartıyla işletilecek yerin belirlenecek küçük bir kısmını başkaları ile ortaklaşa kullanabilir.</w:t>
      </w:r>
    </w:p>
    <w:p w14:paraId="6A0E2BF0" w14:textId="77777777" w:rsidR="00A8096F" w:rsidRPr="00845650" w:rsidRDefault="00A8096F" w:rsidP="00A8096F">
      <w:pPr>
        <w:pStyle w:val="ListParagraph"/>
        <w:ind w:left="360"/>
        <w:jc w:val="both"/>
        <w:rPr>
          <w:rFonts w:ascii="Garamond" w:hAnsi="Garamond"/>
          <w:lang w:val="tr-TR"/>
        </w:rPr>
      </w:pPr>
    </w:p>
    <w:p w14:paraId="2E814A22" w14:textId="64F29534"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işletilecek yerin Sözleşme’ye uygun bir şekilde kendisine teslimini ve Sözleşme süresince sözleşme koşullarında kullanıma amade kılınmasını talep hakkına sahiptir.</w:t>
      </w:r>
    </w:p>
    <w:p w14:paraId="4952D4A4" w14:textId="77777777" w:rsidR="00A8096F" w:rsidRPr="00034A57" w:rsidRDefault="00A8096F" w:rsidP="00A8096F">
      <w:pPr>
        <w:pStyle w:val="ListParagraph"/>
        <w:ind w:left="360"/>
        <w:jc w:val="both"/>
        <w:rPr>
          <w:rFonts w:ascii="Garamond" w:hAnsi="Garamond"/>
          <w:lang w:val="tr-TR"/>
        </w:rPr>
      </w:pPr>
    </w:p>
    <w:p w14:paraId="2DCE7887" w14:textId="33DF2297" w:rsidR="00A8096F"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işletme ile ilgili olarak talep ettiği herhangi bir yatırım için </w:t>
      </w:r>
      <w:r w:rsidR="006C7486">
        <w:rPr>
          <w:rFonts w:ascii="Garamond" w:hAnsi="Garamond"/>
          <w:lang w:val="tr-TR"/>
        </w:rPr>
        <w:t>İKTİSADİ İŞLETME</w:t>
      </w:r>
      <w:r w:rsidRPr="00034A57">
        <w:rPr>
          <w:rFonts w:ascii="Garamond" w:hAnsi="Garamond"/>
          <w:lang w:val="tr-TR"/>
        </w:rPr>
        <w:t xml:space="preserve">’den yazılı onay alacaktır. İşletmeci, işletmede yapacağı sökülemeyen eklentilerden ibaret her türlü yatırımı sözleşmenin herhangi bir nedenle sona ermesinde bila bedel </w:t>
      </w:r>
      <w:r w:rsidR="006C7486">
        <w:rPr>
          <w:rFonts w:ascii="Garamond" w:hAnsi="Garamond"/>
          <w:lang w:val="tr-TR"/>
        </w:rPr>
        <w:t>İKTİSADİ İŞLETME</w:t>
      </w:r>
      <w:r w:rsidRPr="00034A57">
        <w:rPr>
          <w:rFonts w:ascii="Garamond" w:hAnsi="Garamond"/>
          <w:lang w:val="tr-TR"/>
        </w:rPr>
        <w:t>’ye terk edeceğini kabul ve taahhüt eder.</w:t>
      </w:r>
    </w:p>
    <w:p w14:paraId="53DA1773" w14:textId="3310FD34" w:rsidR="00034A57" w:rsidRPr="00034A57" w:rsidRDefault="00034A57" w:rsidP="00A8096F">
      <w:pPr>
        <w:pStyle w:val="ListParagraph"/>
        <w:ind w:left="360"/>
        <w:jc w:val="both"/>
        <w:rPr>
          <w:rFonts w:ascii="Garamond" w:hAnsi="Garamond"/>
          <w:lang w:val="tr-TR"/>
        </w:rPr>
      </w:pPr>
      <w:r w:rsidRPr="00034A57">
        <w:rPr>
          <w:rFonts w:ascii="Garamond" w:hAnsi="Garamond"/>
          <w:lang w:val="tr-TR"/>
        </w:rPr>
        <w:t xml:space="preserve"> </w:t>
      </w:r>
    </w:p>
    <w:p w14:paraId="59A1719C" w14:textId="0F16867A"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işletilecek yerin dış cephelerine </w:t>
      </w:r>
      <w:r w:rsidR="006C7486">
        <w:rPr>
          <w:rFonts w:ascii="Garamond" w:hAnsi="Garamond"/>
          <w:lang w:val="tr-TR"/>
        </w:rPr>
        <w:t>İKTİSADİ İŞLETME</w:t>
      </w:r>
      <w:r w:rsidRPr="00034A57">
        <w:rPr>
          <w:rFonts w:ascii="Garamond" w:hAnsi="Garamond"/>
          <w:lang w:val="tr-TR"/>
        </w:rPr>
        <w:t>’den yazılı onay almak koşulu ile Anıtlar Kurulu, Belediyeler, proje müellifi ve gerekli kurum ve kuruluşların yazılı iznini ve onayını alarak ışıklı ya da ışıksız levha, reklam panosu ve pencere tipi klima koyma hakkına sahiptir.</w:t>
      </w:r>
    </w:p>
    <w:p w14:paraId="63B85E92" w14:textId="77777777" w:rsidR="00A8096F" w:rsidRPr="00034A57" w:rsidRDefault="00A8096F" w:rsidP="00A8096F">
      <w:pPr>
        <w:pStyle w:val="ListParagraph"/>
        <w:ind w:left="360"/>
        <w:jc w:val="both"/>
        <w:rPr>
          <w:rFonts w:ascii="Garamond" w:hAnsi="Garamond"/>
          <w:lang w:val="tr-TR"/>
        </w:rPr>
      </w:pPr>
    </w:p>
    <w:p w14:paraId="7F40D4BA" w14:textId="4CA59526"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14:paraId="0757BC4F" w14:textId="77777777" w:rsidR="00A8096F" w:rsidRPr="00034A57" w:rsidRDefault="00A8096F" w:rsidP="00A8096F">
      <w:pPr>
        <w:pStyle w:val="ListParagraph"/>
        <w:ind w:left="360"/>
        <w:jc w:val="both"/>
        <w:rPr>
          <w:rFonts w:ascii="Garamond" w:hAnsi="Garamond"/>
          <w:lang w:val="tr-TR"/>
        </w:rPr>
      </w:pPr>
    </w:p>
    <w:p w14:paraId="6AF1377C" w14:textId="1BED38CA" w:rsidR="00034A57" w:rsidRDefault="00034A57"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ve çalışanları </w:t>
      </w:r>
      <w:r w:rsidR="006C7486">
        <w:rPr>
          <w:rFonts w:ascii="Garamond" w:hAnsi="Garamond"/>
          <w:lang w:val="tr-TR"/>
        </w:rPr>
        <w:t>İKTİSADİ İŞLETME</w:t>
      </w:r>
      <w:r w:rsidRPr="004E6F4B">
        <w:rPr>
          <w:rFonts w:ascii="Garamond" w:hAnsi="Garamond"/>
          <w:lang w:val="tr-TR"/>
        </w:rPr>
        <w:t xml:space="preserve">’nin kampüs alanları ile ilgili belirlemiş olduğu ve kendilerine önceden tebliğ edilen </w:t>
      </w:r>
      <w:r w:rsidR="004E6F4B" w:rsidRPr="004E6F4B">
        <w:rPr>
          <w:rFonts w:ascii="Garamond" w:hAnsi="Garamond"/>
          <w:lang w:val="tr-TR"/>
        </w:rPr>
        <w:t xml:space="preserve">ve </w:t>
      </w:r>
      <w:r w:rsidR="004E6F4B">
        <w:rPr>
          <w:rFonts w:ascii="Garamond" w:hAnsi="Garamond"/>
          <w:lang w:val="tr-TR"/>
        </w:rPr>
        <w:t xml:space="preserve">yeni </w:t>
      </w:r>
      <w:r w:rsidR="004E6F4B" w:rsidRPr="004E6F4B">
        <w:rPr>
          <w:rFonts w:ascii="Garamond" w:hAnsi="Garamond"/>
          <w:lang w:val="tr-TR"/>
        </w:rPr>
        <w:t>tebliğlerle bildirilecek açılış/kapanış saatleri düzenlemesi, müzik yayını yapılması, çalışma esasları, vb. kurallara uymak</w:t>
      </w:r>
      <w:r w:rsidR="00907164">
        <w:rPr>
          <w:rFonts w:ascii="Garamond" w:hAnsi="Garamond"/>
          <w:lang w:val="tr-TR"/>
        </w:rPr>
        <w:t xml:space="preserve">, </w:t>
      </w:r>
      <w:r w:rsidR="006C7486">
        <w:rPr>
          <w:rFonts w:ascii="Garamond" w:hAnsi="Garamond"/>
          <w:lang w:val="tr-TR"/>
        </w:rPr>
        <w:t>İKTİSADİ İŞLETME</w:t>
      </w:r>
      <w:r w:rsidR="00907164">
        <w:rPr>
          <w:rFonts w:ascii="Garamond" w:hAnsi="Garamond"/>
          <w:lang w:val="tr-TR"/>
        </w:rPr>
        <w:t xml:space="preserve"> tarafından bildirilen saatlerde işletmesini faaliyete açık tutmak </w:t>
      </w:r>
      <w:r w:rsidR="004E6F4B" w:rsidRPr="004E6F4B">
        <w:rPr>
          <w:rFonts w:ascii="Garamond" w:hAnsi="Garamond"/>
          <w:lang w:val="tr-TR"/>
        </w:rPr>
        <w:t>zorundadır.</w:t>
      </w:r>
    </w:p>
    <w:p w14:paraId="3C66BE76" w14:textId="77777777" w:rsidR="00A8096F" w:rsidRPr="004E6F4B" w:rsidRDefault="00A8096F" w:rsidP="00A8096F">
      <w:pPr>
        <w:pStyle w:val="ListParagraph"/>
        <w:ind w:left="360"/>
        <w:jc w:val="both"/>
        <w:rPr>
          <w:rFonts w:ascii="Garamond" w:hAnsi="Garamond"/>
          <w:lang w:val="tr-TR"/>
        </w:rPr>
      </w:pPr>
    </w:p>
    <w:p w14:paraId="0F0CD33A" w14:textId="34C25061"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sözleşme konusu işle ilgili tüm faaliyetlerinden çalışanlarına ve 3. şahıslara karşı hukuken sorumlu olup gerek çalışanları ve gerekse 3.şahıslar nezdinde doğrudan İşletmecinin faaliyeti ile ilgili </w:t>
      </w:r>
      <w:r w:rsidR="006C7486">
        <w:rPr>
          <w:rFonts w:ascii="Garamond" w:hAnsi="Garamond"/>
          <w:lang w:val="tr-TR"/>
        </w:rPr>
        <w:t xml:space="preserve">İKTİSADİ </w:t>
      </w:r>
      <w:r w:rsidR="006C7486">
        <w:rPr>
          <w:rFonts w:ascii="Garamond" w:hAnsi="Garamond"/>
          <w:lang w:val="tr-TR"/>
        </w:rPr>
        <w:lastRenderedPageBreak/>
        <w:t>İŞLETME</w:t>
      </w:r>
      <w:r w:rsidRPr="00034A57">
        <w:rPr>
          <w:rFonts w:ascii="Garamond" w:hAnsi="Garamond"/>
          <w:lang w:val="tr-TR"/>
        </w:rPr>
        <w:t xml:space="preserve">’nin herhangi bir nam altında ödeme yapmak zorunda kalması halinde İşletmeciye faizi ile birlikte rücu hakkı mevcuttur. Bu durumda </w:t>
      </w:r>
      <w:r w:rsidR="006C7486">
        <w:rPr>
          <w:rFonts w:ascii="Garamond" w:hAnsi="Garamond"/>
          <w:lang w:val="tr-TR"/>
        </w:rPr>
        <w:t>İKTİSADİ İŞLETME</w:t>
      </w:r>
      <w:r w:rsidRPr="00034A57">
        <w:rPr>
          <w:rFonts w:ascii="Garamond" w:hAnsi="Garamond"/>
          <w:lang w:val="tr-TR"/>
        </w:rPr>
        <w:t>’nin Sözleşme</w:t>
      </w:r>
      <w:r>
        <w:rPr>
          <w:rFonts w:ascii="Garamond" w:hAnsi="Garamond"/>
          <w:lang w:val="tr-TR"/>
        </w:rPr>
        <w:t xml:space="preserve">’nin imzalanması sırasında verilen kesin </w:t>
      </w:r>
      <w:r w:rsidRPr="00034A57">
        <w:rPr>
          <w:rFonts w:ascii="Garamond" w:hAnsi="Garamond"/>
          <w:lang w:val="tr-TR"/>
        </w:rPr>
        <w:t>teminat</w:t>
      </w:r>
      <w:r>
        <w:rPr>
          <w:rFonts w:ascii="Garamond" w:hAnsi="Garamond"/>
          <w:lang w:val="tr-TR"/>
        </w:rPr>
        <w:t xml:space="preserve"> mektubuna</w:t>
      </w:r>
      <w:r w:rsidRPr="00034A57">
        <w:rPr>
          <w:rFonts w:ascii="Garamond" w:hAnsi="Garamond"/>
          <w:lang w:val="tr-TR"/>
        </w:rPr>
        <w:t xml:space="preserve"> başvurma hakkı olduğunu İ</w:t>
      </w:r>
      <w:r>
        <w:rPr>
          <w:rFonts w:ascii="Garamond" w:hAnsi="Garamond"/>
          <w:lang w:val="tr-TR"/>
        </w:rPr>
        <w:t>şletmeci</w:t>
      </w:r>
      <w:r w:rsidRPr="00034A57">
        <w:rPr>
          <w:rFonts w:ascii="Garamond" w:hAnsi="Garamond"/>
          <w:lang w:val="tr-TR"/>
        </w:rPr>
        <w:t xml:space="preserve"> peşinen kabul eder.  </w:t>
      </w:r>
    </w:p>
    <w:p w14:paraId="76F96C7D" w14:textId="77777777" w:rsidR="00A8096F" w:rsidRPr="00034A57" w:rsidRDefault="00A8096F" w:rsidP="00A8096F">
      <w:pPr>
        <w:pStyle w:val="ListParagraph"/>
        <w:ind w:left="360"/>
        <w:jc w:val="both"/>
        <w:rPr>
          <w:rFonts w:ascii="Garamond" w:hAnsi="Garamond"/>
          <w:lang w:val="tr-TR"/>
        </w:rPr>
      </w:pPr>
    </w:p>
    <w:p w14:paraId="7C5865F6" w14:textId="131F7CED" w:rsidR="001F1D16" w:rsidRPr="00034A57" w:rsidRDefault="001F1D16" w:rsidP="001F1D16">
      <w:pPr>
        <w:pStyle w:val="ListParagraph"/>
        <w:numPr>
          <w:ilvl w:val="1"/>
          <w:numId w:val="1"/>
        </w:numPr>
        <w:ind w:left="360" w:hanging="450"/>
        <w:jc w:val="both"/>
        <w:rPr>
          <w:rFonts w:ascii="Garamond" w:hAnsi="Garamond"/>
          <w:lang w:val="tr-TR"/>
        </w:rPr>
      </w:pPr>
      <w:r>
        <w:rPr>
          <w:rFonts w:ascii="Garamond" w:hAnsi="Garamond"/>
          <w:lang w:val="tr-TR"/>
        </w:rPr>
        <w:t>İşletmeci</w:t>
      </w:r>
      <w:r w:rsidRPr="00D3712F">
        <w:rPr>
          <w:rFonts w:ascii="Garamond" w:hAnsi="Garamond"/>
          <w:lang w:val="tr-TR"/>
        </w:rPr>
        <w:t xml:space="preserve">,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sigortası yaptırmak zorundadır. </w:t>
      </w:r>
      <w:r>
        <w:rPr>
          <w:rFonts w:ascii="Garamond" w:hAnsi="Garamond"/>
          <w:lang w:val="tr-TR"/>
        </w:rPr>
        <w:t>İşletmeci</w:t>
      </w:r>
      <w:r w:rsidRPr="00D3712F">
        <w:rPr>
          <w:rFonts w:ascii="Garamond" w:hAnsi="Garamond"/>
          <w:lang w:val="tr-TR"/>
        </w:rPr>
        <w:t>, sigorta yapıldıktan veya yenilendikten 15</w:t>
      </w:r>
      <w:r>
        <w:rPr>
          <w:rFonts w:ascii="Garamond" w:hAnsi="Garamond"/>
          <w:lang w:val="tr-TR"/>
        </w:rPr>
        <w:t xml:space="preserve"> (onbeş)</w:t>
      </w:r>
      <w:r w:rsidRPr="00D3712F">
        <w:rPr>
          <w:rFonts w:ascii="Garamond" w:hAnsi="Garamond"/>
          <w:lang w:val="tr-TR"/>
        </w:rPr>
        <w:t xml:space="preserve"> gün içinde </w:t>
      </w:r>
      <w:r w:rsidR="006C7486">
        <w:rPr>
          <w:rFonts w:ascii="Garamond" w:hAnsi="Garamond"/>
          <w:lang w:val="tr-TR"/>
        </w:rPr>
        <w:t>İKTİSADİ İŞLETME</w:t>
      </w:r>
      <w:r w:rsidRPr="00D3712F">
        <w:rPr>
          <w:rFonts w:ascii="Garamond" w:hAnsi="Garamond"/>
          <w:lang w:val="tr-TR"/>
        </w:rPr>
        <w:t>’ye gerekli belgeleri ibraz edecektir.</w:t>
      </w:r>
    </w:p>
    <w:p w14:paraId="7C067A28" w14:textId="3EE2CCD8" w:rsidR="004E6F4B" w:rsidRDefault="006C7486" w:rsidP="001F1D16">
      <w:pPr>
        <w:pStyle w:val="ListParagraph"/>
        <w:numPr>
          <w:ilvl w:val="1"/>
          <w:numId w:val="1"/>
        </w:numPr>
        <w:ind w:left="360" w:hanging="450"/>
        <w:jc w:val="both"/>
        <w:rPr>
          <w:rFonts w:ascii="Garamond" w:hAnsi="Garamond"/>
          <w:lang w:val="tr-TR"/>
        </w:rPr>
      </w:pPr>
      <w:r>
        <w:rPr>
          <w:rFonts w:ascii="Garamond" w:hAnsi="Garamond"/>
          <w:lang w:val="tr-TR"/>
        </w:rPr>
        <w:t>İKTİSADİ İŞLETME</w:t>
      </w:r>
      <w:r w:rsidR="004E6F4B" w:rsidRPr="004E6F4B">
        <w:rPr>
          <w:rFonts w:ascii="Garamond" w:hAnsi="Garamond"/>
          <w:lang w:val="tr-TR"/>
        </w:rPr>
        <w:t xml:space="preserve">, İşletme Sözleşmesi’nin İşletmeci’ye yüklediği tüm mali, idari ve sosyal yükümlülüklerin zamanında ve eksiksiz olarak yerine getirilmesini İşletmeci’den talep etme hakkına sahiptir. İşletmeci, işletme ile ilgili işin gelişmesine dair </w:t>
      </w:r>
      <w:r>
        <w:rPr>
          <w:rFonts w:ascii="Garamond" w:hAnsi="Garamond"/>
          <w:lang w:val="tr-TR"/>
        </w:rPr>
        <w:t>İKTİSADİ İŞLETME</w:t>
      </w:r>
      <w:r w:rsidR="004E6F4B" w:rsidRPr="004E6F4B">
        <w:rPr>
          <w:rFonts w:ascii="Garamond" w:hAnsi="Garamond"/>
          <w:lang w:val="tr-TR"/>
        </w:rPr>
        <w:t xml:space="preserve">’nin makul öneri ve tavsiyelerini yerine getirecektir. İşletmeci mal sevkiyatı saatlerini kendisi belirleyecek ve </w:t>
      </w:r>
      <w:r>
        <w:rPr>
          <w:rFonts w:ascii="Garamond" w:hAnsi="Garamond"/>
          <w:lang w:val="tr-TR"/>
        </w:rPr>
        <w:t>İKTİSADİ İŞLETME</w:t>
      </w:r>
      <w:r w:rsidR="004E6F4B" w:rsidRPr="004E6F4B">
        <w:rPr>
          <w:rFonts w:ascii="Garamond" w:hAnsi="Garamond"/>
          <w:lang w:val="tr-TR"/>
        </w:rPr>
        <w:t xml:space="preserve">’nin onayına sunacaktır. </w:t>
      </w:r>
      <w:r>
        <w:rPr>
          <w:rFonts w:ascii="Garamond" w:hAnsi="Garamond"/>
          <w:lang w:val="tr-TR"/>
        </w:rPr>
        <w:t>İKTİSADİ İŞLETME</w:t>
      </w:r>
      <w:r w:rsidR="004E6F4B" w:rsidRPr="004E6F4B">
        <w:rPr>
          <w:rFonts w:ascii="Garamond" w:hAnsi="Garamond"/>
          <w:lang w:val="tr-TR"/>
        </w:rPr>
        <w:t>, sevkiyat için; kampüslerinin iş ve işleyişi ile çatışmaması koşulu ile İşletmeci’nin belirlediği saatlere azami ölçüde uygunluk vermeyi kabul eder.</w:t>
      </w:r>
    </w:p>
    <w:p w14:paraId="482DE1A5" w14:textId="77777777" w:rsidR="00A8096F" w:rsidRDefault="00A8096F" w:rsidP="00A8096F">
      <w:pPr>
        <w:pStyle w:val="ListParagraph"/>
        <w:ind w:left="360"/>
        <w:jc w:val="both"/>
        <w:rPr>
          <w:rFonts w:ascii="Garamond" w:hAnsi="Garamond"/>
          <w:lang w:val="tr-TR"/>
        </w:rPr>
      </w:pPr>
    </w:p>
    <w:p w14:paraId="25A85DBA" w14:textId="2D14D5E2" w:rsidR="000E4253" w:rsidRPr="000E4253" w:rsidRDefault="000E4253" w:rsidP="00A8096F">
      <w:pPr>
        <w:pStyle w:val="ListParagraph"/>
        <w:numPr>
          <w:ilvl w:val="1"/>
          <w:numId w:val="1"/>
        </w:numPr>
        <w:ind w:left="360" w:hanging="450"/>
        <w:jc w:val="both"/>
        <w:rPr>
          <w:rFonts w:ascii="Garamond" w:hAnsi="Garamond"/>
          <w:lang w:val="tr-TR"/>
        </w:rPr>
      </w:pPr>
      <w:r w:rsidRPr="000E4253">
        <w:rPr>
          <w:rFonts w:ascii="Garamond" w:hAnsi="Garamond"/>
          <w:lang w:val="tr-TR"/>
        </w:rPr>
        <w:t xml:space="preserve">İşletmeci’nin işletmeye konu alanlarda üçüncü kişilerle mekan tahsisine konu etkinlikler (çekim vb.) yapması halinde önceden </w:t>
      </w:r>
      <w:r w:rsidR="006C7486">
        <w:rPr>
          <w:rFonts w:ascii="Garamond" w:hAnsi="Garamond"/>
          <w:lang w:val="tr-TR"/>
        </w:rPr>
        <w:t>İKTİSADİ İŞLETME</w:t>
      </w:r>
      <w:r w:rsidRPr="000E4253">
        <w:rPr>
          <w:rFonts w:ascii="Garamond" w:hAnsi="Garamond"/>
          <w:lang w:val="tr-TR"/>
        </w:rPr>
        <w:t xml:space="preserve">’den yazılı onay alması gerekmekte olup </w:t>
      </w:r>
      <w:r w:rsidR="006C7486">
        <w:rPr>
          <w:rFonts w:ascii="Garamond" w:hAnsi="Garamond"/>
          <w:lang w:val="tr-TR"/>
        </w:rPr>
        <w:t>İKTİSADİ İŞLETME</w:t>
      </w:r>
      <w:r w:rsidRPr="000E4253">
        <w:rPr>
          <w:rFonts w:ascii="Garamond" w:hAnsi="Garamond"/>
          <w:lang w:val="tr-TR"/>
        </w:rPr>
        <w:t xml:space="preserve">’nin elde edilecek gelirden pay talep etme hakkı olduğunu bilmekte ve kabul etmektedir. Mekan tahsisine konu pay oranları işbu sözleşmenin Tarafları arasında bilahare mutabakata erdirilecektir. </w:t>
      </w:r>
    </w:p>
    <w:p w14:paraId="7D249EB3" w14:textId="77777777" w:rsidR="000E4253" w:rsidRPr="004E6F4B" w:rsidRDefault="000E4253" w:rsidP="000E4253">
      <w:pPr>
        <w:pStyle w:val="ListParagraph"/>
        <w:ind w:left="360"/>
        <w:jc w:val="both"/>
        <w:rPr>
          <w:rFonts w:ascii="Garamond" w:hAnsi="Garamond"/>
          <w:lang w:val="tr-TR"/>
        </w:rPr>
      </w:pPr>
    </w:p>
    <w:p w14:paraId="505821EC" w14:textId="18383208"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w:t>
      </w:r>
      <w:r w:rsidR="006C7486">
        <w:rPr>
          <w:rFonts w:ascii="Garamond" w:hAnsi="Garamond"/>
          <w:lang w:val="tr-TR"/>
        </w:rPr>
        <w:t>İKTİSADİ İŞLETME</w:t>
      </w:r>
      <w:r w:rsidRPr="004E6F4B">
        <w:rPr>
          <w:rFonts w:ascii="Garamond" w:hAnsi="Garamond"/>
          <w:lang w:val="tr-TR"/>
        </w:rPr>
        <w:t>’nin yazılı onayı olmaksızın bu Sözleşme’den doğan alacaklarını devir veya temlik edemez.</w:t>
      </w:r>
    </w:p>
    <w:p w14:paraId="5EE056A2" w14:textId="77777777" w:rsidR="00A8096F" w:rsidRPr="00A8096F" w:rsidRDefault="00A8096F" w:rsidP="00A8096F">
      <w:pPr>
        <w:pStyle w:val="ListParagraph"/>
        <w:rPr>
          <w:rFonts w:ascii="Garamond" w:hAnsi="Garamond"/>
          <w:lang w:val="tr-TR"/>
        </w:rPr>
      </w:pPr>
    </w:p>
    <w:p w14:paraId="620E6FB5" w14:textId="77777777" w:rsidR="00A8096F" w:rsidRPr="004E6F4B" w:rsidRDefault="00A8096F" w:rsidP="00A8096F">
      <w:pPr>
        <w:pStyle w:val="ListParagraph"/>
        <w:ind w:left="360"/>
        <w:jc w:val="both"/>
        <w:rPr>
          <w:rFonts w:ascii="Garamond" w:hAnsi="Garamond"/>
          <w:lang w:val="tr-TR"/>
        </w:rPr>
      </w:pPr>
    </w:p>
    <w:p w14:paraId="2A360E90" w14:textId="7E9602C6"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w:t>
      </w:r>
      <w:r w:rsidR="006C7486">
        <w:rPr>
          <w:rFonts w:ascii="Garamond" w:hAnsi="Garamond"/>
          <w:lang w:val="tr-TR"/>
        </w:rPr>
        <w:t>İKTİSADİ İŞLETME</w:t>
      </w:r>
      <w:r w:rsidRPr="004E6F4B">
        <w:rPr>
          <w:rFonts w:ascii="Garamond" w:hAnsi="Garamond"/>
          <w:lang w:val="tr-TR"/>
        </w:rPr>
        <w:t xml:space="preserve">’nin yazılı olarak talep etmesi halinde ya da </w:t>
      </w:r>
      <w:r w:rsidR="006C7486">
        <w:rPr>
          <w:rFonts w:ascii="Garamond" w:hAnsi="Garamond"/>
          <w:lang w:val="tr-TR"/>
        </w:rPr>
        <w:t>İKTİSADİ İŞLETME</w:t>
      </w:r>
      <w:r w:rsidRPr="004E6F4B">
        <w:rPr>
          <w:rFonts w:ascii="Garamond" w:hAnsi="Garamond"/>
          <w:lang w:val="tr-TR"/>
        </w:rPr>
        <w:t xml:space="preserve">’nin yazılı ön iznini almak şartıyla işletme konusu alanlarda ve </w:t>
      </w:r>
      <w:r w:rsidR="006C7486">
        <w:rPr>
          <w:rFonts w:ascii="Garamond" w:hAnsi="Garamond"/>
          <w:lang w:val="tr-TR"/>
        </w:rPr>
        <w:t>İKTİSADİ İŞLETME</w:t>
      </w:r>
      <w:r w:rsidRPr="004E6F4B">
        <w:rPr>
          <w:rFonts w:ascii="Garamond" w:hAnsi="Garamond"/>
          <w:lang w:val="tr-TR"/>
        </w:rPr>
        <w:t xml:space="preserve"> tarafından gösterilecek alanlarda işletme faaliyetini arttırıcı mobil çözümler ile simit-poğaça, börek, dilim pizza vb. hazır gıdaların satışı için Belediyelerin de kriterlerine uygun olarak kullandırdığı seyyar satış üniteleri oluşturarak, hizmet vermeyi kabul ve taahhüt eder.</w:t>
      </w:r>
    </w:p>
    <w:p w14:paraId="497D4527" w14:textId="77777777" w:rsidR="00A8096F" w:rsidRPr="004E6F4B" w:rsidRDefault="00A8096F" w:rsidP="00A8096F">
      <w:pPr>
        <w:pStyle w:val="ListParagraph"/>
        <w:ind w:left="360"/>
        <w:jc w:val="both"/>
        <w:rPr>
          <w:rFonts w:ascii="Garamond" w:hAnsi="Garamond"/>
          <w:lang w:val="tr-TR"/>
        </w:rPr>
      </w:pPr>
    </w:p>
    <w:p w14:paraId="02FEC79A" w14:textId="71560CEB" w:rsidR="009C5C89" w:rsidRDefault="004E6F4B" w:rsidP="00F94A22">
      <w:pPr>
        <w:pStyle w:val="ListParagraph"/>
        <w:numPr>
          <w:ilvl w:val="1"/>
          <w:numId w:val="1"/>
        </w:numPr>
        <w:ind w:left="360" w:hanging="450"/>
        <w:jc w:val="both"/>
        <w:rPr>
          <w:rFonts w:ascii="Garamond" w:hAnsi="Garamond"/>
          <w:lang w:val="tr-TR"/>
        </w:rPr>
      </w:pPr>
      <w:r w:rsidRPr="009C5C89">
        <w:rPr>
          <w:rFonts w:ascii="Garamond" w:hAnsi="Garamond"/>
          <w:lang w:val="tr-TR"/>
        </w:rPr>
        <w:t xml:space="preserve">İşletmeci, yeterli sayıda personel istihdam edeceğini kabul beyan ve taahhüt eder. İşletmeci, </w:t>
      </w:r>
      <w:r w:rsidR="006C7486">
        <w:rPr>
          <w:rFonts w:ascii="Garamond" w:hAnsi="Garamond"/>
          <w:lang w:val="tr-TR"/>
        </w:rPr>
        <w:t>İKTİSADİ İŞLETME</w:t>
      </w:r>
      <w:r w:rsidRPr="009C5C89">
        <w:rPr>
          <w:rFonts w:ascii="Garamond" w:hAnsi="Garamond"/>
          <w:lang w:val="tr-TR"/>
        </w:rPr>
        <w:t xml:space="preserve"> tarafından işletme konusu faaliyet ile ilgili personelinin değiştirilmesi taleplerini derhal yerine getirecektir. </w:t>
      </w:r>
    </w:p>
    <w:p w14:paraId="33B53E3C" w14:textId="77777777" w:rsidR="009C5C89" w:rsidRDefault="009C5C89" w:rsidP="009C5C89">
      <w:pPr>
        <w:pStyle w:val="ListParagraph"/>
        <w:ind w:left="360"/>
        <w:jc w:val="both"/>
        <w:rPr>
          <w:rFonts w:ascii="Garamond" w:hAnsi="Garamond"/>
          <w:lang w:val="tr-TR"/>
        </w:rPr>
      </w:pPr>
    </w:p>
    <w:p w14:paraId="75F62371" w14:textId="1B44DFD7" w:rsidR="00A8096F" w:rsidRDefault="004E6F4B" w:rsidP="00A8096F">
      <w:pPr>
        <w:pStyle w:val="ListParagraph"/>
        <w:numPr>
          <w:ilvl w:val="1"/>
          <w:numId w:val="1"/>
        </w:numPr>
        <w:ind w:left="360" w:hanging="450"/>
        <w:jc w:val="both"/>
        <w:rPr>
          <w:rFonts w:ascii="Garamond" w:hAnsi="Garamond"/>
          <w:lang w:val="tr-TR"/>
        </w:rPr>
      </w:pPr>
      <w:r w:rsidRPr="009C5C89">
        <w:rPr>
          <w:rFonts w:ascii="Garamond" w:hAnsi="Garamond"/>
          <w:lang w:val="tr-TR"/>
        </w:rPr>
        <w:t xml:space="preserve">İşletmeci, sözleşme konusu işletmede alkol ve tütün ürünleri satmamayı kabul ve taahhüt eder. Aksi halde idari para cezaları da dahil olmak üzere </w:t>
      </w:r>
      <w:r w:rsidR="006C7486">
        <w:rPr>
          <w:rFonts w:ascii="Garamond" w:hAnsi="Garamond"/>
          <w:lang w:val="tr-TR"/>
        </w:rPr>
        <w:t>İKTİSADİ İŞLETME</w:t>
      </w:r>
      <w:r w:rsidRPr="009C5C89">
        <w:rPr>
          <w:rFonts w:ascii="Garamond" w:hAnsi="Garamond"/>
          <w:lang w:val="tr-TR"/>
        </w:rPr>
        <w:t xml:space="preserve">’nin nezdinde oluşan tüm zararlardan İşletmeci sorumludur. </w:t>
      </w:r>
    </w:p>
    <w:p w14:paraId="40A47552" w14:textId="77777777" w:rsidR="00A8096F" w:rsidRPr="00A8096F" w:rsidRDefault="00A8096F" w:rsidP="00A8096F">
      <w:pPr>
        <w:pStyle w:val="ListParagraph"/>
        <w:rPr>
          <w:rFonts w:ascii="Garamond" w:hAnsi="Garamond"/>
          <w:lang w:val="tr-TR"/>
        </w:rPr>
      </w:pPr>
    </w:p>
    <w:p w14:paraId="22B2CE63" w14:textId="77777777" w:rsidR="00A8096F" w:rsidRPr="00A8096F" w:rsidRDefault="00A8096F" w:rsidP="00A8096F">
      <w:pPr>
        <w:pStyle w:val="ListParagraph"/>
        <w:ind w:left="360"/>
        <w:jc w:val="both"/>
        <w:rPr>
          <w:rFonts w:ascii="Garamond" w:hAnsi="Garamond"/>
          <w:lang w:val="tr-TR"/>
        </w:rPr>
      </w:pPr>
    </w:p>
    <w:p w14:paraId="54F797F6" w14:textId="4837B9DC"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mutat faaliyet ve satışlarının engellenmemesi koşuluyla 7 (Yedi) gün önceden yazılı olarak bildirilmek şartıyla işletme konusu alanlarda </w:t>
      </w:r>
      <w:r w:rsidR="006C7486">
        <w:rPr>
          <w:rFonts w:ascii="Garamond" w:hAnsi="Garamond"/>
          <w:lang w:val="tr-TR"/>
        </w:rPr>
        <w:t>İKTİSADİ İŞLETME</w:t>
      </w:r>
      <w:r w:rsidRPr="004E6F4B">
        <w:rPr>
          <w:rFonts w:ascii="Garamond" w:hAnsi="Garamond"/>
          <w:lang w:val="tr-TR"/>
        </w:rPr>
        <w:t xml:space="preserve">'nin, İşletmeciden onay almaksızın her türlü stand açma, etkinlik düzenleme, toplantı yapma vb. hakkının saklı olduğunu kabul ve beyan taahhüt eder. </w:t>
      </w:r>
    </w:p>
    <w:p w14:paraId="6CA0823B" w14:textId="77777777" w:rsidR="00A8096F" w:rsidRPr="004E6F4B" w:rsidRDefault="00A8096F" w:rsidP="00A8096F">
      <w:pPr>
        <w:pStyle w:val="ListParagraph"/>
        <w:ind w:left="360"/>
        <w:jc w:val="both"/>
        <w:rPr>
          <w:rFonts w:ascii="Garamond" w:hAnsi="Garamond"/>
          <w:lang w:val="tr-TR"/>
        </w:rPr>
      </w:pPr>
    </w:p>
    <w:p w14:paraId="162DCF73" w14:textId="2854FF8E"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lastRenderedPageBreak/>
        <w:t xml:space="preserve">İşletmeci işletmede faaliyet gösterirken </w:t>
      </w:r>
      <w:r w:rsidR="006C7486">
        <w:rPr>
          <w:rFonts w:ascii="Garamond" w:hAnsi="Garamond"/>
          <w:lang w:val="tr-TR"/>
        </w:rPr>
        <w:t>İKTİSADİ İŞLETME</w:t>
      </w:r>
      <w:r w:rsidRPr="004E6F4B">
        <w:rPr>
          <w:rFonts w:ascii="Garamond" w:hAnsi="Garamond"/>
          <w:lang w:val="tr-TR"/>
        </w:rPr>
        <w:t>’nin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14:paraId="41D36A7A" w14:textId="77777777" w:rsidR="00A8096F" w:rsidRPr="004E6F4B" w:rsidRDefault="00A8096F" w:rsidP="00A8096F">
      <w:pPr>
        <w:pStyle w:val="ListParagraph"/>
        <w:ind w:left="360"/>
        <w:jc w:val="both"/>
        <w:rPr>
          <w:rFonts w:ascii="Garamond" w:hAnsi="Garamond"/>
          <w:lang w:val="tr-TR"/>
        </w:rPr>
      </w:pPr>
    </w:p>
    <w:p w14:paraId="6B849AC7" w14:textId="4C7DADCC"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İşletmeci kullanım alanları ve ortak kullanım alanlarını ( WC, Ortak içmekan ve Ortak dış mekan) her daim temiz tutmaktan ve güvenliğinin tam sağlanmasından sorumlu olduğunu ve bu çerçevede yeterli sayıda çalışan istihdam edeceğini taahhüt eder.</w:t>
      </w:r>
    </w:p>
    <w:p w14:paraId="0C813CDC" w14:textId="77777777" w:rsidR="00A8096F" w:rsidRDefault="00A8096F" w:rsidP="00A8096F">
      <w:pPr>
        <w:pStyle w:val="ListParagraph"/>
        <w:ind w:left="360"/>
        <w:jc w:val="both"/>
        <w:rPr>
          <w:rFonts w:ascii="Garamond" w:hAnsi="Garamond"/>
          <w:lang w:val="tr-TR"/>
        </w:rPr>
      </w:pPr>
    </w:p>
    <w:p w14:paraId="6C1087E0" w14:textId="46891841"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koronavirüs (COVID-19) salgını ile mücadele kapsamında çalışanların ve üçüncü kişilerin korunması adına gerekli tüm tedbirleri alacağını, kullanılan tüm araçları dezenfekte edeceğini, hijyen kurallarına uyacağını ve bu kapsamda gerekli tüm önlemleri yerine getireceğini kabul, beyan ve taahhüt eder.</w:t>
      </w:r>
    </w:p>
    <w:p w14:paraId="14744B69" w14:textId="77777777" w:rsidR="00A8096F" w:rsidRPr="004E6F4B" w:rsidRDefault="00A8096F" w:rsidP="00A8096F">
      <w:pPr>
        <w:pStyle w:val="ListParagraph"/>
        <w:ind w:left="360"/>
        <w:jc w:val="both"/>
        <w:rPr>
          <w:rFonts w:ascii="Garamond" w:hAnsi="Garamond"/>
          <w:lang w:val="tr-TR"/>
        </w:rPr>
      </w:pPr>
    </w:p>
    <w:p w14:paraId="28A2E4C0" w14:textId="63F41C7E"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İşletmeci tüketicilerin kullanımına açık tüm bölümlerin engellilerin kullanabileceği uygun standartlarda olacağını taahhüt eder.</w:t>
      </w:r>
    </w:p>
    <w:p w14:paraId="26F600CA" w14:textId="77777777" w:rsidR="00A8096F" w:rsidRPr="004E6F4B" w:rsidRDefault="00A8096F" w:rsidP="00A8096F">
      <w:pPr>
        <w:pStyle w:val="ListParagraph"/>
        <w:ind w:left="360"/>
        <w:jc w:val="both"/>
        <w:rPr>
          <w:rFonts w:ascii="Garamond" w:hAnsi="Garamond"/>
          <w:lang w:val="tr-TR"/>
        </w:rPr>
      </w:pPr>
    </w:p>
    <w:p w14:paraId="42993BB0" w14:textId="2F212C8B"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ortak alan temizliği (İç mekan oturma alanı, engelli WC, dış mekan ahşap oturma alanı ve masaları) ile ilgili </w:t>
      </w:r>
      <w:r w:rsidR="006C7486">
        <w:rPr>
          <w:rFonts w:ascii="Garamond" w:hAnsi="Garamond"/>
          <w:lang w:val="tr-TR"/>
        </w:rPr>
        <w:t>İKTİSADİ İŞLETME</w:t>
      </w:r>
      <w:r w:rsidRPr="004E6F4B">
        <w:rPr>
          <w:rFonts w:ascii="Garamond" w:hAnsi="Garamond"/>
          <w:lang w:val="tr-TR"/>
        </w:rPr>
        <w:t>’nin yapacağı yönlendirmeye uymayı taahhüt eder.</w:t>
      </w:r>
    </w:p>
    <w:p w14:paraId="7D37E25E" w14:textId="77777777" w:rsidR="00A8096F" w:rsidRPr="004E6F4B" w:rsidRDefault="00A8096F" w:rsidP="00A8096F">
      <w:pPr>
        <w:pStyle w:val="ListParagraph"/>
        <w:ind w:left="360"/>
        <w:jc w:val="both"/>
        <w:rPr>
          <w:rFonts w:ascii="Garamond" w:hAnsi="Garamond"/>
          <w:lang w:val="tr-TR"/>
        </w:rPr>
      </w:pPr>
    </w:p>
    <w:p w14:paraId="48242B3C" w14:textId="0DA68E2F" w:rsidR="00A8096F" w:rsidRPr="00D768A0" w:rsidRDefault="001F1D16" w:rsidP="00D768A0">
      <w:pPr>
        <w:pStyle w:val="ListParagraph"/>
        <w:numPr>
          <w:ilvl w:val="1"/>
          <w:numId w:val="1"/>
        </w:numPr>
        <w:ind w:left="360" w:hanging="450"/>
        <w:jc w:val="both"/>
        <w:rPr>
          <w:rFonts w:ascii="Garamond" w:hAnsi="Garamond"/>
          <w:lang w:val="tr-TR"/>
        </w:rPr>
      </w:pPr>
      <w:r w:rsidRPr="001F1D16">
        <w:rPr>
          <w:rFonts w:ascii="Garamond" w:hAnsi="Garamond"/>
          <w:lang w:val="tr-TR"/>
        </w:rPr>
        <w:t>İşletmeci kullanacağı temizlik ve hijyen malzemelerini kendisinin temin edeceğini kabul, beyan ve taahhüt eder.</w:t>
      </w:r>
    </w:p>
    <w:p w14:paraId="4F015224" w14:textId="528AAE3E"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Menülerin Türkçe, İngilizce alfabeli olarak tek menüde çift dilli olarak tüketici satısına göre yeterli sayıda hazırlanacağını taahhüt eder. </w:t>
      </w:r>
    </w:p>
    <w:p w14:paraId="2D4B5605" w14:textId="77777777" w:rsidR="00A8096F" w:rsidRPr="001F1D16" w:rsidRDefault="00A8096F" w:rsidP="00A8096F">
      <w:pPr>
        <w:pStyle w:val="ListParagraph"/>
        <w:ind w:left="360"/>
        <w:jc w:val="both"/>
        <w:rPr>
          <w:rFonts w:ascii="Garamond" w:hAnsi="Garamond"/>
          <w:lang w:val="tr-TR"/>
        </w:rPr>
      </w:pPr>
    </w:p>
    <w:p w14:paraId="7BBF8D12" w14:textId="11D3AD77"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görme engelli çalışanlar ve öğrenciler için bir adet Braille alfabeli menü bulundurmayı taahhüt eder.</w:t>
      </w:r>
    </w:p>
    <w:p w14:paraId="55559A32" w14:textId="77777777" w:rsidR="00BC2A84" w:rsidRPr="00BC2A84" w:rsidRDefault="00BC2A84" w:rsidP="00BC2A84">
      <w:pPr>
        <w:pStyle w:val="ListParagraph"/>
        <w:rPr>
          <w:rFonts w:ascii="Garamond" w:hAnsi="Garamond"/>
          <w:lang w:val="tr-TR"/>
        </w:rPr>
      </w:pPr>
    </w:p>
    <w:p w14:paraId="50AB312F" w14:textId="4835DC7A" w:rsidR="00A8096F" w:rsidRPr="00907164" w:rsidRDefault="00BC2A84" w:rsidP="00907164">
      <w:pPr>
        <w:pStyle w:val="ListParagraph"/>
        <w:numPr>
          <w:ilvl w:val="1"/>
          <w:numId w:val="1"/>
        </w:numPr>
        <w:spacing w:after="0" w:line="240" w:lineRule="auto"/>
        <w:ind w:left="360" w:hanging="450"/>
        <w:jc w:val="both"/>
        <w:rPr>
          <w:rFonts w:ascii="Garamond" w:hAnsi="Garamond"/>
          <w:lang w:val="tr-TR"/>
        </w:rPr>
      </w:pPr>
      <w:r w:rsidRPr="00907164">
        <w:rPr>
          <w:rFonts w:ascii="Garamond" w:hAnsi="Garamond"/>
          <w:lang w:val="tr-TR"/>
        </w:rPr>
        <w:t xml:space="preserve">İşletmeci, satışa sunulan ürünlerin listesini ve fiyatlarını işletmeye konu alana görünür biçimde asacaktır. </w:t>
      </w:r>
      <w:r w:rsidR="00907164" w:rsidRPr="00907164">
        <w:rPr>
          <w:rFonts w:ascii="Garamond" w:hAnsi="Garamond"/>
          <w:lang w:val="tr-TR"/>
        </w:rPr>
        <w:t xml:space="preserve"> İşletmeci, işletilen alanda satışa sunduğu ürün/hizmetlerin listesini ve liste fiyatı üzerinden yapılacak zamları </w:t>
      </w:r>
      <w:r w:rsidR="006C7486">
        <w:rPr>
          <w:rFonts w:ascii="Garamond" w:hAnsi="Garamond"/>
          <w:lang w:val="tr-TR"/>
        </w:rPr>
        <w:t>İKTİSADİ İŞLETME</w:t>
      </w:r>
      <w:r w:rsidR="00907164" w:rsidRPr="00907164">
        <w:rPr>
          <w:rFonts w:ascii="Garamond" w:hAnsi="Garamond"/>
          <w:lang w:val="tr-TR"/>
        </w:rPr>
        <w:t xml:space="preserve">’nin onayına sunmakla yükümlüdür. </w:t>
      </w:r>
    </w:p>
    <w:p w14:paraId="5EB26446" w14:textId="4CD591A5" w:rsidR="00105B14" w:rsidRDefault="00D3712F"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Zimmet kapsamında </w:t>
      </w:r>
      <w:r w:rsidR="00D50406" w:rsidRPr="001F1D16">
        <w:rPr>
          <w:rFonts w:ascii="Garamond" w:hAnsi="Garamond"/>
          <w:lang w:val="tr-TR"/>
        </w:rPr>
        <w:t xml:space="preserve">İşletmeci’ye </w:t>
      </w:r>
      <w:r w:rsidRPr="001F1D16">
        <w:rPr>
          <w:rFonts w:ascii="Garamond" w:hAnsi="Garamond"/>
          <w:lang w:val="tr-TR"/>
        </w:rPr>
        <w:t xml:space="preserve">teslim edilen demirbaş ve malzemeler her zaman </w:t>
      </w:r>
      <w:r w:rsidR="006C7486">
        <w:rPr>
          <w:rFonts w:ascii="Garamond" w:hAnsi="Garamond"/>
          <w:lang w:val="tr-TR"/>
        </w:rPr>
        <w:t>İKTİSADİ İŞLETME</w:t>
      </w:r>
      <w:r w:rsidRPr="001F1D16">
        <w:rPr>
          <w:rFonts w:ascii="Garamond" w:hAnsi="Garamond"/>
          <w:lang w:val="tr-TR"/>
        </w:rPr>
        <w:t xml:space="preserve">'nin mal varlığı olarak değerlendirilecek, tesisin </w:t>
      </w:r>
      <w:r w:rsidR="00D50406" w:rsidRPr="001F1D16">
        <w:rPr>
          <w:rFonts w:ascii="Garamond" w:hAnsi="Garamond"/>
          <w:lang w:val="tr-TR"/>
        </w:rPr>
        <w:t>İşletmeci</w:t>
      </w:r>
      <w:r w:rsidRPr="001F1D16">
        <w:rPr>
          <w:rFonts w:ascii="Garamond" w:hAnsi="Garamond"/>
          <w:lang w:val="tr-TR"/>
        </w:rPr>
        <w:t xml:space="preserve"> tarafından </w:t>
      </w:r>
      <w:r w:rsidR="006C7486">
        <w:rPr>
          <w:rFonts w:ascii="Garamond" w:hAnsi="Garamond"/>
          <w:lang w:val="tr-TR"/>
        </w:rPr>
        <w:t>İKTİSADİ İŞLETME</w:t>
      </w:r>
      <w:r w:rsidRPr="001F1D16">
        <w:rPr>
          <w:rFonts w:ascii="Garamond" w:hAnsi="Garamond"/>
          <w:lang w:val="tr-TR"/>
        </w:rPr>
        <w:t xml:space="preserve">'ye sözleşme süresi içerisinde devri halinde hesaplanacak tutarlar içerisinde değerlendirilmeyecektir. </w:t>
      </w:r>
      <w:r w:rsidR="00D50406" w:rsidRPr="001F1D16">
        <w:rPr>
          <w:rFonts w:ascii="Garamond" w:hAnsi="Garamond"/>
          <w:lang w:val="tr-TR"/>
        </w:rPr>
        <w:t>İşbu sözleşmenin ekinde listesi bulunan (EK-</w:t>
      </w:r>
      <w:r w:rsidR="008F5F81">
        <w:rPr>
          <w:rFonts w:ascii="Garamond" w:hAnsi="Garamond"/>
          <w:lang w:val="tr-TR"/>
        </w:rPr>
        <w:t>6</w:t>
      </w:r>
      <w:r w:rsidR="00D50406" w:rsidRPr="001F1D16">
        <w:rPr>
          <w:rFonts w:ascii="Garamond" w:hAnsi="Garamond"/>
          <w:lang w:val="tr-TR"/>
        </w:rPr>
        <w:t>: Envanter listesi) ve z</w:t>
      </w:r>
      <w:r w:rsidRPr="001F1D16">
        <w:rPr>
          <w:rFonts w:ascii="Garamond" w:hAnsi="Garamond"/>
          <w:lang w:val="tr-TR"/>
        </w:rPr>
        <w:t>immet kaydı ile teslim edile</w:t>
      </w:r>
      <w:r w:rsidR="00D50406" w:rsidRPr="001F1D16">
        <w:rPr>
          <w:rFonts w:ascii="Garamond" w:hAnsi="Garamond"/>
          <w:lang w:val="tr-TR"/>
        </w:rPr>
        <w:t>cek</w:t>
      </w:r>
      <w:r w:rsidRPr="001F1D16">
        <w:rPr>
          <w:rFonts w:ascii="Garamond" w:hAnsi="Garamond"/>
          <w:lang w:val="tr-TR"/>
        </w:rPr>
        <w:t xml:space="preserve"> malzeme ve demirbaşların bakım ve korunması sorumluluğu </w:t>
      </w:r>
      <w:r w:rsidR="00D50406" w:rsidRPr="001F1D16">
        <w:rPr>
          <w:rFonts w:ascii="Garamond" w:hAnsi="Garamond"/>
          <w:lang w:val="tr-TR"/>
        </w:rPr>
        <w:t xml:space="preserve">İşletmeci’ye </w:t>
      </w:r>
      <w:r w:rsidRPr="001F1D16">
        <w:rPr>
          <w:rFonts w:ascii="Garamond" w:hAnsi="Garamond"/>
          <w:lang w:val="tr-TR"/>
        </w:rPr>
        <w:t xml:space="preserve">aittir. Bu malzeme ve demirbaşların kırılma, zayi, vs. zararlara uğraması durumunda </w:t>
      </w:r>
      <w:r w:rsidR="00D50406" w:rsidRPr="001F1D16">
        <w:rPr>
          <w:rFonts w:ascii="Garamond" w:hAnsi="Garamond"/>
          <w:lang w:val="tr-TR"/>
        </w:rPr>
        <w:t>İşletmeci</w:t>
      </w:r>
      <w:r w:rsidRPr="001F1D16">
        <w:rPr>
          <w:rFonts w:ascii="Garamond" w:hAnsi="Garamond"/>
          <w:lang w:val="tr-TR"/>
        </w:rPr>
        <w:t xml:space="preserve"> bu zararı giderecek ve/veya muadili ile yenileyecektir. Bu tip cihazların doğal ömürlerinden kaynaklanan yıpranmalar ve eskimeler bu kapsamda değerlendirilmez. </w:t>
      </w:r>
    </w:p>
    <w:p w14:paraId="4771A0AE" w14:textId="77777777" w:rsidR="00A8096F" w:rsidRDefault="00A8096F" w:rsidP="00A8096F">
      <w:pPr>
        <w:pStyle w:val="ListParagraph"/>
        <w:ind w:left="360"/>
        <w:jc w:val="both"/>
        <w:rPr>
          <w:rFonts w:ascii="Garamond" w:hAnsi="Garamond"/>
          <w:lang w:val="tr-TR"/>
        </w:rPr>
      </w:pPr>
    </w:p>
    <w:p w14:paraId="34C70D0C" w14:textId="3ADAA4C5"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işbu sözleşmenin eki olan </w:t>
      </w:r>
      <w:r w:rsidR="00146679">
        <w:rPr>
          <w:rFonts w:ascii="Garamond" w:hAnsi="Garamond"/>
          <w:lang w:val="tr-TR"/>
        </w:rPr>
        <w:t xml:space="preserve">İstanbul </w:t>
      </w:r>
      <w:r w:rsidR="006C7486">
        <w:rPr>
          <w:rFonts w:ascii="Garamond" w:hAnsi="Garamond"/>
          <w:lang w:val="tr-TR"/>
        </w:rPr>
        <w:t>İKTİSADİ İŞLETME</w:t>
      </w:r>
      <w:r w:rsidR="00146679">
        <w:rPr>
          <w:rFonts w:ascii="Garamond" w:hAnsi="Garamond"/>
          <w:lang w:val="tr-TR"/>
        </w:rPr>
        <w:t xml:space="preserve"> Üniversitesi</w:t>
      </w:r>
      <w:r w:rsidRPr="001F1D16">
        <w:rPr>
          <w:rFonts w:ascii="Garamond" w:hAnsi="Garamond"/>
          <w:lang w:val="tr-TR"/>
        </w:rPr>
        <w:t>’nin Tedarikçilere Yönelik Davranış ve Etik Kodu (EK-</w:t>
      </w:r>
      <w:r w:rsidR="003D5B08">
        <w:rPr>
          <w:rFonts w:ascii="Garamond" w:hAnsi="Garamond"/>
          <w:lang w:val="tr-TR"/>
        </w:rPr>
        <w:t>5</w:t>
      </w:r>
      <w:r w:rsidRPr="001F1D16">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14:paraId="353268EF" w14:textId="77777777" w:rsidR="00A8096F" w:rsidRDefault="00A8096F" w:rsidP="00A8096F">
      <w:pPr>
        <w:pStyle w:val="ListParagraph"/>
        <w:spacing w:line="240" w:lineRule="atLeast"/>
        <w:ind w:left="360"/>
        <w:jc w:val="both"/>
        <w:rPr>
          <w:rFonts w:ascii="Garamond" w:hAnsi="Garamond"/>
          <w:lang w:val="tr-TR"/>
        </w:rPr>
      </w:pPr>
    </w:p>
    <w:p w14:paraId="296226BF" w14:textId="5677EB02" w:rsidR="001F1D16" w:rsidRPr="001F1D16" w:rsidRDefault="001F1D16" w:rsidP="00A8096F">
      <w:pPr>
        <w:pStyle w:val="ListParagraph"/>
        <w:numPr>
          <w:ilvl w:val="1"/>
          <w:numId w:val="1"/>
        </w:numPr>
        <w:spacing w:line="240" w:lineRule="atLeast"/>
        <w:ind w:left="360" w:hanging="450"/>
        <w:jc w:val="both"/>
        <w:rPr>
          <w:rFonts w:ascii="Garamond" w:hAnsi="Garamond"/>
          <w:lang w:val="tr-TR"/>
        </w:rPr>
      </w:pPr>
      <w:r w:rsidRPr="00E24652">
        <w:rPr>
          <w:rFonts w:ascii="Garamond" w:hAnsi="Garamond"/>
          <w:lang w:val="tr-TR"/>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w:t>
      </w:r>
      <w:r w:rsidRPr="00E24652">
        <w:rPr>
          <w:rFonts w:ascii="Garamond" w:hAnsi="Garamond"/>
          <w:lang w:val="tr-TR"/>
        </w:rPr>
        <w:lastRenderedPageBreak/>
        <w:t xml:space="preserve">kanunlara uymayı, ayrıca </w:t>
      </w:r>
      <w:r>
        <w:rPr>
          <w:rFonts w:ascii="Garamond" w:hAnsi="Garamond"/>
          <w:lang w:val="tr-TR"/>
        </w:rPr>
        <w:t>İşletmeci</w:t>
      </w:r>
      <w:r w:rsidRPr="00E24652">
        <w:rPr>
          <w:rFonts w:ascii="Garamond" w:hAnsi="Garamond"/>
          <w:lang w:val="tr-TR"/>
        </w:rPr>
        <w:t xml:space="preserve">, </w:t>
      </w:r>
      <w:r w:rsidR="00146679">
        <w:rPr>
          <w:rFonts w:ascii="Garamond" w:hAnsi="Garamond"/>
          <w:lang w:val="tr-TR"/>
        </w:rPr>
        <w:t xml:space="preserve">İstanbul </w:t>
      </w:r>
      <w:r w:rsidR="006C7486">
        <w:rPr>
          <w:rFonts w:ascii="Garamond" w:hAnsi="Garamond"/>
          <w:lang w:val="tr-TR"/>
        </w:rPr>
        <w:t>İKTİSADİ İŞLETME</w:t>
      </w:r>
      <w:r w:rsidR="00146679">
        <w:rPr>
          <w:rFonts w:ascii="Garamond" w:hAnsi="Garamond"/>
          <w:lang w:val="tr-TR"/>
        </w:rPr>
        <w:t xml:space="preserve"> Üniversitesi</w:t>
      </w:r>
      <w:r w:rsidR="00146679" w:rsidRPr="001F1D16">
        <w:rPr>
          <w:rFonts w:ascii="Garamond" w:hAnsi="Garamond"/>
          <w:lang w:val="tr-TR"/>
        </w:rPr>
        <w:t xml:space="preserve">’nin </w:t>
      </w:r>
      <w:r w:rsidRPr="00E24652">
        <w:rPr>
          <w:rFonts w:ascii="Garamond" w:hAnsi="Garamond"/>
          <w:lang w:val="tr-TR"/>
        </w:rPr>
        <w:t>Yolsuzlukla Mücadele İlkeleri’nde (EK-</w:t>
      </w:r>
      <w:r w:rsidR="003D5B08">
        <w:rPr>
          <w:rFonts w:ascii="Garamond" w:hAnsi="Garamond"/>
          <w:lang w:val="tr-TR"/>
        </w:rPr>
        <w:t>6</w:t>
      </w:r>
      <w:r w:rsidRPr="00E24652">
        <w:rPr>
          <w:rFonts w:ascii="Garamond" w:hAnsi="Garamond"/>
          <w:lang w:val="tr-TR"/>
        </w:rPr>
        <w:t xml:space="preserve">) belirtilen kurallara ve yine </w:t>
      </w:r>
      <w:r w:rsidR="00146679">
        <w:rPr>
          <w:rFonts w:ascii="Garamond" w:hAnsi="Garamond"/>
          <w:lang w:val="tr-TR"/>
        </w:rPr>
        <w:t xml:space="preserve">İstanbul </w:t>
      </w:r>
      <w:r w:rsidR="006C7486">
        <w:rPr>
          <w:rFonts w:ascii="Garamond" w:hAnsi="Garamond"/>
          <w:lang w:val="tr-TR"/>
        </w:rPr>
        <w:t>İKTİSADİ İŞLETME</w:t>
      </w:r>
      <w:r w:rsidR="00146679">
        <w:rPr>
          <w:rFonts w:ascii="Garamond" w:hAnsi="Garamond"/>
          <w:lang w:val="tr-TR"/>
        </w:rPr>
        <w:t xml:space="preserve"> Üniversitesi</w:t>
      </w:r>
      <w:r w:rsidR="00146679" w:rsidRPr="001F1D16">
        <w:rPr>
          <w:rFonts w:ascii="Garamond" w:hAnsi="Garamond"/>
          <w:lang w:val="tr-TR"/>
        </w:rPr>
        <w:t>’nin</w:t>
      </w:r>
      <w:r w:rsidRPr="00E24652">
        <w:rPr>
          <w:rFonts w:ascii="Garamond" w:hAnsi="Garamond"/>
          <w:lang w:val="tr-TR"/>
        </w:rPr>
        <w:t xml:space="preserve"> Hediyeler, Yemekler, Eğlenceler, Sponsorlu Seyahatler ve diğer İş İkramlarına İlişkin İlkeleri’ne (EK-</w:t>
      </w:r>
      <w:r w:rsidR="003D5B08">
        <w:rPr>
          <w:rFonts w:ascii="Garamond" w:hAnsi="Garamond"/>
          <w:lang w:val="tr-TR"/>
        </w:rPr>
        <w:t>7</w:t>
      </w:r>
      <w:r w:rsidRPr="00E24652">
        <w:rPr>
          <w:rFonts w:ascii="Garamond" w:hAnsi="Garamond"/>
          <w:lang w:val="tr-TR"/>
        </w:rPr>
        <w:t>) uygun olarak faaliyetlerini yürütmeyi, aksine hareket edilmesi halinin sözleşmenin feshi sebebi sayılacağını bildiğini kabul, beyan ve taahhüt eder.</w:t>
      </w:r>
    </w:p>
    <w:p w14:paraId="3C2CF1D3" w14:textId="77777777" w:rsidR="00846148" w:rsidRPr="002B67EF" w:rsidRDefault="00846148" w:rsidP="00A8096F">
      <w:pPr>
        <w:spacing w:after="0" w:line="240" w:lineRule="atLeast"/>
        <w:jc w:val="both"/>
        <w:rPr>
          <w:rFonts w:ascii="Garamond" w:hAnsi="Garamond"/>
          <w:lang w:val="tr-TR"/>
        </w:rPr>
      </w:pPr>
    </w:p>
    <w:p w14:paraId="61BDAB28" w14:textId="3BF9E978" w:rsidR="002B67EF" w:rsidRDefault="002B67EF" w:rsidP="00A8096F">
      <w:pPr>
        <w:pStyle w:val="ListParagraph"/>
        <w:numPr>
          <w:ilvl w:val="0"/>
          <w:numId w:val="1"/>
        </w:numPr>
        <w:spacing w:after="0" w:line="240" w:lineRule="atLeast"/>
        <w:jc w:val="both"/>
        <w:rPr>
          <w:rFonts w:ascii="Garamond" w:hAnsi="Garamond"/>
          <w:b/>
          <w:lang w:val="tr-TR"/>
        </w:rPr>
      </w:pPr>
      <w:r w:rsidRPr="002B67EF">
        <w:rPr>
          <w:rFonts w:ascii="Garamond" w:hAnsi="Garamond"/>
          <w:b/>
          <w:lang w:val="tr-TR"/>
        </w:rPr>
        <w:t>MALİ HÜKÜMLER</w:t>
      </w:r>
    </w:p>
    <w:p w14:paraId="7D7E7A0E" w14:textId="77777777" w:rsidR="00A8096F" w:rsidRDefault="00A8096F" w:rsidP="00A8096F">
      <w:pPr>
        <w:pStyle w:val="ListParagraph"/>
        <w:spacing w:after="0" w:line="240" w:lineRule="auto"/>
        <w:jc w:val="both"/>
        <w:rPr>
          <w:rFonts w:ascii="Garamond" w:hAnsi="Garamond"/>
          <w:b/>
          <w:lang w:val="tr-TR"/>
        </w:rPr>
      </w:pPr>
    </w:p>
    <w:p w14:paraId="676ACB5F" w14:textId="32FECCED" w:rsidR="000B7834" w:rsidRDefault="000B7834" w:rsidP="00F5795A">
      <w:pPr>
        <w:pStyle w:val="ListParagraph"/>
        <w:numPr>
          <w:ilvl w:val="1"/>
          <w:numId w:val="1"/>
        </w:numPr>
        <w:tabs>
          <w:tab w:val="left" w:pos="720"/>
        </w:tabs>
        <w:spacing w:after="0" w:line="240" w:lineRule="auto"/>
        <w:ind w:left="360" w:hanging="450"/>
        <w:jc w:val="both"/>
        <w:rPr>
          <w:rFonts w:ascii="Garamond" w:hAnsi="Garamond"/>
          <w:lang w:val="tr-TR"/>
        </w:rPr>
      </w:pPr>
      <w:r w:rsidRPr="000704BF">
        <w:rPr>
          <w:rFonts w:ascii="Garamond" w:hAnsi="Garamond"/>
          <w:lang w:val="tr-TR"/>
        </w:rPr>
        <w:t>Sözleşme konusu işletme ile ilgili olarak her türlü sermaye, personel, işletim gideri, vergi, harç vs. giderler İşletmeci’nin sorumluluğundadır.</w:t>
      </w:r>
    </w:p>
    <w:p w14:paraId="7408798F" w14:textId="77777777" w:rsidR="00A8096F" w:rsidRDefault="00A8096F" w:rsidP="00F5795A">
      <w:pPr>
        <w:pStyle w:val="ListParagraph"/>
        <w:tabs>
          <w:tab w:val="left" w:pos="720"/>
        </w:tabs>
        <w:spacing w:after="0" w:line="240" w:lineRule="auto"/>
        <w:ind w:left="360"/>
        <w:jc w:val="both"/>
        <w:rPr>
          <w:rFonts w:ascii="Garamond" w:hAnsi="Garamond"/>
          <w:lang w:val="tr-TR"/>
        </w:rPr>
      </w:pPr>
    </w:p>
    <w:p w14:paraId="3EBEF710" w14:textId="253691B6" w:rsidR="006871D3" w:rsidRPr="00E2156D" w:rsidRDefault="000B7834" w:rsidP="00E2156D">
      <w:pPr>
        <w:pStyle w:val="ListParagraph"/>
        <w:numPr>
          <w:ilvl w:val="1"/>
          <w:numId w:val="1"/>
        </w:numPr>
        <w:spacing w:line="240" w:lineRule="atLeast"/>
        <w:ind w:left="360" w:hanging="450"/>
        <w:jc w:val="both"/>
        <w:rPr>
          <w:rFonts w:ascii="Garamond" w:hAnsi="Garamond"/>
          <w:lang w:val="tr-TR"/>
        </w:rPr>
      </w:pPr>
      <w:r w:rsidRPr="000B7834">
        <w:rPr>
          <w:rFonts w:ascii="Garamond" w:hAnsi="Garamond"/>
          <w:lang w:val="tr-TR"/>
        </w:rPr>
        <w:t xml:space="preserve">İşletmeci </w:t>
      </w:r>
      <w:r w:rsidR="006C7486">
        <w:rPr>
          <w:rFonts w:ascii="Garamond" w:hAnsi="Garamond"/>
          <w:lang w:val="tr-TR"/>
        </w:rPr>
        <w:t>İKTİSADİ İŞLETME</w:t>
      </w:r>
      <w:r w:rsidRPr="00E2156D">
        <w:rPr>
          <w:rFonts w:ascii="Garamond" w:hAnsi="Garamond"/>
          <w:lang w:val="tr-TR"/>
        </w:rPr>
        <w:t>’ye, aşağıda belirtilen bedeller üzerinden işletim bedeli ödeyeceğini kabul, beyan ve taahhüt eder.</w:t>
      </w:r>
    </w:p>
    <w:p w14:paraId="4AABE00C" w14:textId="77777777" w:rsidR="006871D3" w:rsidRPr="00E2156D" w:rsidRDefault="006871D3" w:rsidP="006871D3">
      <w:pPr>
        <w:pStyle w:val="ListParagraph"/>
        <w:spacing w:line="240" w:lineRule="atLeast"/>
        <w:ind w:left="360"/>
        <w:jc w:val="both"/>
        <w:rPr>
          <w:rFonts w:ascii="Garamond" w:hAnsi="Garamond"/>
          <w:lang w:val="tr-TR"/>
        </w:rPr>
      </w:pPr>
    </w:p>
    <w:p w14:paraId="5B5FDA1A" w14:textId="195B51AF" w:rsidR="00BC2A84" w:rsidRPr="00E2156D" w:rsidRDefault="00BC2A84" w:rsidP="00BE17FC">
      <w:pPr>
        <w:pStyle w:val="ListParagraph"/>
        <w:numPr>
          <w:ilvl w:val="1"/>
          <w:numId w:val="1"/>
        </w:numPr>
        <w:spacing w:line="240" w:lineRule="atLeast"/>
        <w:ind w:left="360" w:hanging="450"/>
        <w:jc w:val="both"/>
        <w:rPr>
          <w:rFonts w:ascii="Garamond" w:hAnsi="Garamond"/>
          <w:lang w:val="tr-TR"/>
        </w:rPr>
      </w:pPr>
      <w:r w:rsidRPr="00E2156D">
        <w:rPr>
          <w:rFonts w:ascii="Garamond" w:hAnsi="Garamond"/>
          <w:lang w:val="tr-TR"/>
        </w:rPr>
        <w:t xml:space="preserve">İşletmeci işbu İşletme Sözleşmesi tahtında </w:t>
      </w:r>
      <w:r w:rsidR="006C7486">
        <w:rPr>
          <w:rFonts w:ascii="Garamond" w:hAnsi="Garamond"/>
          <w:lang w:val="tr-TR"/>
        </w:rPr>
        <w:t>İKTİSADİ İŞLETME</w:t>
      </w:r>
      <w:r w:rsidRPr="00E2156D">
        <w:rPr>
          <w:rFonts w:ascii="Garamond" w:hAnsi="Garamond"/>
          <w:lang w:val="tr-TR"/>
        </w:rPr>
        <w:t>’ye her ay, Aylık Sabit İşletme Bedeli ve Ciro İşletme Bedeli’nin toplamından oluşmak üzere “Aylık İşletme Bedeli”ni aşağıda belirlenen vadelerde ve banka hesabına nakden ve defaten ödeyecektir:</w:t>
      </w:r>
      <w:r w:rsidRPr="00E2156D" w:rsidDel="002A60BE">
        <w:rPr>
          <w:rFonts w:ascii="Garamond" w:hAnsi="Garamond"/>
          <w:lang w:val="tr-TR"/>
        </w:rPr>
        <w:t xml:space="preserve"> </w:t>
      </w:r>
    </w:p>
    <w:p w14:paraId="23F155CC" w14:textId="77777777" w:rsidR="00BE17FC" w:rsidRPr="00E2156D" w:rsidRDefault="00BE17FC" w:rsidP="00BE17FC">
      <w:pPr>
        <w:pStyle w:val="ListParagraph"/>
        <w:spacing w:line="240" w:lineRule="atLeast"/>
        <w:ind w:left="360"/>
        <w:jc w:val="both"/>
        <w:rPr>
          <w:rFonts w:ascii="Garamond" w:hAnsi="Garamond"/>
          <w:lang w:val="tr-TR"/>
        </w:rPr>
      </w:pPr>
    </w:p>
    <w:p w14:paraId="073EF662" w14:textId="04029DD4" w:rsidR="00BC2A84" w:rsidRPr="00E2156D" w:rsidRDefault="00BC2A84" w:rsidP="00BC2A84">
      <w:pPr>
        <w:pStyle w:val="ListParagraph"/>
        <w:spacing w:after="0" w:line="240" w:lineRule="atLeast"/>
        <w:ind w:left="360"/>
        <w:jc w:val="both"/>
        <w:rPr>
          <w:rFonts w:ascii="Garamond" w:hAnsi="Garamond"/>
          <w:lang w:val="tr-TR"/>
        </w:rPr>
      </w:pPr>
      <w:r w:rsidRPr="00E2156D">
        <w:rPr>
          <w:rFonts w:ascii="Garamond" w:hAnsi="Garamond"/>
          <w:b/>
          <w:lang w:val="tr-TR"/>
        </w:rPr>
        <w:t>Aylık Sabit İşletme Bedeli;</w:t>
      </w:r>
      <w:r w:rsidRPr="00E2156D">
        <w:rPr>
          <w:rFonts w:ascii="Garamond" w:hAnsi="Garamond"/>
          <w:lang w:val="tr-TR"/>
        </w:rPr>
        <w:t xml:space="preserve"> [●] TL ([●] Türk Lirası) +KDV olup bu tutar </w:t>
      </w:r>
      <w:r w:rsidR="006C7486">
        <w:rPr>
          <w:rFonts w:ascii="Garamond" w:hAnsi="Garamond"/>
          <w:lang w:val="tr-TR"/>
        </w:rPr>
        <w:t>İKTİSADİ İŞLETME</w:t>
      </w:r>
      <w:r w:rsidR="002E0CD5" w:rsidRPr="00E2156D">
        <w:rPr>
          <w:rFonts w:ascii="Garamond" w:hAnsi="Garamond"/>
          <w:lang w:val="tr-TR"/>
        </w:rPr>
        <w:t xml:space="preserve"> tarafından kesilecek faturanın </w:t>
      </w:r>
      <w:r w:rsidR="002E0CD5">
        <w:rPr>
          <w:rFonts w:ascii="Garamond" w:hAnsi="Garamond"/>
          <w:lang w:val="tr-TR"/>
        </w:rPr>
        <w:t xml:space="preserve">düzenlendiği tarihten itibaren </w:t>
      </w:r>
      <w:r w:rsidR="002E0CD5" w:rsidRPr="00E2156D">
        <w:rPr>
          <w:rFonts w:ascii="Garamond" w:hAnsi="Garamond"/>
          <w:lang w:val="tr-TR"/>
        </w:rPr>
        <w:t xml:space="preserve">en çok </w:t>
      </w:r>
      <w:r w:rsidR="002E0CD5">
        <w:rPr>
          <w:rFonts w:ascii="Garamond" w:hAnsi="Garamond"/>
          <w:lang w:val="tr-TR"/>
        </w:rPr>
        <w:t xml:space="preserve">5 </w:t>
      </w:r>
      <w:r w:rsidRPr="00E2156D">
        <w:rPr>
          <w:rFonts w:ascii="Garamond" w:hAnsi="Garamond"/>
          <w:lang w:val="tr-TR"/>
        </w:rPr>
        <w:t xml:space="preserve">(beş) gün içinde ödenecektir. </w:t>
      </w:r>
    </w:p>
    <w:p w14:paraId="157EC666" w14:textId="77777777" w:rsidR="00BC2A84" w:rsidRPr="00E2156D" w:rsidRDefault="00BC2A84" w:rsidP="00BC2A84">
      <w:pPr>
        <w:pStyle w:val="ListParagraph"/>
        <w:spacing w:after="0" w:line="240" w:lineRule="atLeast"/>
        <w:ind w:left="360"/>
        <w:jc w:val="both"/>
        <w:rPr>
          <w:rFonts w:ascii="Garamond" w:hAnsi="Garamond"/>
          <w:lang w:val="tr-TR"/>
        </w:rPr>
      </w:pPr>
    </w:p>
    <w:p w14:paraId="3B8E04C2" w14:textId="7845E6CC" w:rsidR="00BC2A84" w:rsidRPr="00E2156D" w:rsidRDefault="00BC2A84" w:rsidP="00BC2A84">
      <w:pPr>
        <w:pStyle w:val="ListParagraph"/>
        <w:spacing w:after="0" w:line="240" w:lineRule="atLeast"/>
        <w:ind w:left="360"/>
        <w:jc w:val="both"/>
        <w:rPr>
          <w:rFonts w:ascii="Garamond" w:hAnsi="Garamond"/>
          <w:lang w:val="tr-TR"/>
        </w:rPr>
      </w:pPr>
      <w:r w:rsidRPr="00E2156D">
        <w:rPr>
          <w:rFonts w:ascii="Garamond" w:hAnsi="Garamond"/>
          <w:b/>
          <w:lang w:val="tr-TR"/>
        </w:rPr>
        <w:t xml:space="preserve">Ciro İşletme Bedeli: </w:t>
      </w:r>
      <w:r w:rsidRPr="00E2156D">
        <w:rPr>
          <w:rFonts w:ascii="Garamond" w:hAnsi="Garamond"/>
          <w:lang w:val="tr-TR"/>
        </w:rPr>
        <w:t>“Aylık Sabit İşletme Bedeli”ne ek olarak her ay olmak üzere aylık cironun %</w:t>
      </w:r>
      <w:r w:rsidR="00E97CC2">
        <w:rPr>
          <w:rFonts w:ascii="Garamond" w:hAnsi="Garamond"/>
          <w:lang w:val="tr-TR"/>
        </w:rPr>
        <w:t>3</w:t>
      </w:r>
      <w:r w:rsidRPr="00E2156D">
        <w:rPr>
          <w:rFonts w:ascii="Garamond" w:hAnsi="Garamond"/>
          <w:lang w:val="tr-TR"/>
        </w:rPr>
        <w:t>0’u (yüzde</w:t>
      </w:r>
      <w:r w:rsidR="00E97CC2">
        <w:rPr>
          <w:rFonts w:ascii="Garamond" w:hAnsi="Garamond"/>
          <w:lang w:val="tr-TR"/>
        </w:rPr>
        <w:t>otuz</w:t>
      </w:r>
      <w:r w:rsidRPr="00E2156D">
        <w:rPr>
          <w:rFonts w:ascii="Garamond" w:hAnsi="Garamond"/>
          <w:lang w:val="tr-TR"/>
        </w:rPr>
        <w:t xml:space="preserve">) oranında İşletmeci tarafından ödenecektir. İşletmeci her </w:t>
      </w:r>
      <w:r w:rsidR="00907164">
        <w:rPr>
          <w:rFonts w:ascii="Garamond" w:hAnsi="Garamond"/>
          <w:lang w:val="tr-TR"/>
        </w:rPr>
        <w:t xml:space="preserve">gün sonunda ve buna ek olarak her ayın son günü </w:t>
      </w:r>
      <w:r w:rsidRPr="00E2156D">
        <w:rPr>
          <w:rFonts w:ascii="Garamond" w:hAnsi="Garamond"/>
          <w:lang w:val="tr-TR"/>
        </w:rPr>
        <w:t xml:space="preserve">ciro raporunu ve destekleyici tüm dokümanları </w:t>
      </w:r>
      <w:r w:rsidR="006C7486">
        <w:rPr>
          <w:rFonts w:ascii="Garamond" w:hAnsi="Garamond"/>
          <w:lang w:val="tr-TR"/>
        </w:rPr>
        <w:t>İKTİSADİ İŞLETME</w:t>
      </w:r>
      <w:r w:rsidRPr="00E2156D">
        <w:rPr>
          <w:rFonts w:ascii="Garamond" w:hAnsi="Garamond"/>
          <w:lang w:val="tr-TR"/>
        </w:rPr>
        <w:t xml:space="preserve">’ye teslim etmekle yükümlü olup İşletmeci, Ciro İşletme Bedeli’ni, ciro raporunun </w:t>
      </w:r>
      <w:r w:rsidR="006C7486">
        <w:rPr>
          <w:rFonts w:ascii="Garamond" w:hAnsi="Garamond"/>
          <w:lang w:val="tr-TR"/>
        </w:rPr>
        <w:t>İKTİSADİ İŞLETME</w:t>
      </w:r>
      <w:r w:rsidRPr="00E2156D">
        <w:rPr>
          <w:rFonts w:ascii="Garamond" w:hAnsi="Garamond"/>
          <w:lang w:val="tr-TR"/>
        </w:rPr>
        <w:t xml:space="preserve"> ile paylaşılmasına istinaden </w:t>
      </w:r>
      <w:r w:rsidR="006C7486">
        <w:rPr>
          <w:rFonts w:ascii="Garamond" w:hAnsi="Garamond"/>
          <w:lang w:val="tr-TR"/>
        </w:rPr>
        <w:t>İKTİSADİ İŞLETME</w:t>
      </w:r>
      <w:r w:rsidRPr="00E2156D">
        <w:rPr>
          <w:rFonts w:ascii="Garamond" w:hAnsi="Garamond"/>
          <w:lang w:val="tr-TR"/>
        </w:rPr>
        <w:t xml:space="preserve"> tarafından kesilecek faturanın </w:t>
      </w:r>
      <w:r w:rsidR="002E0CD5">
        <w:rPr>
          <w:rFonts w:ascii="Garamond" w:hAnsi="Garamond"/>
          <w:lang w:val="tr-TR"/>
        </w:rPr>
        <w:t xml:space="preserve">düzenlendiği tarihten itibaren </w:t>
      </w:r>
      <w:r w:rsidRPr="00E2156D">
        <w:rPr>
          <w:rFonts w:ascii="Garamond" w:hAnsi="Garamond"/>
          <w:lang w:val="tr-TR"/>
        </w:rPr>
        <w:t>en çok 5 (beş) gün içinde ödeyecektir.</w:t>
      </w:r>
    </w:p>
    <w:p w14:paraId="525947D0" w14:textId="77777777" w:rsidR="00BC2A84" w:rsidRPr="00E2156D" w:rsidRDefault="00BC2A84" w:rsidP="00BC2A84">
      <w:pPr>
        <w:spacing w:after="0" w:line="240" w:lineRule="auto"/>
        <w:jc w:val="both"/>
        <w:rPr>
          <w:rFonts w:ascii="Garamond" w:hAnsi="Garamond"/>
          <w:lang w:val="tr-TR"/>
        </w:rPr>
      </w:pPr>
    </w:p>
    <w:p w14:paraId="4624DF63" w14:textId="33BD96ED" w:rsidR="00BC2A84" w:rsidRPr="00E2156D" w:rsidRDefault="00BC2A84" w:rsidP="00BC2A84">
      <w:pPr>
        <w:pStyle w:val="ListParagraph"/>
        <w:spacing w:after="0" w:line="240" w:lineRule="auto"/>
        <w:ind w:left="450" w:hanging="90"/>
        <w:jc w:val="both"/>
        <w:rPr>
          <w:rFonts w:ascii="Garamond" w:hAnsi="Garamond"/>
          <w:lang w:val="tr-TR"/>
        </w:rPr>
      </w:pPr>
      <w:r w:rsidRPr="00E2156D">
        <w:rPr>
          <w:rFonts w:ascii="Garamond" w:hAnsi="Garamond"/>
          <w:lang w:val="tr-TR"/>
        </w:rPr>
        <w:t xml:space="preserve">Banka Hesap </w:t>
      </w:r>
      <w:r w:rsidR="006C7486">
        <w:rPr>
          <w:rFonts w:ascii="Garamond" w:hAnsi="Garamond"/>
          <w:lang w:val="tr-TR"/>
        </w:rPr>
        <w:t>İKTİSADİ İŞLETME</w:t>
      </w:r>
      <w:r w:rsidRPr="00E2156D">
        <w:rPr>
          <w:rFonts w:ascii="Garamond" w:hAnsi="Garamond"/>
          <w:lang w:val="tr-TR"/>
        </w:rPr>
        <w:t xml:space="preserve">leri </w:t>
      </w:r>
    </w:p>
    <w:p w14:paraId="0F9AB73A" w14:textId="2AFB59EE" w:rsidR="00BC2A84" w:rsidRPr="00E2156D" w:rsidRDefault="00BC2A84" w:rsidP="00BC2A84">
      <w:pPr>
        <w:pStyle w:val="ListParagraph"/>
        <w:spacing w:after="0" w:line="240" w:lineRule="auto"/>
        <w:ind w:left="450" w:hanging="90"/>
        <w:jc w:val="both"/>
        <w:rPr>
          <w:rFonts w:ascii="Garamond" w:hAnsi="Garamond"/>
          <w:lang w:val="tr-TR"/>
        </w:rPr>
      </w:pPr>
      <w:r w:rsidRPr="00E2156D">
        <w:rPr>
          <w:rFonts w:ascii="Garamond" w:hAnsi="Garamond"/>
          <w:lang w:val="tr-TR"/>
        </w:rPr>
        <w:t>Hesap sahibi</w:t>
      </w:r>
      <w:r w:rsidRPr="00E2156D">
        <w:rPr>
          <w:rFonts w:ascii="Garamond" w:hAnsi="Garamond"/>
          <w:lang w:val="tr-TR"/>
        </w:rPr>
        <w:tab/>
        <w:t xml:space="preserve">: İstanbul </w:t>
      </w:r>
      <w:r w:rsidR="006C7486">
        <w:rPr>
          <w:rFonts w:ascii="Garamond" w:hAnsi="Garamond"/>
          <w:lang w:val="tr-TR"/>
        </w:rPr>
        <w:t>İKTİSADİ İŞLETME</w:t>
      </w:r>
      <w:r w:rsidRPr="00E2156D">
        <w:rPr>
          <w:rFonts w:ascii="Garamond" w:hAnsi="Garamond"/>
          <w:lang w:val="tr-TR"/>
        </w:rPr>
        <w:t xml:space="preserve"> Üniversitesi İktisadi İşletmesi</w:t>
      </w:r>
    </w:p>
    <w:p w14:paraId="3D73F2E1" w14:textId="77777777" w:rsidR="00BC2A84" w:rsidRPr="00E2156D" w:rsidRDefault="00BC2A84" w:rsidP="00BC2A84">
      <w:pPr>
        <w:pStyle w:val="ListParagraph"/>
        <w:spacing w:after="0" w:line="240" w:lineRule="auto"/>
        <w:ind w:left="450" w:hanging="90"/>
        <w:jc w:val="both"/>
        <w:rPr>
          <w:rFonts w:ascii="Garamond" w:hAnsi="Garamond"/>
          <w:lang w:val="tr-TR"/>
        </w:rPr>
      </w:pPr>
      <w:r w:rsidRPr="00E2156D">
        <w:rPr>
          <w:rFonts w:ascii="Garamond" w:hAnsi="Garamond"/>
          <w:lang w:val="tr-TR"/>
        </w:rPr>
        <w:t>Banka Adı</w:t>
      </w:r>
      <w:r w:rsidRPr="00E2156D">
        <w:rPr>
          <w:rFonts w:ascii="Garamond" w:hAnsi="Garamond"/>
          <w:lang w:val="tr-TR"/>
        </w:rPr>
        <w:tab/>
      </w:r>
      <w:r w:rsidRPr="00E2156D">
        <w:rPr>
          <w:rFonts w:ascii="Garamond" w:hAnsi="Garamond"/>
          <w:lang w:val="tr-TR"/>
        </w:rPr>
        <w:tab/>
        <w:t xml:space="preserve">: </w:t>
      </w:r>
      <w:proofErr w:type="spellStart"/>
      <w:r w:rsidRPr="00E2156D">
        <w:rPr>
          <w:rFonts w:ascii="Garamond" w:hAnsi="Garamond"/>
          <w:bCs/>
        </w:rPr>
        <w:t>Garanti</w:t>
      </w:r>
      <w:proofErr w:type="spellEnd"/>
      <w:r w:rsidRPr="00E2156D">
        <w:rPr>
          <w:rFonts w:ascii="Garamond" w:hAnsi="Garamond"/>
          <w:bCs/>
        </w:rPr>
        <w:t xml:space="preserve"> </w:t>
      </w:r>
      <w:proofErr w:type="spellStart"/>
      <w:r w:rsidRPr="00E2156D">
        <w:rPr>
          <w:rFonts w:ascii="Garamond" w:hAnsi="Garamond"/>
          <w:bCs/>
        </w:rPr>
        <w:t>Bankası</w:t>
      </w:r>
      <w:proofErr w:type="spellEnd"/>
    </w:p>
    <w:p w14:paraId="24396E2B" w14:textId="77777777" w:rsidR="00BC2A84" w:rsidRPr="00E2156D" w:rsidRDefault="00BC2A84" w:rsidP="00BC2A84">
      <w:pPr>
        <w:pStyle w:val="ListParagraph"/>
        <w:spacing w:after="0" w:line="240" w:lineRule="auto"/>
        <w:ind w:left="450" w:hanging="90"/>
        <w:jc w:val="both"/>
        <w:rPr>
          <w:rFonts w:ascii="Garamond" w:hAnsi="Garamond"/>
          <w:lang w:val="tr-TR"/>
        </w:rPr>
      </w:pPr>
      <w:r w:rsidRPr="00E2156D">
        <w:rPr>
          <w:rFonts w:ascii="Garamond" w:hAnsi="Garamond"/>
          <w:lang w:val="tr-TR"/>
        </w:rPr>
        <w:t>Şube Adı</w:t>
      </w:r>
      <w:r w:rsidRPr="00E2156D">
        <w:rPr>
          <w:rFonts w:ascii="Garamond" w:hAnsi="Garamond"/>
          <w:lang w:val="tr-TR"/>
        </w:rPr>
        <w:tab/>
      </w:r>
      <w:r w:rsidRPr="00E2156D">
        <w:rPr>
          <w:rFonts w:ascii="Garamond" w:hAnsi="Garamond"/>
          <w:lang w:val="tr-TR"/>
        </w:rPr>
        <w:tab/>
        <w:t xml:space="preserve">: </w:t>
      </w:r>
      <w:proofErr w:type="spellStart"/>
      <w:r w:rsidRPr="00E2156D">
        <w:rPr>
          <w:rFonts w:ascii="Garamond" w:hAnsi="Garamond"/>
          <w:bCs/>
        </w:rPr>
        <w:t>Beyoğlu</w:t>
      </w:r>
      <w:proofErr w:type="spellEnd"/>
      <w:r w:rsidRPr="00E2156D">
        <w:rPr>
          <w:rFonts w:ascii="Garamond" w:hAnsi="Garamond"/>
          <w:bCs/>
        </w:rPr>
        <w:t xml:space="preserve"> </w:t>
      </w:r>
      <w:proofErr w:type="spellStart"/>
      <w:r w:rsidRPr="00E2156D">
        <w:rPr>
          <w:rFonts w:ascii="Garamond" w:hAnsi="Garamond"/>
          <w:bCs/>
        </w:rPr>
        <w:t>Ticari</w:t>
      </w:r>
      <w:proofErr w:type="spellEnd"/>
    </w:p>
    <w:p w14:paraId="4A442596" w14:textId="77777777" w:rsidR="00BC2A84" w:rsidRPr="00E2156D" w:rsidRDefault="00BC2A84" w:rsidP="00BC2A84">
      <w:pPr>
        <w:pStyle w:val="ListParagraph"/>
        <w:spacing w:after="0" w:line="240" w:lineRule="auto"/>
        <w:ind w:left="450" w:hanging="90"/>
        <w:jc w:val="both"/>
        <w:rPr>
          <w:rFonts w:ascii="Garamond" w:hAnsi="Garamond"/>
          <w:lang w:val="tr-TR"/>
        </w:rPr>
      </w:pPr>
      <w:r w:rsidRPr="00E2156D">
        <w:rPr>
          <w:rFonts w:ascii="Garamond" w:hAnsi="Garamond"/>
          <w:lang w:val="tr-TR"/>
        </w:rPr>
        <w:t>Şube Kodu</w:t>
      </w:r>
      <w:r w:rsidRPr="00E2156D">
        <w:rPr>
          <w:rFonts w:ascii="Garamond" w:hAnsi="Garamond"/>
          <w:lang w:val="tr-TR"/>
        </w:rPr>
        <w:tab/>
      </w:r>
      <w:r w:rsidRPr="00E2156D">
        <w:rPr>
          <w:rFonts w:ascii="Garamond" w:hAnsi="Garamond"/>
          <w:lang w:val="tr-TR"/>
        </w:rPr>
        <w:tab/>
        <w:t xml:space="preserve">: </w:t>
      </w:r>
      <w:r w:rsidRPr="00E2156D">
        <w:rPr>
          <w:rFonts w:ascii="Garamond" w:hAnsi="Garamond"/>
          <w:bCs/>
        </w:rPr>
        <w:t>1671</w:t>
      </w:r>
    </w:p>
    <w:p w14:paraId="3362CDA6" w14:textId="77777777" w:rsidR="00BC2A84" w:rsidRPr="00E2156D" w:rsidRDefault="00BC2A84" w:rsidP="00BC2A84">
      <w:pPr>
        <w:pStyle w:val="ListParagraph"/>
        <w:spacing w:after="0" w:line="240" w:lineRule="auto"/>
        <w:ind w:left="450" w:hanging="90"/>
        <w:jc w:val="both"/>
        <w:rPr>
          <w:rFonts w:ascii="Garamond" w:hAnsi="Garamond"/>
          <w:lang w:val="tr-TR"/>
        </w:rPr>
      </w:pPr>
      <w:r w:rsidRPr="00E2156D">
        <w:rPr>
          <w:rFonts w:ascii="Garamond" w:hAnsi="Garamond"/>
          <w:lang w:val="tr-TR"/>
        </w:rPr>
        <w:t>Hesap No</w:t>
      </w:r>
      <w:r w:rsidRPr="00E2156D">
        <w:rPr>
          <w:rFonts w:ascii="Garamond" w:hAnsi="Garamond"/>
          <w:lang w:val="tr-TR"/>
        </w:rPr>
        <w:tab/>
      </w:r>
      <w:r w:rsidRPr="00E2156D">
        <w:rPr>
          <w:rFonts w:ascii="Garamond" w:hAnsi="Garamond"/>
          <w:lang w:val="tr-TR"/>
        </w:rPr>
        <w:tab/>
        <w:t xml:space="preserve">: </w:t>
      </w:r>
      <w:r w:rsidRPr="00E2156D">
        <w:rPr>
          <w:rFonts w:ascii="Garamond" w:hAnsi="Garamond"/>
          <w:bCs/>
        </w:rPr>
        <w:t>6293585</w:t>
      </w:r>
    </w:p>
    <w:p w14:paraId="70783131" w14:textId="77777777" w:rsidR="00BC2A84" w:rsidRPr="00E2156D" w:rsidRDefault="00BC2A84" w:rsidP="00BC2A84">
      <w:pPr>
        <w:pStyle w:val="ListParagraph"/>
        <w:spacing w:after="0" w:line="240" w:lineRule="auto"/>
        <w:ind w:left="450" w:hanging="90"/>
        <w:jc w:val="both"/>
        <w:rPr>
          <w:rFonts w:ascii="Garamond" w:hAnsi="Garamond"/>
          <w:lang w:val="tr-TR"/>
        </w:rPr>
      </w:pPr>
      <w:r w:rsidRPr="00E2156D">
        <w:rPr>
          <w:rFonts w:ascii="Garamond" w:hAnsi="Garamond"/>
          <w:lang w:val="tr-TR"/>
        </w:rPr>
        <w:t>IBAN No</w:t>
      </w:r>
      <w:r w:rsidRPr="00E2156D">
        <w:rPr>
          <w:rFonts w:ascii="Garamond" w:hAnsi="Garamond"/>
          <w:lang w:val="tr-TR"/>
        </w:rPr>
        <w:tab/>
      </w:r>
      <w:r w:rsidRPr="00E2156D">
        <w:rPr>
          <w:rFonts w:ascii="Garamond" w:hAnsi="Garamond"/>
          <w:lang w:val="tr-TR"/>
        </w:rPr>
        <w:tab/>
        <w:t>: TR43 0006 2001 6710 0006 2935 85</w:t>
      </w:r>
    </w:p>
    <w:p w14:paraId="5FB51CB5" w14:textId="2EA7BE17" w:rsidR="005169BD" w:rsidRPr="00E2156D" w:rsidRDefault="005169BD" w:rsidP="005169BD">
      <w:pPr>
        <w:spacing w:after="0" w:line="240" w:lineRule="auto"/>
        <w:jc w:val="both"/>
        <w:rPr>
          <w:rFonts w:ascii="Garamond" w:hAnsi="Garamond"/>
          <w:lang w:val="tr-TR"/>
        </w:rPr>
      </w:pPr>
    </w:p>
    <w:p w14:paraId="5E215477" w14:textId="4456B8E9" w:rsidR="002E0CD5" w:rsidRPr="00DE08E3" w:rsidRDefault="00BC2A84" w:rsidP="00091475">
      <w:pPr>
        <w:pStyle w:val="ListParagraph"/>
        <w:numPr>
          <w:ilvl w:val="1"/>
          <w:numId w:val="1"/>
        </w:numPr>
        <w:spacing w:after="0" w:line="240" w:lineRule="atLeast"/>
        <w:ind w:left="360" w:hanging="450"/>
        <w:jc w:val="both"/>
        <w:rPr>
          <w:rFonts w:ascii="Garamond" w:hAnsi="Garamond"/>
          <w:lang w:val="tr-TR"/>
        </w:rPr>
      </w:pPr>
      <w:r w:rsidRPr="002E0CD5">
        <w:rPr>
          <w:rFonts w:ascii="Garamond" w:hAnsi="Garamond"/>
          <w:lang w:val="tr-TR"/>
        </w:rPr>
        <w:t xml:space="preserve">İşletmeci, </w:t>
      </w:r>
      <w:r w:rsidR="002E0CD5" w:rsidRPr="002E0CD5">
        <w:rPr>
          <w:rFonts w:ascii="Garamond" w:hAnsi="Garamond"/>
          <w:lang w:val="tr-TR"/>
        </w:rPr>
        <w:t>Aylık Sabit İşletme Bedeli ve Ciro İşletme Bedelini faturaların düzenlendiği tarihten itibaren 5 gün içerisinde ö</w:t>
      </w:r>
      <w:r w:rsidR="002E0CD5">
        <w:rPr>
          <w:rFonts w:ascii="Garamond" w:hAnsi="Garamond"/>
          <w:lang w:val="tr-TR"/>
        </w:rPr>
        <w:t xml:space="preserve">demeyi gayri kabili rücu kabul ve taahhüt etmiştir.İşletme bedeli faturalarının tebliğ şartı aranmaksızın düzenlenme tarihinden itibaren 5 gün içerisinde </w:t>
      </w:r>
      <w:r w:rsidR="002E0CD5" w:rsidRPr="00DE08E3">
        <w:rPr>
          <w:rFonts w:ascii="Garamond" w:hAnsi="Garamond"/>
          <w:lang w:val="tr-TR"/>
        </w:rPr>
        <w:t>İşletmeci tarafından ödenmemesi halinde</w:t>
      </w:r>
      <w:r w:rsidR="00E269B6" w:rsidRPr="00DE08E3">
        <w:rPr>
          <w:rFonts w:ascii="Garamond" w:hAnsi="Garamond"/>
          <w:lang w:val="tr-TR"/>
        </w:rPr>
        <w:t>; İşletmeci</w:t>
      </w:r>
      <w:r w:rsidR="002E0CD5" w:rsidRPr="00DE08E3">
        <w:rPr>
          <w:rFonts w:ascii="Garamond" w:hAnsi="Garamond"/>
          <w:lang w:val="tr-TR"/>
        </w:rPr>
        <w:t xml:space="preserve"> herhangi bir bildirime gerek olmaksızın geciken her gün için</w:t>
      </w:r>
      <w:r w:rsidR="00E269B6" w:rsidRPr="00DE08E3">
        <w:rPr>
          <w:rFonts w:ascii="Garamond" w:hAnsi="Garamond"/>
          <w:lang w:val="tr-TR"/>
        </w:rPr>
        <w:t xml:space="preserve"> işleyecek faize ek</w:t>
      </w:r>
      <w:r w:rsidR="002E0CD5" w:rsidRPr="00DE08E3">
        <w:rPr>
          <w:rFonts w:ascii="Garamond" w:hAnsi="Garamond"/>
          <w:lang w:val="tr-TR"/>
        </w:rPr>
        <w:t xml:space="preserve"> 3000 TL (üçbin Türk Lirası) ceza ödeyeceğini bilmekte ve kabul etmektedir. </w:t>
      </w:r>
    </w:p>
    <w:p w14:paraId="73F280BE" w14:textId="63912B03" w:rsidR="002E0CD5" w:rsidRPr="00DE08E3" w:rsidRDefault="002E0CD5" w:rsidP="00E269B6">
      <w:pPr>
        <w:pStyle w:val="ListParagraph"/>
        <w:spacing w:after="0" w:line="240" w:lineRule="atLeast"/>
        <w:ind w:left="360"/>
        <w:jc w:val="both"/>
        <w:rPr>
          <w:rFonts w:ascii="Garamond" w:hAnsi="Garamond"/>
          <w:lang w:val="tr-TR"/>
        </w:rPr>
      </w:pPr>
    </w:p>
    <w:p w14:paraId="11D41350" w14:textId="64AF040B" w:rsidR="00BC2A84" w:rsidRDefault="00E269B6" w:rsidP="00BC2A84">
      <w:pPr>
        <w:pStyle w:val="ListParagraph"/>
        <w:numPr>
          <w:ilvl w:val="1"/>
          <w:numId w:val="1"/>
        </w:numPr>
        <w:spacing w:after="0" w:line="240" w:lineRule="atLeast"/>
        <w:ind w:left="360" w:hanging="450"/>
        <w:jc w:val="both"/>
        <w:rPr>
          <w:rFonts w:ascii="Garamond" w:hAnsi="Garamond"/>
          <w:lang w:val="tr-TR"/>
        </w:rPr>
      </w:pPr>
      <w:r w:rsidRPr="00DE08E3">
        <w:rPr>
          <w:rFonts w:ascii="Garamond" w:hAnsi="Garamond"/>
          <w:lang w:val="tr-TR"/>
        </w:rPr>
        <w:t>İ</w:t>
      </w:r>
      <w:r w:rsidR="00BC2A84" w:rsidRPr="00DE08E3">
        <w:rPr>
          <w:rFonts w:ascii="Garamond" w:hAnsi="Garamond"/>
          <w:lang w:val="tr-TR"/>
        </w:rPr>
        <w:t>şbu sözleşmenin 4.</w:t>
      </w:r>
      <w:r w:rsidRPr="00DE08E3">
        <w:rPr>
          <w:rFonts w:ascii="Garamond" w:hAnsi="Garamond"/>
          <w:lang w:val="tr-TR"/>
        </w:rPr>
        <w:t>2</w:t>
      </w:r>
      <w:r w:rsidR="00BC2A84" w:rsidRPr="00DE08E3">
        <w:rPr>
          <w:rFonts w:ascii="Garamond" w:hAnsi="Garamond"/>
          <w:lang w:val="tr-TR"/>
        </w:rPr>
        <w:t xml:space="preserve">. numarasında belirlenen “Ciro İşletme Bedeli”nin hesaplanabilmesi için </w:t>
      </w:r>
      <w:r w:rsidR="006C7486" w:rsidRPr="00DE08E3">
        <w:rPr>
          <w:rFonts w:ascii="Garamond" w:hAnsi="Garamond"/>
          <w:lang w:val="tr-TR"/>
        </w:rPr>
        <w:t>İKTİSADİ İŞLETME</w:t>
      </w:r>
      <w:r w:rsidR="00BC2A84" w:rsidRPr="00DE08E3">
        <w:rPr>
          <w:rFonts w:ascii="Garamond" w:hAnsi="Garamond"/>
          <w:lang w:val="tr-TR"/>
        </w:rPr>
        <w:t xml:space="preserve">’ye her </w:t>
      </w:r>
      <w:r w:rsidR="002E0CD5" w:rsidRPr="00DE08E3">
        <w:rPr>
          <w:rFonts w:ascii="Garamond" w:hAnsi="Garamond"/>
          <w:lang w:val="tr-TR"/>
        </w:rPr>
        <w:t xml:space="preserve">günün sonunda ve buna ek olarak her ayın </w:t>
      </w:r>
      <w:r w:rsidR="00BC2A84" w:rsidRPr="00DE08E3">
        <w:rPr>
          <w:rFonts w:ascii="Garamond" w:hAnsi="Garamond"/>
          <w:lang w:val="tr-TR"/>
        </w:rPr>
        <w:t xml:space="preserve">son iş günü teslim etmekle yükümlü olduğu ciro raporunu geç teslim etmesi halinde, yalnızca </w:t>
      </w:r>
      <w:r w:rsidR="002E0CD5" w:rsidRPr="00DE08E3">
        <w:rPr>
          <w:rFonts w:ascii="Garamond" w:hAnsi="Garamond"/>
          <w:lang w:val="tr-TR"/>
        </w:rPr>
        <w:t xml:space="preserve">1 </w:t>
      </w:r>
      <w:r w:rsidR="00BC2A84" w:rsidRPr="00DE08E3">
        <w:rPr>
          <w:rFonts w:ascii="Garamond" w:hAnsi="Garamond"/>
          <w:lang w:val="tr-TR"/>
        </w:rPr>
        <w:t>(</w:t>
      </w:r>
      <w:r w:rsidR="002E0CD5" w:rsidRPr="00DE08E3">
        <w:rPr>
          <w:rFonts w:ascii="Garamond" w:hAnsi="Garamond"/>
          <w:lang w:val="tr-TR"/>
        </w:rPr>
        <w:t>bir</w:t>
      </w:r>
      <w:r w:rsidR="00BC2A84" w:rsidRPr="00DE08E3">
        <w:rPr>
          <w:rFonts w:ascii="Garamond" w:hAnsi="Garamond"/>
          <w:lang w:val="tr-TR"/>
        </w:rPr>
        <w:t xml:space="preserve">) defaya mahsus olmak üzere yazılı olarak uyarılacağını, ardından </w:t>
      </w:r>
      <w:r w:rsidR="002E0CD5" w:rsidRPr="00DE08E3">
        <w:rPr>
          <w:rFonts w:ascii="Garamond" w:hAnsi="Garamond"/>
          <w:lang w:val="tr-TR"/>
        </w:rPr>
        <w:t xml:space="preserve">her geciken günlük bildirim bakımından geciktiği </w:t>
      </w:r>
      <w:r w:rsidR="00BC2A84" w:rsidRPr="00DE08E3">
        <w:rPr>
          <w:rFonts w:ascii="Garamond" w:hAnsi="Garamond"/>
          <w:lang w:val="tr-TR"/>
        </w:rPr>
        <w:t>her gün</w:t>
      </w:r>
      <w:r w:rsidR="002E0CD5" w:rsidRPr="00DE08E3">
        <w:rPr>
          <w:rFonts w:ascii="Garamond" w:hAnsi="Garamond"/>
          <w:lang w:val="tr-TR"/>
        </w:rPr>
        <w:t xml:space="preserve"> için</w:t>
      </w:r>
      <w:r w:rsidRPr="00DE08E3">
        <w:rPr>
          <w:rFonts w:ascii="Garamond" w:hAnsi="Garamond"/>
          <w:lang w:val="tr-TR"/>
        </w:rPr>
        <w:t xml:space="preserve"> işleyecek faize ek olarak</w:t>
      </w:r>
      <w:r w:rsidR="00BC2A84" w:rsidRPr="00DE08E3">
        <w:rPr>
          <w:rFonts w:ascii="Garamond" w:hAnsi="Garamond"/>
          <w:lang w:val="tr-TR"/>
        </w:rPr>
        <w:t xml:space="preserve"> </w:t>
      </w:r>
      <w:r w:rsidR="002E0CD5" w:rsidRPr="00DE08E3">
        <w:rPr>
          <w:rFonts w:ascii="Garamond" w:hAnsi="Garamond"/>
          <w:lang w:val="tr-TR"/>
        </w:rPr>
        <w:t>1</w:t>
      </w:r>
      <w:r w:rsidR="00BC2A84" w:rsidRPr="00DE08E3">
        <w:rPr>
          <w:rFonts w:ascii="Garamond" w:hAnsi="Garamond"/>
          <w:lang w:val="tr-TR"/>
        </w:rPr>
        <w:t>000 TL (bin Türk Lirası) ceza ödeyeceğini bilmekte ve kabul etmektedir</w:t>
      </w:r>
      <w:r w:rsidR="00BC2A84" w:rsidRPr="00E2156D">
        <w:rPr>
          <w:rFonts w:ascii="Garamond" w:hAnsi="Garamond"/>
          <w:lang w:val="tr-TR"/>
        </w:rPr>
        <w:t xml:space="preserve">. </w:t>
      </w:r>
    </w:p>
    <w:p w14:paraId="772D62E7" w14:textId="563EA3B0" w:rsidR="002E0CD5" w:rsidRPr="002E0CD5" w:rsidRDefault="002E0CD5" w:rsidP="002E0CD5">
      <w:pPr>
        <w:pStyle w:val="ListParagraph"/>
        <w:numPr>
          <w:ilvl w:val="1"/>
          <w:numId w:val="1"/>
        </w:numPr>
        <w:spacing w:after="0" w:line="240" w:lineRule="atLeast"/>
        <w:ind w:left="360" w:hanging="450"/>
        <w:jc w:val="both"/>
        <w:rPr>
          <w:rFonts w:ascii="Garamond" w:hAnsi="Garamond"/>
          <w:lang w:val="tr-TR"/>
        </w:rPr>
      </w:pPr>
      <w:r w:rsidRPr="002E0CD5">
        <w:rPr>
          <w:rFonts w:ascii="Garamond" w:hAnsi="Garamond"/>
          <w:lang w:val="tr-TR"/>
        </w:rPr>
        <w:lastRenderedPageBreak/>
        <w:t xml:space="preserve">Aylık cironun tespitinde İşletmecinin her ay İktisadi İşletmeye, resmi muhasebe raporlarına dayanarak yapacağı bildirim esas alınır. İktisadi İşletme herhangi bir zamanda herhangi bir ayın bildirilen ciro </w:t>
      </w:r>
      <w:r w:rsidR="006C7486">
        <w:rPr>
          <w:rFonts w:ascii="Garamond" w:hAnsi="Garamond"/>
          <w:lang w:val="tr-TR"/>
        </w:rPr>
        <w:t>İKTİSADİ İŞLETME</w:t>
      </w:r>
      <w:r w:rsidRPr="002E0CD5">
        <w:rPr>
          <w:rFonts w:ascii="Garamond" w:hAnsi="Garamond"/>
          <w:lang w:val="tr-TR"/>
        </w:rPr>
        <w:t>lerinin doğruluğunu İşletmecinin ticari faaliyetine engel olmamak şartıyla, İşletmeci</w:t>
      </w:r>
      <w:r>
        <w:rPr>
          <w:rFonts w:ascii="Garamond" w:hAnsi="Garamond"/>
          <w:lang w:val="tr-TR"/>
        </w:rPr>
        <w:t>ye 24 saat önceden bildirim yapmak kaydı ile</w:t>
      </w:r>
      <w:r w:rsidRPr="002E0CD5">
        <w:rPr>
          <w:rFonts w:ascii="Garamond" w:hAnsi="Garamond"/>
          <w:lang w:val="tr-TR"/>
        </w:rPr>
        <w:t>, dilediği takdirde seçeceği bir bağımsız denetçi kuruluş vasıtası ile dahi, resmi raporlar üzerinden denetleyebilir. İşletmecinin yapacağı her bir denetleme sonunda tespit yapıldığına dair bir tutanak, denetlemeyi yapan kişi ya da kişilerce imzalanarak İşletmeciye tevdi olunacaktır. İktisadi İşletme tarafından yapılacak denetimler ayda birden fazla olamaz.</w:t>
      </w:r>
      <w:r w:rsidRPr="002E0CD5">
        <w:t xml:space="preserve"> </w:t>
      </w:r>
      <w:r w:rsidRPr="002E0CD5">
        <w:rPr>
          <w:rFonts w:ascii="Garamond" w:hAnsi="Garamond"/>
          <w:lang w:val="tr-TR"/>
        </w:rPr>
        <w:t xml:space="preserve">Cironun yanlış bildirildiğinin tespit edilmesi halinde yapılan eksik ödeme, derhal tamamlanır ve  denetçi ücreti </w:t>
      </w:r>
      <w:r>
        <w:rPr>
          <w:rFonts w:ascii="Garamond" w:hAnsi="Garamond"/>
          <w:lang w:val="tr-TR"/>
        </w:rPr>
        <w:t xml:space="preserve">İşletmeci </w:t>
      </w:r>
      <w:r w:rsidRPr="002E0CD5">
        <w:rPr>
          <w:rFonts w:ascii="Garamond" w:hAnsi="Garamond"/>
          <w:lang w:val="tr-TR"/>
        </w:rPr>
        <w:t xml:space="preserve">tarafından karşılanır. Bir takvim yılı içerisinde iki defa cironun eksik veya hatalı bildirildiğinin tespit edilmesi halinde İktisadi İşletme işbu sözleşmeyi derhal ve haklı sebeple feshedebilir.  </w:t>
      </w:r>
    </w:p>
    <w:p w14:paraId="61842027" w14:textId="77777777" w:rsidR="00BC2A84" w:rsidRPr="00E2156D" w:rsidRDefault="00BC2A84" w:rsidP="00BC2A84">
      <w:pPr>
        <w:pStyle w:val="ListParagraph"/>
        <w:spacing w:after="0" w:line="240" w:lineRule="atLeast"/>
        <w:ind w:left="360"/>
        <w:jc w:val="both"/>
        <w:rPr>
          <w:rFonts w:ascii="Garamond" w:hAnsi="Garamond"/>
          <w:lang w:val="tr-TR"/>
        </w:rPr>
      </w:pPr>
    </w:p>
    <w:p w14:paraId="4CE2A2EF" w14:textId="1A3A7142" w:rsidR="000B7834" w:rsidRPr="00E269B6" w:rsidRDefault="00BC2A84" w:rsidP="00E269B6">
      <w:pPr>
        <w:pStyle w:val="ListParagraph"/>
        <w:numPr>
          <w:ilvl w:val="1"/>
          <w:numId w:val="1"/>
        </w:numPr>
        <w:spacing w:after="0" w:line="240" w:lineRule="auto"/>
        <w:ind w:left="360" w:hanging="450"/>
        <w:jc w:val="both"/>
        <w:rPr>
          <w:rFonts w:ascii="Garamond" w:hAnsi="Garamond"/>
          <w:lang w:val="tr-TR"/>
        </w:rPr>
      </w:pPr>
      <w:r w:rsidRPr="00E2156D">
        <w:rPr>
          <w:rFonts w:ascii="Garamond" w:hAnsi="Garamond"/>
          <w:lang w:val="tr-TR"/>
        </w:rPr>
        <w:t xml:space="preserve">Sözleşme süresi boyunca Aylık Sabit İşletme Bedelinde her yıl Eylül ayında bir önceki işletme yılına ait aylık sabit işletme bedeli baz alınarak hesaplanmak suretiyle, bir önceki yılın aynı ayına göre TÜFE değişim oranında </w:t>
      </w:r>
      <w:r w:rsidR="006C7486">
        <w:rPr>
          <w:rFonts w:ascii="Garamond" w:hAnsi="Garamond"/>
          <w:lang w:val="tr-TR"/>
        </w:rPr>
        <w:t>İKTİSADİ İŞLETME</w:t>
      </w:r>
      <w:r w:rsidRPr="00E2156D">
        <w:rPr>
          <w:rFonts w:ascii="Garamond" w:hAnsi="Garamond"/>
          <w:lang w:val="tr-TR"/>
        </w:rPr>
        <w:t xml:space="preserve"> tarafından otomatik olarak artırım yapılacaktır.</w:t>
      </w:r>
      <w:r w:rsidRPr="00D32D1F">
        <w:rPr>
          <w:rFonts w:ascii="Garamond" w:hAnsi="Garamond"/>
          <w:lang w:val="tr-TR"/>
        </w:rPr>
        <w:t xml:space="preserve"> </w:t>
      </w:r>
      <w:r w:rsidRPr="000B7834">
        <w:rPr>
          <w:rFonts w:ascii="Garamond" w:hAnsi="Garamond"/>
          <w:lang w:val="tr-TR"/>
        </w:rPr>
        <w:t xml:space="preserve">İşletmeci </w:t>
      </w:r>
      <w:r>
        <w:rPr>
          <w:rFonts w:ascii="Garamond" w:hAnsi="Garamond"/>
          <w:lang w:val="tr-TR"/>
        </w:rPr>
        <w:t xml:space="preserve">yapılan artırım oranının da dahil edildiği faturayı ödemekle yükümlü olup </w:t>
      </w:r>
      <w:r w:rsidR="006C7486">
        <w:rPr>
          <w:rFonts w:ascii="Garamond" w:hAnsi="Garamond"/>
          <w:lang w:val="tr-TR"/>
        </w:rPr>
        <w:t>İKTİSADİ İŞLETME</w:t>
      </w:r>
      <w:r>
        <w:rPr>
          <w:rFonts w:ascii="Garamond" w:hAnsi="Garamond"/>
          <w:lang w:val="tr-TR"/>
        </w:rPr>
        <w:t xml:space="preserve">’nin artırıma ilişkin önceden bildirim yapmasına gerek bulunmamaktadır. </w:t>
      </w:r>
    </w:p>
    <w:p w14:paraId="6F2E0E4A" w14:textId="1A05FCE4" w:rsidR="000B7834" w:rsidRPr="00E269B6" w:rsidRDefault="000B7834" w:rsidP="00E269B6">
      <w:pPr>
        <w:pStyle w:val="ListParagraph"/>
        <w:numPr>
          <w:ilvl w:val="1"/>
          <w:numId w:val="1"/>
        </w:numPr>
        <w:spacing w:after="0" w:line="240" w:lineRule="atLeast"/>
        <w:ind w:left="360" w:hanging="450"/>
        <w:jc w:val="both"/>
        <w:rPr>
          <w:rFonts w:ascii="Garamond" w:hAnsi="Garamond"/>
          <w:lang w:val="tr-TR"/>
        </w:rPr>
      </w:pPr>
      <w:r w:rsidRPr="005169BD">
        <w:rPr>
          <w:rFonts w:ascii="Garamond" w:hAnsi="Garamond"/>
          <w:lang w:val="tr-TR"/>
        </w:rPr>
        <w:t xml:space="preserve">İşletmeci </w:t>
      </w:r>
      <w:r w:rsidR="006C7486">
        <w:rPr>
          <w:rFonts w:ascii="Garamond" w:hAnsi="Garamond"/>
          <w:lang w:val="tr-TR"/>
        </w:rPr>
        <w:t>İKTİSADİ İŞLETME</w:t>
      </w:r>
      <w:r w:rsidRPr="005169BD">
        <w:rPr>
          <w:rFonts w:ascii="Garamond" w:hAnsi="Garamond"/>
          <w:lang w:val="tr-TR"/>
        </w:rPr>
        <w:t xml:space="preserve"> tarafından kendisine tevdi edilen </w:t>
      </w:r>
      <w:r>
        <w:rPr>
          <w:rFonts w:ascii="Garamond" w:hAnsi="Garamond"/>
          <w:lang w:val="tr-TR"/>
        </w:rPr>
        <w:t>ve işbu sözleşmenin 3.2</w:t>
      </w:r>
      <w:r w:rsidR="0070279B">
        <w:rPr>
          <w:rFonts w:ascii="Garamond" w:hAnsi="Garamond"/>
          <w:lang w:val="tr-TR"/>
        </w:rPr>
        <w:t>2</w:t>
      </w:r>
      <w:r>
        <w:rPr>
          <w:rFonts w:ascii="Garamond" w:hAnsi="Garamond"/>
          <w:lang w:val="tr-TR"/>
        </w:rPr>
        <w:t xml:space="preserve"> numaralı maddesinde sayılan</w:t>
      </w:r>
      <w:r w:rsidRPr="005169BD">
        <w:rPr>
          <w:rFonts w:ascii="Garamond" w:hAnsi="Garamond"/>
          <w:lang w:val="tr-TR"/>
        </w:rPr>
        <w:t xml:space="preserve"> masraflara ilişkin</w:t>
      </w:r>
      <w:r>
        <w:rPr>
          <w:rFonts w:ascii="Garamond" w:hAnsi="Garamond"/>
          <w:lang w:val="tr-TR"/>
        </w:rPr>
        <w:t xml:space="preserve"> yansıtma</w:t>
      </w:r>
      <w:r w:rsidRPr="005169BD">
        <w:rPr>
          <w:rFonts w:ascii="Garamond" w:hAnsi="Garamond"/>
          <w:lang w:val="tr-TR"/>
        </w:rPr>
        <w:t xml:space="preserve"> faturaları</w:t>
      </w:r>
      <w:r>
        <w:rPr>
          <w:rFonts w:ascii="Garamond" w:hAnsi="Garamond"/>
          <w:lang w:val="tr-TR"/>
        </w:rPr>
        <w:t>,</w:t>
      </w:r>
      <w:r w:rsidRPr="005169BD">
        <w:rPr>
          <w:rFonts w:ascii="Garamond" w:hAnsi="Garamond"/>
          <w:lang w:val="tr-TR"/>
        </w:rPr>
        <w:t xml:space="preserve"> faturanın tevdiinden itibaren en geç 7 (yedi) gün </w:t>
      </w:r>
      <w:r w:rsidRPr="00DE08E3">
        <w:rPr>
          <w:rFonts w:ascii="Garamond" w:hAnsi="Garamond"/>
          <w:lang w:val="tr-TR"/>
        </w:rPr>
        <w:t xml:space="preserve">içerisinde </w:t>
      </w:r>
      <w:r w:rsidR="006C7486" w:rsidRPr="00DE08E3">
        <w:rPr>
          <w:rFonts w:ascii="Garamond" w:hAnsi="Garamond"/>
          <w:lang w:val="tr-TR"/>
        </w:rPr>
        <w:t>İKTİSADİ İŞLETME</w:t>
      </w:r>
      <w:r w:rsidRPr="00DE08E3">
        <w:rPr>
          <w:rFonts w:ascii="Garamond" w:hAnsi="Garamond"/>
          <w:lang w:val="tr-TR"/>
        </w:rPr>
        <w:t>’nin yukarıda belirtilen banka hesabına nakden ve peşin olarak yatırılacaktır.</w:t>
      </w:r>
      <w:r w:rsidR="00E269B6" w:rsidRPr="00DE08E3">
        <w:rPr>
          <w:rFonts w:ascii="Garamond" w:hAnsi="Garamond"/>
          <w:lang w:val="tr-TR"/>
        </w:rPr>
        <w:t xml:space="preserve"> İşbu bedellerin de 7 gün içerisinde ödenmemesi halinde geciktiği her gün için işleyecek faize ek olarak 1000 TL (bin Türk Lirası) ceza</w:t>
      </w:r>
      <w:r w:rsidR="00E269B6" w:rsidRPr="00E2156D">
        <w:rPr>
          <w:rFonts w:ascii="Garamond" w:hAnsi="Garamond"/>
          <w:lang w:val="tr-TR"/>
        </w:rPr>
        <w:t xml:space="preserve"> ödeyeceğini bilmekte ve kabul etmektedir. </w:t>
      </w:r>
    </w:p>
    <w:p w14:paraId="46DA0681" w14:textId="77777777" w:rsidR="000B7834" w:rsidRDefault="000B7834" w:rsidP="009C5C89">
      <w:pPr>
        <w:pStyle w:val="ListParagraph"/>
        <w:spacing w:after="0" w:line="240" w:lineRule="auto"/>
        <w:ind w:left="360" w:hanging="450"/>
        <w:jc w:val="both"/>
        <w:rPr>
          <w:rFonts w:ascii="Garamond" w:hAnsi="Garamond"/>
          <w:lang w:val="tr-TR"/>
        </w:rPr>
      </w:pPr>
    </w:p>
    <w:p w14:paraId="36D3F245" w14:textId="51A917C7" w:rsidR="000B7834" w:rsidRDefault="000B7834" w:rsidP="009C5C8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Aylık </w:t>
      </w:r>
      <w:r w:rsidRPr="005169BD">
        <w:rPr>
          <w:rFonts w:ascii="Garamond" w:hAnsi="Garamond"/>
          <w:lang w:val="tr-TR"/>
        </w:rPr>
        <w:t xml:space="preserve">İşletme </w:t>
      </w:r>
      <w:r>
        <w:rPr>
          <w:rFonts w:ascii="Garamond" w:hAnsi="Garamond"/>
          <w:lang w:val="tr-TR"/>
        </w:rPr>
        <w:t>Be</w:t>
      </w:r>
      <w:r w:rsidRPr="005169BD">
        <w:rPr>
          <w:rFonts w:ascii="Garamond" w:hAnsi="Garamond"/>
          <w:lang w:val="tr-TR"/>
        </w:rPr>
        <w:t xml:space="preserve">delinin </w:t>
      </w:r>
      <w:r>
        <w:rPr>
          <w:rFonts w:ascii="Garamond" w:hAnsi="Garamond"/>
          <w:lang w:val="tr-TR"/>
        </w:rPr>
        <w:t xml:space="preserve">ve yansıtma faturaların </w:t>
      </w:r>
      <w:r w:rsidRPr="005169BD">
        <w:rPr>
          <w:rFonts w:ascii="Garamond" w:hAnsi="Garamond"/>
          <w:lang w:val="tr-TR"/>
        </w:rPr>
        <w:t xml:space="preserve">süresi içerisinde ödenmemesi halinde herhangi bir </w:t>
      </w:r>
      <w:r>
        <w:rPr>
          <w:rFonts w:ascii="Garamond" w:hAnsi="Garamond"/>
          <w:lang w:val="tr-TR"/>
        </w:rPr>
        <w:t>i</w:t>
      </w:r>
      <w:r w:rsidRPr="005169BD">
        <w:rPr>
          <w:rFonts w:ascii="Garamond" w:hAnsi="Garamond"/>
          <w:lang w:val="tr-TR"/>
        </w:rPr>
        <w:t xml:space="preserve">htar ve ihbara gerek kalmaksızın aylık TCMB Borç Verme Faizi + 2 (İki) puan gecikme faizi yürütecek olup ödemenin zamanında yapılmaması durumunda </w:t>
      </w:r>
      <w:r w:rsidR="006C7486">
        <w:rPr>
          <w:rFonts w:ascii="Garamond" w:hAnsi="Garamond"/>
          <w:lang w:val="tr-TR"/>
        </w:rPr>
        <w:t>İKTİSADİ İŞLETME</w:t>
      </w:r>
      <w:r w:rsidRPr="005169BD">
        <w:rPr>
          <w:rFonts w:ascii="Garamond" w:hAnsi="Garamond"/>
          <w:lang w:val="tr-TR"/>
        </w:rPr>
        <w:t xml:space="preserve"> ek bir ihtara gerek kalmaksızın elektrik, su tedarikini kesme hakkını haizdir.</w:t>
      </w:r>
    </w:p>
    <w:p w14:paraId="0E2BA66D" w14:textId="77777777" w:rsidR="000B7834" w:rsidRPr="000B7834" w:rsidRDefault="000B7834" w:rsidP="009C5C89">
      <w:pPr>
        <w:pStyle w:val="ListParagraph"/>
        <w:ind w:left="360" w:hanging="450"/>
        <w:rPr>
          <w:rFonts w:ascii="Garamond" w:hAnsi="Garamond"/>
          <w:lang w:val="tr-TR"/>
        </w:rPr>
      </w:pPr>
    </w:p>
    <w:p w14:paraId="4D7A7EA4" w14:textId="65F8094B" w:rsidR="005169BD" w:rsidRPr="00E2156D" w:rsidRDefault="006C7486" w:rsidP="005169BD">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İKTİSADİ İŞLETME</w:t>
      </w:r>
      <w:r w:rsidR="000B7834" w:rsidRPr="005D6589">
        <w:rPr>
          <w:rFonts w:ascii="Garamond" w:hAnsi="Garamond"/>
          <w:lang w:val="tr-TR"/>
        </w:rPr>
        <w:t xml:space="preserve"> işbu </w:t>
      </w:r>
      <w:r w:rsidR="000B7834" w:rsidRPr="00E2156D">
        <w:rPr>
          <w:rFonts w:ascii="Garamond" w:hAnsi="Garamond"/>
          <w:lang w:val="tr-TR"/>
        </w:rPr>
        <w:t xml:space="preserve">sözleşme kapsamında İşletmeci’ye mutabakat mektubu gönderecektir. İşletmeci’nin mutabık kalması halinde mutabakat mektubunu kaşe ve imzalı olarak </w:t>
      </w:r>
      <w:r>
        <w:rPr>
          <w:rFonts w:ascii="Garamond" w:hAnsi="Garamond"/>
          <w:lang w:val="tr-TR"/>
        </w:rPr>
        <w:t>İKTİSADİ İŞLETME</w:t>
      </w:r>
      <w:r w:rsidR="000B7834" w:rsidRPr="00E2156D">
        <w:rPr>
          <w:rFonts w:ascii="Garamond" w:hAnsi="Garamond"/>
          <w:lang w:val="tr-TR"/>
        </w:rPr>
        <w:t>’ye göndermesi gerekecektir.</w:t>
      </w:r>
    </w:p>
    <w:p w14:paraId="31C87CAD" w14:textId="77777777" w:rsidR="00BE17FC" w:rsidRPr="00E2156D" w:rsidRDefault="00BE17FC" w:rsidP="00BE17FC">
      <w:pPr>
        <w:pStyle w:val="ListParagraph"/>
        <w:rPr>
          <w:rFonts w:ascii="Garamond" w:hAnsi="Garamond"/>
          <w:lang w:val="tr-TR"/>
        </w:rPr>
      </w:pPr>
    </w:p>
    <w:p w14:paraId="46D6FE7C" w14:textId="62D793E2" w:rsidR="000E4253" w:rsidRPr="00E2156D" w:rsidRDefault="000E4253" w:rsidP="000E4253">
      <w:pPr>
        <w:pStyle w:val="ListParagraph"/>
        <w:numPr>
          <w:ilvl w:val="0"/>
          <w:numId w:val="4"/>
        </w:numPr>
        <w:rPr>
          <w:rFonts w:ascii="Garamond" w:hAnsi="Garamond"/>
          <w:b/>
          <w:lang w:val="tr-TR"/>
        </w:rPr>
      </w:pPr>
      <w:r w:rsidRPr="00E2156D">
        <w:rPr>
          <w:rFonts w:ascii="Garamond" w:hAnsi="Garamond"/>
          <w:b/>
          <w:lang w:val="tr-TR"/>
        </w:rPr>
        <w:t>SÖZLEŞMESİNİN SÜRESİ, SONA ERMESİ VE FESHİ</w:t>
      </w:r>
    </w:p>
    <w:p w14:paraId="0351332D" w14:textId="77777777" w:rsidR="00A8096F" w:rsidRPr="00E2156D" w:rsidRDefault="00A8096F" w:rsidP="00A8096F">
      <w:pPr>
        <w:pStyle w:val="ListParagraph"/>
        <w:ind w:left="360"/>
        <w:rPr>
          <w:rFonts w:ascii="Garamond" w:hAnsi="Garamond"/>
          <w:b/>
          <w:lang w:val="tr-TR"/>
        </w:rPr>
      </w:pPr>
    </w:p>
    <w:p w14:paraId="01531511" w14:textId="139683ED" w:rsidR="00A8096F" w:rsidRPr="00E2156D" w:rsidRDefault="00220FB7" w:rsidP="00220FB7">
      <w:pPr>
        <w:pStyle w:val="ListParagraph"/>
        <w:numPr>
          <w:ilvl w:val="0"/>
          <w:numId w:val="6"/>
        </w:numPr>
        <w:tabs>
          <w:tab w:val="left" w:pos="0"/>
        </w:tabs>
        <w:ind w:left="360" w:hanging="450"/>
        <w:jc w:val="both"/>
        <w:rPr>
          <w:rFonts w:ascii="Garamond" w:hAnsi="Garamond"/>
          <w:lang w:val="tr-TR"/>
        </w:rPr>
      </w:pPr>
      <w:r w:rsidRPr="00E2156D">
        <w:rPr>
          <w:rFonts w:ascii="Garamond" w:hAnsi="Garamond"/>
          <w:lang w:val="tr-TR"/>
        </w:rPr>
        <w:t xml:space="preserve">İşbu Sözleşme; imza tarihinden itibaren </w:t>
      </w:r>
      <w:r w:rsidR="00E2156D">
        <w:rPr>
          <w:rFonts w:ascii="Garamond" w:hAnsi="Garamond"/>
          <w:lang w:val="tr-TR"/>
        </w:rPr>
        <w:t>3</w:t>
      </w:r>
      <w:r w:rsidRPr="00E2156D">
        <w:rPr>
          <w:rFonts w:ascii="Garamond" w:hAnsi="Garamond"/>
          <w:lang w:val="tr-TR"/>
        </w:rPr>
        <w:t xml:space="preserve"> (</w:t>
      </w:r>
      <w:r w:rsidR="00E2156D">
        <w:rPr>
          <w:rFonts w:ascii="Garamond" w:hAnsi="Garamond"/>
          <w:lang w:val="tr-TR"/>
        </w:rPr>
        <w:t>üç</w:t>
      </w:r>
      <w:r w:rsidRPr="00E2156D">
        <w:rPr>
          <w:rFonts w:ascii="Garamond" w:hAnsi="Garamond"/>
          <w:lang w:val="tr-TR"/>
        </w:rPr>
        <w:t xml:space="preserve">) yıl süre ile yürürlükte kalacaktır.  Sözleşme, süresi sonunda herhangi bir işleme gerek kalmaksızın kendiliğinden sona erecektir.  </w:t>
      </w:r>
    </w:p>
    <w:p w14:paraId="62C02B89" w14:textId="77777777" w:rsidR="00A8096F" w:rsidRPr="00A8096F" w:rsidRDefault="00A8096F" w:rsidP="00A8096F">
      <w:pPr>
        <w:pStyle w:val="ListParagraph"/>
        <w:tabs>
          <w:tab w:val="left" w:pos="0"/>
        </w:tabs>
        <w:ind w:left="360"/>
        <w:jc w:val="both"/>
        <w:rPr>
          <w:rFonts w:ascii="Garamond" w:hAnsi="Garamond"/>
          <w:lang w:val="tr-TR"/>
        </w:rPr>
      </w:pPr>
    </w:p>
    <w:p w14:paraId="10568303" w14:textId="77777777" w:rsidR="00E071FD" w:rsidRPr="00D32D1F" w:rsidRDefault="00E071FD" w:rsidP="00E071FD">
      <w:pPr>
        <w:pStyle w:val="ListParagraph"/>
        <w:numPr>
          <w:ilvl w:val="0"/>
          <w:numId w:val="6"/>
        </w:numPr>
        <w:tabs>
          <w:tab w:val="left" w:pos="0"/>
        </w:tabs>
        <w:ind w:left="360" w:hanging="450"/>
        <w:jc w:val="both"/>
        <w:rPr>
          <w:rFonts w:ascii="Garamond" w:hAnsi="Garamond"/>
          <w:lang w:val="tr-TR"/>
        </w:rPr>
      </w:pPr>
      <w:r w:rsidRPr="00D32D1F">
        <w:rPr>
          <w:rFonts w:ascii="Garamond" w:hAnsi="Garamond"/>
          <w:lang w:val="tr-TR"/>
        </w:rPr>
        <w:t xml:space="preserve">Sözleşme süresince İşletmeci’den kaynaklanan hizmet kusurlarının olduğu iddia edilirse </w:t>
      </w:r>
      <w:r>
        <w:rPr>
          <w:rFonts w:ascii="Garamond" w:hAnsi="Garamond"/>
          <w:lang w:val="tr-TR"/>
        </w:rPr>
        <w:t>İKTİSADİ İŞLETME</w:t>
      </w:r>
      <w:r w:rsidRPr="00D32D1F">
        <w:rPr>
          <w:rFonts w:ascii="Garamond" w:hAnsi="Garamond"/>
          <w:lang w:val="tr-TR"/>
        </w:rPr>
        <w:t xml:space="preserve">, İşletmeci’'yi kusurlu olduğunu düşündüğü konunun açık tanımı ile birlikte yazılı olarak uyaracak ve kusurun gereğine göre en fazla 15 (onbeş) gün içerisinde giderilmesini talep edecektir. Tanımlanan ve giderilmesi istenen kusurun süresi içerisinde giderilmemesi halinde </w:t>
      </w:r>
      <w:r>
        <w:rPr>
          <w:rFonts w:ascii="Garamond" w:hAnsi="Garamond"/>
          <w:lang w:val="tr-TR"/>
        </w:rPr>
        <w:t>İKTİSADİ İŞLETME</w:t>
      </w:r>
      <w:r w:rsidRPr="00D32D1F">
        <w:rPr>
          <w:rFonts w:ascii="Garamond" w:hAnsi="Garamond"/>
          <w:lang w:val="tr-TR"/>
        </w:rPr>
        <w:t xml:space="preserve"> aynı uyarıyı ikinci kez yapacak ve tekrar kusurun 1 (bir) gün içerisinde giderilmesini talep edecektir. Kusurun ikinci kez giderilmemesi halinde </w:t>
      </w:r>
      <w:r>
        <w:rPr>
          <w:rFonts w:ascii="Garamond" w:hAnsi="Garamond"/>
          <w:lang w:val="tr-TR"/>
        </w:rPr>
        <w:t>İKTİSADİ İŞLETME</w:t>
      </w:r>
      <w:r w:rsidRPr="00D32D1F">
        <w:rPr>
          <w:rFonts w:ascii="Garamond" w:hAnsi="Garamond"/>
          <w:lang w:val="tr-TR"/>
        </w:rPr>
        <w:t xml:space="preserve"> Sözleşme’yi haklı nedenle feshedebilecek</w:t>
      </w:r>
      <w:r>
        <w:rPr>
          <w:rFonts w:ascii="Garamond" w:hAnsi="Garamond"/>
          <w:lang w:val="tr-TR"/>
        </w:rPr>
        <w:t xml:space="preserve"> olup bu halde İşletmeci hiçbir nam altında tazminat talep edemeyecektir.</w:t>
      </w:r>
      <w:r w:rsidRPr="00D32D1F">
        <w:rPr>
          <w:rFonts w:ascii="Garamond" w:hAnsi="Garamond"/>
          <w:lang w:val="tr-TR"/>
        </w:rPr>
        <w:t xml:space="preserve"> Tanımlanan kusurun giderilmesi halinde yapılan uyarılar olmamış sayılacaktır. </w:t>
      </w:r>
    </w:p>
    <w:p w14:paraId="61ECCEF2" w14:textId="77777777" w:rsidR="00E071FD" w:rsidRPr="00D32D1F" w:rsidRDefault="00E071FD" w:rsidP="00E071FD">
      <w:pPr>
        <w:pStyle w:val="ListParagraph"/>
        <w:tabs>
          <w:tab w:val="left" w:pos="0"/>
        </w:tabs>
        <w:ind w:left="360"/>
        <w:jc w:val="both"/>
        <w:rPr>
          <w:rFonts w:ascii="Garamond" w:hAnsi="Garamond"/>
          <w:lang w:val="tr-TR"/>
        </w:rPr>
      </w:pPr>
    </w:p>
    <w:p w14:paraId="674396AF" w14:textId="59CF5395" w:rsidR="00E071FD" w:rsidRPr="00E071FD" w:rsidRDefault="00E071FD" w:rsidP="00E071FD">
      <w:pPr>
        <w:pStyle w:val="ListParagraph"/>
        <w:numPr>
          <w:ilvl w:val="0"/>
          <w:numId w:val="6"/>
        </w:numPr>
        <w:tabs>
          <w:tab w:val="left" w:pos="0"/>
        </w:tabs>
        <w:ind w:left="360" w:hanging="450"/>
        <w:jc w:val="both"/>
        <w:rPr>
          <w:rFonts w:ascii="Garamond" w:hAnsi="Garamond"/>
          <w:lang w:val="tr-TR"/>
        </w:rPr>
      </w:pPr>
      <w:r>
        <w:rPr>
          <w:rFonts w:ascii="Garamond" w:hAnsi="Garamond"/>
          <w:lang w:val="tr-TR"/>
        </w:rPr>
        <w:t>İKTİSADİ İŞLETME</w:t>
      </w:r>
      <w:r w:rsidRPr="00D32D1F">
        <w:rPr>
          <w:rFonts w:ascii="Garamond" w:hAnsi="Garamond"/>
          <w:lang w:val="tr-TR"/>
        </w:rPr>
        <w:t xml:space="preserve">, İşletmeci’ye </w:t>
      </w:r>
      <w:r>
        <w:rPr>
          <w:rFonts w:ascii="Garamond" w:hAnsi="Garamond"/>
          <w:lang w:val="tr-TR"/>
        </w:rPr>
        <w:t>1</w:t>
      </w:r>
      <w:r w:rsidRPr="00D32D1F">
        <w:rPr>
          <w:rFonts w:ascii="Garamond" w:hAnsi="Garamond"/>
          <w:lang w:val="tr-TR"/>
        </w:rPr>
        <w:t xml:space="preserve"> (</w:t>
      </w:r>
      <w:r>
        <w:rPr>
          <w:rFonts w:ascii="Garamond" w:hAnsi="Garamond"/>
          <w:lang w:val="tr-TR"/>
        </w:rPr>
        <w:t>bir</w:t>
      </w:r>
      <w:r w:rsidRPr="00D32D1F">
        <w:rPr>
          <w:rFonts w:ascii="Garamond" w:hAnsi="Garamond"/>
          <w:lang w:val="tr-TR"/>
        </w:rPr>
        <w:t xml:space="preserve">) ay önceden yazılı ihbarda bulunmak suretiyle </w:t>
      </w:r>
      <w:r w:rsidR="0070279B">
        <w:rPr>
          <w:rFonts w:ascii="Garamond" w:hAnsi="Garamond"/>
          <w:lang w:val="tr-TR"/>
        </w:rPr>
        <w:t xml:space="preserve">gerekçe göstermesine gerek olmaksızın her zaman </w:t>
      </w:r>
      <w:r w:rsidRPr="00D32D1F">
        <w:rPr>
          <w:rFonts w:ascii="Garamond" w:hAnsi="Garamond"/>
          <w:lang w:val="tr-TR"/>
        </w:rPr>
        <w:t xml:space="preserve">tazminatsız olarak feshetmeye yetkilidir. Bu durumda İşletmeci, </w:t>
      </w:r>
      <w:r>
        <w:rPr>
          <w:rFonts w:ascii="Garamond" w:hAnsi="Garamond"/>
          <w:lang w:val="tr-TR"/>
        </w:rPr>
        <w:lastRenderedPageBreak/>
        <w:t>İKTİSADİ İŞLETME</w:t>
      </w:r>
      <w:r w:rsidRPr="00D32D1F">
        <w:rPr>
          <w:rFonts w:ascii="Garamond" w:hAnsi="Garamond"/>
          <w:lang w:val="tr-TR"/>
        </w:rPr>
        <w:t>’den tazminat vs. herhangi bir nam ve ad altında talepte bulunamaz. İşbu sözleşmenin 6.4. numaralı maddesindeki haklar saklıdır.</w:t>
      </w:r>
    </w:p>
    <w:p w14:paraId="26F8928A" w14:textId="77777777" w:rsidR="00E071FD" w:rsidRPr="00D32D1F" w:rsidRDefault="00E071FD" w:rsidP="00E071FD">
      <w:pPr>
        <w:pStyle w:val="ListParagraph"/>
        <w:tabs>
          <w:tab w:val="left" w:pos="0"/>
        </w:tabs>
        <w:ind w:left="360"/>
        <w:jc w:val="both"/>
        <w:rPr>
          <w:rFonts w:ascii="Garamond" w:hAnsi="Garamond"/>
          <w:lang w:val="tr-TR"/>
        </w:rPr>
      </w:pPr>
    </w:p>
    <w:p w14:paraId="291A7F3E" w14:textId="7F2F0EB3" w:rsidR="00E071FD" w:rsidRPr="00D32D1F" w:rsidRDefault="00E071FD" w:rsidP="00E071FD">
      <w:pPr>
        <w:pStyle w:val="ListParagraph"/>
        <w:numPr>
          <w:ilvl w:val="0"/>
          <w:numId w:val="6"/>
        </w:numPr>
        <w:tabs>
          <w:tab w:val="left" w:pos="0"/>
        </w:tabs>
        <w:ind w:left="360" w:hanging="450"/>
        <w:jc w:val="both"/>
        <w:rPr>
          <w:rFonts w:ascii="Garamond" w:hAnsi="Garamond"/>
          <w:lang w:val="tr-TR"/>
        </w:rPr>
      </w:pPr>
      <w:r w:rsidRPr="00D32D1F">
        <w:rPr>
          <w:rFonts w:ascii="Garamond" w:hAnsi="Garamond"/>
          <w:lang w:val="tr-TR"/>
        </w:rPr>
        <w:t xml:space="preserve">İşbu Sözleşme’de İşletmeci tarafından ödenmesi gereken AYLIK İŞLETME bedellerinin İşletmeci tarafından 1 (bir) takvim yılı içerisinde 2 (iki) kez geç ödemesi halinde </w:t>
      </w:r>
      <w:r>
        <w:rPr>
          <w:rFonts w:ascii="Garamond" w:hAnsi="Garamond"/>
          <w:lang w:val="tr-TR"/>
        </w:rPr>
        <w:t>İKTİSADİ İŞLETME</w:t>
      </w:r>
      <w:r w:rsidRPr="00D32D1F">
        <w:rPr>
          <w:rFonts w:ascii="Garamond" w:hAnsi="Garamond"/>
          <w:lang w:val="tr-TR"/>
        </w:rPr>
        <w:t xml:space="preserve"> 'nin tüm kar kaybı, zarar ve tazminat hakları saklı kalmak üzere işbu Sözleşme’yi derhal haklı nedenle fesih etme hakkı doğar. </w:t>
      </w:r>
    </w:p>
    <w:p w14:paraId="78902F75" w14:textId="77777777" w:rsidR="00E071FD" w:rsidRPr="00D32D1F" w:rsidRDefault="00E071FD" w:rsidP="00E071FD">
      <w:pPr>
        <w:pStyle w:val="ListParagraph"/>
        <w:tabs>
          <w:tab w:val="left" w:pos="0"/>
        </w:tabs>
        <w:ind w:left="360"/>
        <w:jc w:val="both"/>
        <w:rPr>
          <w:rFonts w:ascii="Garamond" w:hAnsi="Garamond"/>
          <w:lang w:val="tr-TR"/>
        </w:rPr>
      </w:pPr>
    </w:p>
    <w:p w14:paraId="4E7995B6" w14:textId="77777777" w:rsidR="00E071FD" w:rsidRPr="00D32D1F" w:rsidRDefault="00E071FD" w:rsidP="00E071FD">
      <w:pPr>
        <w:pStyle w:val="ListParagraph"/>
        <w:numPr>
          <w:ilvl w:val="0"/>
          <w:numId w:val="6"/>
        </w:numPr>
        <w:tabs>
          <w:tab w:val="left" w:pos="0"/>
        </w:tabs>
        <w:ind w:left="360" w:hanging="450"/>
        <w:jc w:val="both"/>
        <w:rPr>
          <w:rFonts w:ascii="Garamond" w:hAnsi="Garamond"/>
          <w:lang w:val="tr-TR"/>
        </w:rPr>
      </w:pPr>
      <w:r w:rsidRPr="00D32D1F">
        <w:rPr>
          <w:rFonts w:ascii="Garamond" w:hAnsi="Garamond"/>
          <w:lang w:val="tr-TR"/>
        </w:rPr>
        <w:t xml:space="preserve">İşletmeci'ye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w:t>
      </w:r>
      <w:r>
        <w:rPr>
          <w:rFonts w:ascii="Garamond" w:hAnsi="Garamond"/>
          <w:lang w:val="tr-TR"/>
        </w:rPr>
        <w:t>İKTİSADİ İŞLETME</w:t>
      </w:r>
      <w:r w:rsidRPr="00D32D1F">
        <w:rPr>
          <w:rFonts w:ascii="Garamond" w:hAnsi="Garamond"/>
          <w:lang w:val="tr-TR"/>
        </w:rPr>
        <w:t xml:space="preserve">’yi de esaslı şekilde zarara uğratması halinde, derhal fesih sebebidir. </w:t>
      </w:r>
    </w:p>
    <w:p w14:paraId="29714AD9" w14:textId="77777777" w:rsidR="00E071FD" w:rsidRPr="00D32D1F" w:rsidRDefault="00E071FD" w:rsidP="00E071FD">
      <w:pPr>
        <w:pStyle w:val="ListParagraph"/>
        <w:rPr>
          <w:rFonts w:ascii="Garamond" w:hAnsi="Garamond"/>
          <w:lang w:val="tr-TR"/>
        </w:rPr>
      </w:pPr>
    </w:p>
    <w:p w14:paraId="7A51379A" w14:textId="77777777" w:rsidR="00E071FD" w:rsidRPr="00D32D1F" w:rsidRDefault="00E071FD" w:rsidP="00E071FD">
      <w:pPr>
        <w:pStyle w:val="ListParagraph"/>
        <w:tabs>
          <w:tab w:val="left" w:pos="0"/>
        </w:tabs>
        <w:ind w:left="360"/>
        <w:jc w:val="both"/>
        <w:rPr>
          <w:rFonts w:ascii="Garamond" w:hAnsi="Garamond"/>
          <w:lang w:val="tr-TR"/>
        </w:rPr>
      </w:pPr>
    </w:p>
    <w:p w14:paraId="18CF07CF" w14:textId="77777777" w:rsidR="00E071FD" w:rsidRPr="00D32D1F" w:rsidRDefault="00E071FD" w:rsidP="00E071FD">
      <w:pPr>
        <w:pStyle w:val="ListParagraph"/>
        <w:numPr>
          <w:ilvl w:val="0"/>
          <w:numId w:val="6"/>
        </w:numPr>
        <w:tabs>
          <w:tab w:val="left" w:pos="0"/>
        </w:tabs>
        <w:ind w:left="360" w:hanging="450"/>
        <w:jc w:val="both"/>
        <w:rPr>
          <w:rFonts w:ascii="Garamond" w:hAnsi="Garamond"/>
          <w:lang w:val="tr-TR"/>
        </w:rPr>
      </w:pPr>
      <w:r w:rsidRPr="00D32D1F">
        <w:rPr>
          <w:rFonts w:ascii="Garamond" w:hAnsi="Garamond"/>
          <w:lang w:val="tr-TR"/>
        </w:rPr>
        <w:t xml:space="preserve">İşletmeci kendisine tahsis edilen açık ve kapalı alanları işbu Sözleşme’nin amaçları dışında kullanmayacaktır. Bu halde; </w:t>
      </w:r>
      <w:r>
        <w:rPr>
          <w:rFonts w:ascii="Garamond" w:hAnsi="Garamond"/>
          <w:lang w:val="tr-TR"/>
        </w:rPr>
        <w:t>İKTİSADİ İŞLETME</w:t>
      </w:r>
      <w:r w:rsidRPr="00D32D1F">
        <w:rPr>
          <w:rFonts w:ascii="Garamond" w:hAnsi="Garamond"/>
          <w:lang w:val="tr-TR"/>
        </w:rPr>
        <w:t xml:space="preserve">,  İşletmeci 'yi yazılı olarak uyaracak ve amaç dışı kullanımın derhal sona erdirilmesini talep edecektir. Yazılı ihtar ve tanınan süreye rağmen amaç dışı kullanım sürüyorsa, </w:t>
      </w:r>
      <w:r>
        <w:rPr>
          <w:rFonts w:ascii="Garamond" w:hAnsi="Garamond"/>
          <w:lang w:val="tr-TR"/>
        </w:rPr>
        <w:t>İKTİSADİ İŞLETME</w:t>
      </w:r>
      <w:r w:rsidRPr="00D32D1F">
        <w:rPr>
          <w:rFonts w:ascii="Garamond" w:hAnsi="Garamond"/>
          <w:lang w:val="tr-TR"/>
        </w:rPr>
        <w:t xml:space="preserve"> iş bu Sözleşme’yi derhal tek taraflı olarak fesih edebilecek ve oluşan kar kaybı, maddi manevi zararlarını derhal talep edebilecektir. </w:t>
      </w:r>
    </w:p>
    <w:p w14:paraId="596B4339" w14:textId="77777777" w:rsidR="00E071FD" w:rsidRPr="00D32D1F" w:rsidRDefault="00E071FD" w:rsidP="00E071FD">
      <w:pPr>
        <w:pStyle w:val="ListParagraph"/>
        <w:tabs>
          <w:tab w:val="left" w:pos="0"/>
        </w:tabs>
        <w:ind w:left="360"/>
        <w:jc w:val="both"/>
        <w:rPr>
          <w:rFonts w:ascii="Garamond" w:hAnsi="Garamond"/>
          <w:lang w:val="tr-TR"/>
        </w:rPr>
      </w:pPr>
    </w:p>
    <w:p w14:paraId="02FED64D" w14:textId="77777777" w:rsidR="00E071FD" w:rsidRPr="0052221E" w:rsidRDefault="00E071FD" w:rsidP="00E071FD">
      <w:pPr>
        <w:pStyle w:val="ListParagraph"/>
        <w:numPr>
          <w:ilvl w:val="0"/>
          <w:numId w:val="6"/>
        </w:numPr>
        <w:tabs>
          <w:tab w:val="left" w:pos="0"/>
        </w:tabs>
        <w:ind w:left="360" w:hanging="450"/>
        <w:jc w:val="both"/>
        <w:rPr>
          <w:rFonts w:ascii="Garamond" w:hAnsi="Garamond"/>
          <w:lang w:val="tr-TR"/>
        </w:rPr>
      </w:pPr>
      <w:r w:rsidRPr="00D32D1F">
        <w:rPr>
          <w:rFonts w:ascii="Garamond" w:hAnsi="Garamond"/>
          <w:lang w:val="tr-TR"/>
        </w:rPr>
        <w:t xml:space="preserve">İşletmeci’nin ruhsatlarının ve/veya izinlerinin herhangi bir sebeple resmi mercilerce iptal edilmesi halinde ve bu iptal sebeplerinin </w:t>
      </w:r>
      <w:r>
        <w:rPr>
          <w:rFonts w:ascii="Garamond" w:hAnsi="Garamond"/>
          <w:lang w:val="tr-TR"/>
        </w:rPr>
        <w:t>İKTİSADİ İŞLETME</w:t>
      </w:r>
      <w:r w:rsidRPr="00D32D1F">
        <w:rPr>
          <w:rFonts w:ascii="Garamond" w:hAnsi="Garamond"/>
          <w:lang w:val="tr-TR"/>
        </w:rPr>
        <w:t xml:space="preserve">’den veya işletmenin kendisinden kaynaklanmaması kaydıyla </w:t>
      </w:r>
      <w:r>
        <w:rPr>
          <w:rFonts w:ascii="Garamond" w:hAnsi="Garamond"/>
          <w:lang w:val="tr-TR"/>
        </w:rPr>
        <w:t>İKTİSADİ İŞLETME</w:t>
      </w:r>
      <w:r w:rsidRPr="00D32D1F">
        <w:rPr>
          <w:rFonts w:ascii="Garamond" w:hAnsi="Garamond"/>
          <w:lang w:val="tr-TR"/>
        </w:rPr>
        <w:t xml:space="preserve"> herhangi bir tazminat ödeme yükümlülüğü olmaksızın sözleşmeyi tek taraflı olarak feshedebilir.</w:t>
      </w:r>
    </w:p>
    <w:p w14:paraId="056FED5E" w14:textId="77777777" w:rsidR="00E071FD" w:rsidRPr="00D32D1F" w:rsidRDefault="00E071FD" w:rsidP="00E071FD">
      <w:pPr>
        <w:pStyle w:val="ListParagraph"/>
        <w:tabs>
          <w:tab w:val="left" w:pos="0"/>
        </w:tabs>
        <w:ind w:left="360"/>
        <w:jc w:val="both"/>
        <w:rPr>
          <w:rFonts w:ascii="Garamond" w:hAnsi="Garamond"/>
          <w:lang w:val="tr-TR"/>
        </w:rPr>
      </w:pPr>
    </w:p>
    <w:p w14:paraId="31F1D4C4" w14:textId="6BFD6565" w:rsidR="00E071FD" w:rsidRDefault="00E071FD" w:rsidP="00E071FD">
      <w:pPr>
        <w:pStyle w:val="ListParagraph"/>
        <w:numPr>
          <w:ilvl w:val="0"/>
          <w:numId w:val="6"/>
        </w:numPr>
        <w:tabs>
          <w:tab w:val="left" w:pos="0"/>
          <w:tab w:val="left" w:pos="720"/>
        </w:tabs>
        <w:ind w:left="360" w:hanging="450"/>
        <w:jc w:val="both"/>
        <w:rPr>
          <w:rFonts w:ascii="Garamond" w:hAnsi="Garamond"/>
          <w:lang w:val="tr-TR"/>
        </w:rPr>
      </w:pPr>
      <w:r>
        <w:rPr>
          <w:rFonts w:ascii="Garamond" w:hAnsi="Garamond"/>
          <w:lang w:val="tr-TR"/>
        </w:rPr>
        <w:t>İKTİSADİ İŞLETME</w:t>
      </w:r>
      <w:r w:rsidRPr="00D32D1F">
        <w:rPr>
          <w:rFonts w:ascii="Garamond" w:hAnsi="Garamond"/>
          <w:lang w:val="tr-TR"/>
        </w:rPr>
        <w:t>’nin</w:t>
      </w:r>
      <w:r>
        <w:rPr>
          <w:rFonts w:ascii="Garamond" w:hAnsi="Garamond"/>
          <w:lang w:val="tr-TR"/>
        </w:rPr>
        <w:t xml:space="preserve"> ve İstanbul </w:t>
      </w:r>
      <w:r w:rsidR="006C7486">
        <w:rPr>
          <w:rFonts w:ascii="Garamond" w:hAnsi="Garamond"/>
          <w:lang w:val="tr-TR"/>
        </w:rPr>
        <w:t>İKTİSADİ İŞLETME</w:t>
      </w:r>
      <w:r>
        <w:rPr>
          <w:rFonts w:ascii="Garamond" w:hAnsi="Garamond"/>
          <w:lang w:val="tr-TR"/>
        </w:rPr>
        <w:t xml:space="preserve"> Üniversitesi</w:t>
      </w:r>
      <w:r w:rsidRPr="00D32D1F">
        <w:rPr>
          <w:rFonts w:ascii="Garamond" w:hAnsi="Garamond"/>
          <w:lang w:val="tr-TR"/>
        </w:rPr>
        <w:t xml:space="preserve"> personelinin, öğrencilerinin, ziyaretçilerinin veya çevredeki 3. şahısların işletme ile ilgili işletme kalitesi ya da başka bir sebeple şikâyette bulunmaları halinde </w:t>
      </w:r>
      <w:r>
        <w:rPr>
          <w:rFonts w:ascii="Garamond" w:hAnsi="Garamond"/>
          <w:lang w:val="tr-TR"/>
        </w:rPr>
        <w:t>İKTİSADİ İŞLETME</w:t>
      </w:r>
      <w:r w:rsidRPr="00D32D1F">
        <w:rPr>
          <w:rFonts w:ascii="Garamond" w:hAnsi="Garamond"/>
          <w:lang w:val="tr-TR"/>
        </w:rPr>
        <w:t xml:space="preserve">, söz konusu şikâyetleri derhal İşletmeci’ye iletecek, İşletmeci söz konusu şikâyetlerin giderilmesi için gerekli azami çabayı gösterecektir. Söz konusu şikâyetlerin bildirime rağmen 1 yıl içerisinde 20 adede ulaşması halinde </w:t>
      </w:r>
      <w:r>
        <w:rPr>
          <w:rFonts w:ascii="Garamond" w:hAnsi="Garamond"/>
          <w:lang w:val="tr-TR"/>
        </w:rPr>
        <w:t>İKTİSADİ İŞLETME</w:t>
      </w:r>
      <w:r w:rsidRPr="00D32D1F">
        <w:rPr>
          <w:rFonts w:ascii="Garamond" w:hAnsi="Garamond"/>
          <w:lang w:val="tr-TR"/>
        </w:rPr>
        <w:t xml:space="preserve"> 'nin tüm kar kaybı, zarar ve tazminat hakları saklı kalmak üzere işbu Sözleşme’yi derhal haklı nedenle fesih etme hakkı doğar. </w:t>
      </w:r>
    </w:p>
    <w:p w14:paraId="257C34B8" w14:textId="77777777" w:rsidR="00E071FD" w:rsidRPr="002D6AD8" w:rsidRDefault="00E071FD" w:rsidP="00E071FD">
      <w:pPr>
        <w:pStyle w:val="ListParagraph"/>
        <w:rPr>
          <w:rFonts w:ascii="Garamond" w:hAnsi="Garamond"/>
          <w:highlight w:val="yellow"/>
          <w:lang w:val="tr-TR"/>
        </w:rPr>
      </w:pPr>
    </w:p>
    <w:p w14:paraId="28FF330D" w14:textId="77777777" w:rsidR="00E071FD" w:rsidRPr="003D5B08" w:rsidRDefault="00E071FD" w:rsidP="00E071FD">
      <w:pPr>
        <w:pStyle w:val="ListParagraph"/>
        <w:numPr>
          <w:ilvl w:val="0"/>
          <w:numId w:val="6"/>
        </w:numPr>
        <w:tabs>
          <w:tab w:val="left" w:pos="0"/>
          <w:tab w:val="left" w:pos="720"/>
        </w:tabs>
        <w:ind w:left="360" w:hanging="450"/>
        <w:jc w:val="both"/>
        <w:rPr>
          <w:rFonts w:ascii="Garamond" w:hAnsi="Garamond"/>
          <w:lang w:val="tr-TR"/>
        </w:rPr>
      </w:pPr>
      <w:r w:rsidRPr="003D5B08">
        <w:rPr>
          <w:rFonts w:ascii="Garamond" w:hAnsi="Garamond"/>
          <w:lang w:val="tr-TR"/>
        </w:rPr>
        <w:t>İktisadi İşletme; işbu sözleşmeyi, İşletmecinin kusurlu davranışları sonucunda veya haklı nedenle feshederse, İKTİSADİ İŞLETME’nin yoksun kalınan kar, zarar veya tazminat hakları saklı kalmak kaydıyla, İKTİSADİ İŞLETME başkaca bir ihbar ve ihtara gerek kalmaksızın teminat mektubunu nakde çevirerek irat kaydetme hakkına sahiptir.</w:t>
      </w:r>
    </w:p>
    <w:p w14:paraId="1B454EA4" w14:textId="77777777" w:rsidR="000E4253" w:rsidRPr="000E4253" w:rsidRDefault="000E4253" w:rsidP="009D6E12">
      <w:pPr>
        <w:pStyle w:val="ListParagraph"/>
        <w:rPr>
          <w:rFonts w:ascii="Garamond" w:hAnsi="Garamond"/>
          <w:b/>
          <w:lang w:val="tr-TR"/>
        </w:rPr>
      </w:pPr>
    </w:p>
    <w:p w14:paraId="788DD6F2" w14:textId="03021819" w:rsidR="000E4253" w:rsidRDefault="000E4253" w:rsidP="009D6E12">
      <w:pPr>
        <w:pStyle w:val="ListParagraph"/>
        <w:numPr>
          <w:ilvl w:val="0"/>
          <w:numId w:val="4"/>
        </w:numPr>
        <w:spacing w:after="0" w:line="240" w:lineRule="auto"/>
        <w:jc w:val="both"/>
        <w:rPr>
          <w:rFonts w:ascii="Garamond" w:hAnsi="Garamond"/>
          <w:b/>
          <w:lang w:val="tr-TR"/>
        </w:rPr>
      </w:pPr>
      <w:r w:rsidRPr="00BC5217">
        <w:rPr>
          <w:rFonts w:ascii="Garamond" w:hAnsi="Garamond"/>
          <w:b/>
          <w:lang w:val="tr-TR"/>
        </w:rPr>
        <w:t>TEMİNAT MEKTUBU</w:t>
      </w:r>
    </w:p>
    <w:p w14:paraId="47F2096D" w14:textId="2B60665A" w:rsidR="00BC5D43" w:rsidRPr="009D6E12" w:rsidRDefault="00BC5D43" w:rsidP="0038049B">
      <w:pPr>
        <w:spacing w:after="0" w:line="240" w:lineRule="auto"/>
        <w:jc w:val="both"/>
        <w:rPr>
          <w:rFonts w:ascii="Garamond" w:hAnsi="Garamond"/>
          <w:b/>
          <w:lang w:val="tr-TR"/>
        </w:rPr>
      </w:pPr>
    </w:p>
    <w:p w14:paraId="18C6FB82" w14:textId="2B3B7A29" w:rsidR="00645ACD" w:rsidRPr="00146679" w:rsidRDefault="009D6E12" w:rsidP="00A8096F">
      <w:pPr>
        <w:spacing w:after="0" w:line="240" w:lineRule="auto"/>
        <w:ind w:left="360" w:hanging="450"/>
        <w:jc w:val="both"/>
        <w:rPr>
          <w:rFonts w:ascii="Garamond" w:hAnsi="Garamond"/>
          <w:lang w:val="tr-TR"/>
        </w:rPr>
      </w:pPr>
      <w:r w:rsidRPr="00146679">
        <w:rPr>
          <w:rFonts w:ascii="Garamond" w:hAnsi="Garamond"/>
          <w:b/>
          <w:lang w:val="tr-TR"/>
        </w:rPr>
        <w:t>6.1</w:t>
      </w:r>
      <w:r w:rsidR="00645ACD" w:rsidRPr="00146679">
        <w:rPr>
          <w:rFonts w:ascii="Garamond" w:hAnsi="Garamond"/>
          <w:lang w:val="tr-TR"/>
        </w:rPr>
        <w:tab/>
      </w:r>
      <w:r w:rsidR="00220FB7">
        <w:rPr>
          <w:rFonts w:ascii="Garamond" w:hAnsi="Garamond"/>
          <w:lang w:val="tr-TR"/>
        </w:rPr>
        <w:t>İşletmec</w:t>
      </w:r>
      <w:r w:rsidR="00BE17FC">
        <w:rPr>
          <w:rFonts w:ascii="Garamond" w:hAnsi="Garamond"/>
          <w:lang w:val="tr-TR"/>
        </w:rPr>
        <w:t>i</w:t>
      </w:r>
      <w:r w:rsidR="00220FB7" w:rsidRPr="00146679">
        <w:rPr>
          <w:rFonts w:ascii="Garamond" w:hAnsi="Garamond"/>
          <w:lang w:val="tr-TR"/>
        </w:rPr>
        <w:t>, işbu sözleşme kapsamında</w:t>
      </w:r>
      <w:r w:rsidR="00220FB7">
        <w:rPr>
          <w:rFonts w:ascii="Garamond" w:hAnsi="Garamond"/>
          <w:lang w:val="tr-TR"/>
        </w:rPr>
        <w:t xml:space="preserve"> toplam </w:t>
      </w:r>
      <w:r w:rsidR="00E2156D">
        <w:rPr>
          <w:rFonts w:ascii="Garamond" w:hAnsi="Garamond"/>
          <w:lang w:val="tr-TR"/>
        </w:rPr>
        <w:t>3</w:t>
      </w:r>
      <w:r w:rsidR="00220FB7">
        <w:rPr>
          <w:rFonts w:ascii="Garamond" w:hAnsi="Garamond"/>
          <w:lang w:val="tr-TR"/>
        </w:rPr>
        <w:t xml:space="preserve"> (</w:t>
      </w:r>
      <w:r w:rsidR="00E2156D">
        <w:rPr>
          <w:rFonts w:ascii="Garamond" w:hAnsi="Garamond"/>
          <w:lang w:val="tr-TR"/>
        </w:rPr>
        <w:t>üç</w:t>
      </w:r>
      <w:r w:rsidR="00220FB7">
        <w:rPr>
          <w:rFonts w:ascii="Garamond" w:hAnsi="Garamond"/>
          <w:lang w:val="tr-TR"/>
        </w:rPr>
        <w:t xml:space="preserve">) yıllık </w:t>
      </w:r>
      <w:bookmarkStart w:id="0" w:name="_Hlk79500765"/>
      <w:r w:rsidR="00220FB7">
        <w:rPr>
          <w:rFonts w:ascii="Garamond" w:hAnsi="Garamond"/>
          <w:lang w:val="tr-TR"/>
        </w:rPr>
        <w:t xml:space="preserve">“Aylık İşletme Bedeli”(Aylık Sabit İşletme Bedeli ve Ciro İşletme Bedeli toplamı) </w:t>
      </w:r>
      <w:bookmarkEnd w:id="0"/>
      <w:r w:rsidR="00220FB7">
        <w:rPr>
          <w:rFonts w:ascii="Garamond" w:hAnsi="Garamond"/>
          <w:lang w:val="tr-TR"/>
        </w:rPr>
        <w:t>toplamının</w:t>
      </w:r>
      <w:r w:rsidR="00220FB7" w:rsidRPr="00146679">
        <w:rPr>
          <w:rFonts w:ascii="Garamond" w:hAnsi="Garamond"/>
          <w:lang w:val="tr-TR"/>
        </w:rPr>
        <w:t xml:space="preserve"> %6’sı (yüzde altı) tutarında, en </w:t>
      </w:r>
      <w:r w:rsidR="00220FB7" w:rsidRPr="00E2156D">
        <w:rPr>
          <w:rFonts w:ascii="Garamond" w:hAnsi="Garamond"/>
          <w:lang w:val="tr-TR"/>
        </w:rPr>
        <w:t xml:space="preserve">az </w:t>
      </w:r>
      <w:r w:rsidR="00E2156D" w:rsidRPr="00E2156D">
        <w:rPr>
          <w:rFonts w:ascii="Garamond" w:hAnsi="Garamond"/>
          <w:lang w:val="tr-TR"/>
        </w:rPr>
        <w:t>48</w:t>
      </w:r>
      <w:r w:rsidR="00220FB7" w:rsidRPr="00E2156D">
        <w:rPr>
          <w:rFonts w:ascii="Garamond" w:hAnsi="Garamond"/>
          <w:lang w:val="tr-TR"/>
        </w:rPr>
        <w:t xml:space="preserve">  (</w:t>
      </w:r>
      <w:r w:rsidR="00E2156D" w:rsidRPr="00E2156D">
        <w:rPr>
          <w:rFonts w:ascii="Garamond" w:hAnsi="Garamond"/>
          <w:lang w:val="tr-TR"/>
        </w:rPr>
        <w:t>kırksekiz</w:t>
      </w:r>
      <w:r w:rsidR="00220FB7" w:rsidRPr="00E2156D">
        <w:rPr>
          <w:rFonts w:ascii="Garamond" w:hAnsi="Garamond"/>
          <w:lang w:val="tr-TR"/>
        </w:rPr>
        <w:t>) aylık</w:t>
      </w:r>
      <w:r w:rsidR="00220FB7" w:rsidRPr="00146679">
        <w:rPr>
          <w:rFonts w:ascii="Garamond" w:hAnsi="Garamond"/>
          <w:lang w:val="tr-TR"/>
        </w:rPr>
        <w:t>, şartsız, kat’i ve görüldüğünde nakden ve defaten ödemeli kesin teminat vermeyi taahhüt etmektedir.</w:t>
      </w:r>
    </w:p>
    <w:p w14:paraId="24AB6592" w14:textId="77777777" w:rsidR="00645ACD" w:rsidRPr="00146679" w:rsidRDefault="00645ACD" w:rsidP="00645ACD">
      <w:pPr>
        <w:spacing w:after="0" w:line="240" w:lineRule="auto"/>
        <w:jc w:val="both"/>
        <w:rPr>
          <w:rFonts w:ascii="Garamond" w:hAnsi="Garamond"/>
          <w:lang w:val="tr-TR"/>
        </w:rPr>
      </w:pPr>
    </w:p>
    <w:p w14:paraId="2C4356AD" w14:textId="0510ECEE" w:rsidR="00BC5D43" w:rsidRPr="00146679" w:rsidRDefault="00645ACD" w:rsidP="00A8096F">
      <w:pPr>
        <w:spacing w:after="0" w:line="240" w:lineRule="auto"/>
        <w:ind w:left="360" w:hanging="450"/>
        <w:jc w:val="both"/>
        <w:rPr>
          <w:rFonts w:ascii="Garamond" w:hAnsi="Garamond"/>
          <w:lang w:val="tr-TR"/>
        </w:rPr>
      </w:pPr>
      <w:r w:rsidRPr="00146679">
        <w:rPr>
          <w:rFonts w:ascii="Garamond" w:hAnsi="Garamond"/>
          <w:b/>
          <w:lang w:val="tr-TR"/>
        </w:rPr>
        <w:t>6.2</w:t>
      </w:r>
      <w:r w:rsidRPr="00146679">
        <w:rPr>
          <w:rFonts w:ascii="Garamond" w:hAnsi="Garamond"/>
          <w:lang w:val="tr-TR"/>
        </w:rPr>
        <w:tab/>
        <w:t xml:space="preserve"> Sözleşme süresinin sonunda veya herhangi bir sebeple sona ermesi halinde, İşletmeci tarafından sözleşmeden doğan yükümlülüklerin yerine getirilmesi kaydıyla, teminat mektubu </w:t>
      </w:r>
      <w:r w:rsidR="0044066B" w:rsidRPr="00146679">
        <w:rPr>
          <w:rFonts w:ascii="Garamond" w:hAnsi="Garamond"/>
          <w:lang w:val="tr-TR"/>
        </w:rPr>
        <w:t>3</w:t>
      </w:r>
      <w:r w:rsidRPr="00146679">
        <w:rPr>
          <w:rFonts w:ascii="Garamond" w:hAnsi="Garamond"/>
          <w:lang w:val="tr-TR"/>
        </w:rPr>
        <w:t xml:space="preserve"> (</w:t>
      </w:r>
      <w:r w:rsidR="0044066B" w:rsidRPr="00146679">
        <w:rPr>
          <w:rFonts w:ascii="Garamond" w:hAnsi="Garamond"/>
          <w:lang w:val="tr-TR"/>
        </w:rPr>
        <w:t>üç</w:t>
      </w:r>
      <w:r w:rsidRPr="00146679">
        <w:rPr>
          <w:rFonts w:ascii="Garamond" w:hAnsi="Garamond"/>
          <w:lang w:val="tr-TR"/>
        </w:rPr>
        <w:t>) ay içerisinde İşletmeci’ye iade edilecektir.</w:t>
      </w:r>
    </w:p>
    <w:p w14:paraId="7EB01FFE" w14:textId="5412FA3A" w:rsidR="00645ACD" w:rsidRPr="00146679" w:rsidRDefault="00645ACD" w:rsidP="00A8096F">
      <w:pPr>
        <w:spacing w:after="0" w:line="240" w:lineRule="auto"/>
        <w:ind w:left="360" w:hanging="450"/>
        <w:jc w:val="both"/>
        <w:rPr>
          <w:rFonts w:ascii="Garamond" w:hAnsi="Garamond"/>
          <w:lang w:val="tr-TR"/>
        </w:rPr>
      </w:pPr>
    </w:p>
    <w:p w14:paraId="5CE86E43" w14:textId="5ADE973F" w:rsidR="00645ACD" w:rsidRPr="00146679" w:rsidRDefault="00645ACD" w:rsidP="00A8096F">
      <w:pPr>
        <w:spacing w:after="0" w:line="240" w:lineRule="auto"/>
        <w:ind w:left="360" w:hanging="450"/>
        <w:jc w:val="both"/>
        <w:rPr>
          <w:rFonts w:ascii="Garamond" w:hAnsi="Garamond"/>
          <w:lang w:val="tr-TR"/>
        </w:rPr>
      </w:pPr>
      <w:r w:rsidRPr="00146679">
        <w:rPr>
          <w:rFonts w:ascii="Garamond" w:hAnsi="Garamond"/>
          <w:b/>
          <w:lang w:val="tr-TR"/>
        </w:rPr>
        <w:t>6.3</w:t>
      </w:r>
      <w:r w:rsidRPr="00146679">
        <w:rPr>
          <w:rFonts w:ascii="Garamond" w:hAnsi="Garamond"/>
          <w:lang w:val="tr-TR"/>
        </w:rPr>
        <w:tab/>
      </w:r>
      <w:r w:rsidR="00EC4C5D" w:rsidRPr="00146679">
        <w:rPr>
          <w:rFonts w:ascii="Garamond" w:hAnsi="Garamond"/>
          <w:lang w:val="tr-TR"/>
        </w:rPr>
        <w:t>Sözleşme</w:t>
      </w:r>
      <w:r w:rsidR="00146679">
        <w:rPr>
          <w:rFonts w:ascii="Garamond" w:hAnsi="Garamond"/>
          <w:lang w:val="tr-TR"/>
        </w:rPr>
        <w:t xml:space="preserve">’nin 7. maddesinde </w:t>
      </w:r>
      <w:r w:rsidR="00EC4C5D" w:rsidRPr="00146679">
        <w:rPr>
          <w:rFonts w:ascii="Garamond" w:hAnsi="Garamond"/>
          <w:lang w:val="tr-TR"/>
        </w:rPr>
        <w:t xml:space="preserve">düzenlenen hükümler saklı kalmak üzere, </w:t>
      </w:r>
      <w:r w:rsidRPr="00146679">
        <w:rPr>
          <w:rFonts w:ascii="Garamond" w:hAnsi="Garamond"/>
          <w:lang w:val="tr-TR"/>
        </w:rPr>
        <w:t xml:space="preserve">İşletmeci'nin </w:t>
      </w:r>
      <w:r w:rsidR="00EC4C5D" w:rsidRPr="00146679">
        <w:rPr>
          <w:rFonts w:ascii="Garamond" w:hAnsi="Garamond"/>
          <w:lang w:val="tr-TR"/>
        </w:rPr>
        <w:t>s</w:t>
      </w:r>
      <w:r w:rsidRPr="00146679">
        <w:rPr>
          <w:rFonts w:ascii="Garamond" w:hAnsi="Garamond"/>
          <w:lang w:val="tr-TR"/>
        </w:rPr>
        <w:t xml:space="preserve">özleşmeden doğan yükümlülüklerini esaslı bir şekilde ihlal etmesi, </w:t>
      </w:r>
      <w:r w:rsidR="006C7486">
        <w:rPr>
          <w:rFonts w:ascii="Garamond" w:hAnsi="Garamond"/>
          <w:lang w:val="tr-TR"/>
        </w:rPr>
        <w:t>İKTİSADİ İŞLETME</w:t>
      </w:r>
      <w:r w:rsidRPr="00146679">
        <w:rPr>
          <w:rFonts w:ascii="Garamond" w:hAnsi="Garamond"/>
          <w:lang w:val="tr-TR"/>
        </w:rPr>
        <w:t xml:space="preserve"> tarafından yazılı olarak yapılan ihtar ile verilen yedi (7) günlük süre içerisinde ihlalin giderilmemesi durumunda</w:t>
      </w:r>
      <w:r w:rsidR="00EC4C5D" w:rsidRPr="00146679">
        <w:rPr>
          <w:rFonts w:ascii="Garamond" w:hAnsi="Garamond"/>
          <w:lang w:val="tr-TR"/>
        </w:rPr>
        <w:t>,</w:t>
      </w:r>
      <w:r w:rsidRPr="00146679">
        <w:rPr>
          <w:rFonts w:ascii="Garamond" w:hAnsi="Garamond"/>
          <w:lang w:val="tr-TR"/>
        </w:rPr>
        <w:t xml:space="preserve"> </w:t>
      </w:r>
      <w:r w:rsidR="006C7486">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14:paraId="364E8159" w14:textId="0B5845E8" w:rsidR="00EC4C5D" w:rsidRPr="00146679" w:rsidRDefault="00EC4C5D" w:rsidP="00A8096F">
      <w:pPr>
        <w:spacing w:after="0" w:line="240" w:lineRule="auto"/>
        <w:ind w:left="360" w:hanging="450"/>
        <w:jc w:val="both"/>
        <w:rPr>
          <w:rFonts w:ascii="Garamond" w:hAnsi="Garamond"/>
          <w:lang w:val="tr-TR"/>
        </w:rPr>
      </w:pPr>
    </w:p>
    <w:p w14:paraId="6340DD5C" w14:textId="342F6717" w:rsidR="00EC4C5D" w:rsidRDefault="00EC4C5D" w:rsidP="00146679">
      <w:pPr>
        <w:pStyle w:val="ListParagraph"/>
        <w:numPr>
          <w:ilvl w:val="1"/>
          <w:numId w:val="4"/>
        </w:numPr>
        <w:spacing w:after="0" w:line="240" w:lineRule="auto"/>
        <w:ind w:left="360" w:hanging="450"/>
        <w:jc w:val="both"/>
        <w:rPr>
          <w:rFonts w:ascii="Garamond" w:hAnsi="Garamond"/>
          <w:lang w:val="tr-TR"/>
        </w:rPr>
      </w:pPr>
      <w:r w:rsidRPr="00146679">
        <w:rPr>
          <w:rFonts w:ascii="Garamond" w:hAnsi="Garamond"/>
          <w:lang w:val="tr-TR"/>
        </w:rPr>
        <w:t>Sözleşme</w:t>
      </w:r>
      <w:r w:rsidR="00146679" w:rsidRPr="00146679">
        <w:rPr>
          <w:rFonts w:ascii="Garamond" w:hAnsi="Garamond"/>
          <w:lang w:val="tr-TR"/>
        </w:rPr>
        <w:t>’</w:t>
      </w:r>
      <w:r w:rsidR="00146679">
        <w:rPr>
          <w:rFonts w:ascii="Garamond" w:hAnsi="Garamond"/>
          <w:lang w:val="tr-TR"/>
        </w:rPr>
        <w:t>nin 7. maddesinde</w:t>
      </w:r>
      <w:r w:rsidR="00146679" w:rsidRPr="00146679">
        <w:rPr>
          <w:rFonts w:ascii="Garamond" w:hAnsi="Garamond"/>
          <w:lang w:val="tr-TR"/>
        </w:rPr>
        <w:t xml:space="preserve"> </w:t>
      </w:r>
      <w:r w:rsidRPr="00146679">
        <w:rPr>
          <w:rFonts w:ascii="Garamond" w:hAnsi="Garamond"/>
          <w:lang w:val="tr-TR"/>
        </w:rPr>
        <w:t>düzenlenen hükümler uyarınca</w:t>
      </w:r>
      <w:r w:rsidR="00585844" w:rsidRPr="00146679">
        <w:rPr>
          <w:rFonts w:ascii="Garamond" w:hAnsi="Garamond"/>
          <w:lang w:val="tr-TR"/>
        </w:rPr>
        <w:t>,</w:t>
      </w:r>
      <w:r w:rsidRPr="00146679">
        <w:rPr>
          <w:rFonts w:ascii="Garamond" w:hAnsi="Garamond"/>
          <w:lang w:val="tr-TR"/>
        </w:rPr>
        <w:t xml:space="preserve"> </w:t>
      </w:r>
      <w:r w:rsidR="006C7486">
        <w:rPr>
          <w:rFonts w:ascii="Garamond" w:hAnsi="Garamond"/>
          <w:lang w:val="tr-TR"/>
        </w:rPr>
        <w:t>İKTİSADİ İŞLETME</w:t>
      </w:r>
      <w:r w:rsidRPr="00146679">
        <w:rPr>
          <w:rFonts w:ascii="Garamond" w:hAnsi="Garamond"/>
          <w:lang w:val="tr-TR"/>
        </w:rPr>
        <w:t xml:space="preserve">’nin herhangi bir kar kaybı, zarar ve tazminat hakları doğması halinde, </w:t>
      </w:r>
      <w:r w:rsidR="006C7486">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14:paraId="69ED33EA" w14:textId="77777777" w:rsidR="00146679" w:rsidRDefault="00146679" w:rsidP="00146679">
      <w:pPr>
        <w:pStyle w:val="ListParagraph"/>
        <w:spacing w:after="0" w:line="240" w:lineRule="auto"/>
        <w:ind w:left="360"/>
        <w:jc w:val="both"/>
        <w:rPr>
          <w:rFonts w:ascii="Garamond" w:hAnsi="Garamond"/>
          <w:lang w:val="tr-TR"/>
        </w:rPr>
      </w:pPr>
    </w:p>
    <w:p w14:paraId="36737239" w14:textId="2FB1B95B" w:rsidR="00577D15" w:rsidRPr="007303E5" w:rsidRDefault="00146679" w:rsidP="0038049B">
      <w:pPr>
        <w:pStyle w:val="ListParagraph"/>
        <w:numPr>
          <w:ilvl w:val="1"/>
          <w:numId w:val="4"/>
        </w:numPr>
        <w:spacing w:after="0" w:line="240" w:lineRule="auto"/>
        <w:ind w:left="360" w:hanging="450"/>
        <w:jc w:val="both"/>
        <w:rPr>
          <w:rFonts w:ascii="Garamond" w:hAnsi="Garamond"/>
          <w:lang w:val="tr-TR"/>
        </w:rPr>
      </w:pPr>
      <w:r w:rsidRPr="00146679">
        <w:rPr>
          <w:rFonts w:ascii="Garamond" w:hAnsi="Garamond"/>
          <w:lang w:val="tr-TR"/>
        </w:rPr>
        <w:t xml:space="preserve">Sözleşmenin uygulanması sırasında </w:t>
      </w:r>
      <w:r>
        <w:rPr>
          <w:rFonts w:ascii="Garamond" w:hAnsi="Garamond"/>
          <w:lang w:val="tr-TR"/>
        </w:rPr>
        <w:t>İşletmeci</w:t>
      </w:r>
      <w:r w:rsidRPr="00146679">
        <w:rPr>
          <w:rFonts w:ascii="Garamond" w:hAnsi="Garamond"/>
          <w:lang w:val="tr-TR"/>
        </w:rPr>
        <w:t>’n</w:t>
      </w:r>
      <w:r>
        <w:rPr>
          <w:rFonts w:ascii="Garamond" w:hAnsi="Garamond"/>
          <w:lang w:val="tr-TR"/>
        </w:rPr>
        <w:t>i</w:t>
      </w:r>
      <w:r w:rsidRPr="00146679">
        <w:rPr>
          <w:rFonts w:ascii="Garamond" w:hAnsi="Garamond"/>
          <w:lang w:val="tr-TR"/>
        </w:rPr>
        <w:t>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2693B94B" w14:textId="77777777" w:rsidR="00577D15" w:rsidRDefault="00577D15" w:rsidP="0038049B">
      <w:pPr>
        <w:spacing w:after="0" w:line="240" w:lineRule="auto"/>
        <w:jc w:val="both"/>
        <w:rPr>
          <w:rFonts w:ascii="Garamond" w:hAnsi="Garamond"/>
          <w:lang w:val="tr-TR"/>
        </w:rPr>
      </w:pPr>
    </w:p>
    <w:p w14:paraId="4C5056F4" w14:textId="162E2238" w:rsidR="00AB361E" w:rsidRPr="00E97CC2" w:rsidRDefault="00AB361E" w:rsidP="00AB361E">
      <w:pPr>
        <w:pStyle w:val="ListParagraph"/>
        <w:numPr>
          <w:ilvl w:val="0"/>
          <w:numId w:val="4"/>
        </w:numPr>
        <w:spacing w:after="0" w:line="240" w:lineRule="auto"/>
        <w:jc w:val="both"/>
        <w:rPr>
          <w:rFonts w:ascii="Garamond" w:hAnsi="Garamond"/>
          <w:b/>
          <w:lang w:val="tr-TR"/>
        </w:rPr>
      </w:pPr>
      <w:r w:rsidRPr="00AB361E">
        <w:rPr>
          <w:rFonts w:ascii="Garamond" w:hAnsi="Garamond"/>
          <w:b/>
          <w:lang w:val="tr-TR"/>
        </w:rPr>
        <w:t>SÖZLEŞME SONU YÜKÜMLÜLÜKLER</w:t>
      </w:r>
    </w:p>
    <w:p w14:paraId="1A729082" w14:textId="366961BD" w:rsidR="003D5B08" w:rsidRPr="00D32D1F" w:rsidRDefault="009D6E12" w:rsidP="003D5B08">
      <w:pPr>
        <w:spacing w:after="0" w:line="240" w:lineRule="auto"/>
        <w:ind w:left="450" w:hanging="450"/>
        <w:jc w:val="both"/>
        <w:rPr>
          <w:rFonts w:ascii="Garamond" w:hAnsi="Garamond"/>
          <w:lang w:val="tr-TR"/>
        </w:rPr>
      </w:pPr>
      <w:r>
        <w:rPr>
          <w:rFonts w:ascii="Garamond" w:hAnsi="Garamond"/>
          <w:b/>
          <w:lang w:val="tr-TR"/>
        </w:rPr>
        <w:t>7</w:t>
      </w:r>
      <w:r w:rsidR="00AB361E" w:rsidRPr="00AB361E">
        <w:rPr>
          <w:rFonts w:ascii="Garamond" w:hAnsi="Garamond"/>
          <w:b/>
          <w:lang w:val="tr-TR"/>
        </w:rPr>
        <w:t>.1</w:t>
      </w:r>
      <w:r w:rsidR="003D5B08" w:rsidRPr="003D5B08">
        <w:rPr>
          <w:rFonts w:ascii="Garamond" w:hAnsi="Garamond"/>
          <w:lang w:val="tr-TR"/>
        </w:rPr>
        <w:t xml:space="preserve"> </w:t>
      </w:r>
      <w:r w:rsidR="003D5B08" w:rsidRPr="00D32D1F">
        <w:rPr>
          <w:rFonts w:ascii="Garamond" w:hAnsi="Garamond"/>
          <w:lang w:val="tr-TR"/>
        </w:rPr>
        <w:t xml:space="preserve">İşletmeci, işbu sözleşmenin herhangi bir sebeple sona ermesi halinde işletmeleri </w:t>
      </w:r>
      <w:r w:rsidR="003D5B08">
        <w:rPr>
          <w:rFonts w:ascii="Garamond" w:hAnsi="Garamond"/>
          <w:lang w:val="tr-TR"/>
        </w:rPr>
        <w:t>İKTİSADİ İŞLETME</w:t>
      </w:r>
      <w:r w:rsidR="003D5B08" w:rsidRPr="00D32D1F">
        <w:rPr>
          <w:rFonts w:ascii="Garamond" w:hAnsi="Garamond"/>
          <w:lang w:val="tr-TR"/>
        </w:rPr>
        <w:t xml:space="preserve"> 'ye aşağıdaki şartlara haiz şekilde teslim edilecektir.</w:t>
      </w:r>
    </w:p>
    <w:p w14:paraId="381E8BE4" w14:textId="77777777" w:rsidR="003D5B08" w:rsidRPr="00D32D1F" w:rsidRDefault="003D5B08" w:rsidP="003D5B08">
      <w:pPr>
        <w:spacing w:after="0" w:line="240" w:lineRule="auto"/>
        <w:ind w:left="450" w:hanging="450"/>
        <w:jc w:val="both"/>
        <w:rPr>
          <w:rFonts w:ascii="Garamond" w:hAnsi="Garamond"/>
          <w:lang w:val="tr-TR"/>
        </w:rPr>
      </w:pPr>
    </w:p>
    <w:p w14:paraId="06E97A4E" w14:textId="77777777" w:rsidR="003D5B08" w:rsidRPr="00D32D1F" w:rsidRDefault="003D5B08" w:rsidP="003D5B08">
      <w:pPr>
        <w:spacing w:after="0" w:line="240" w:lineRule="auto"/>
        <w:ind w:left="450" w:hanging="450"/>
        <w:jc w:val="both"/>
        <w:rPr>
          <w:rFonts w:ascii="Garamond" w:hAnsi="Garamond"/>
          <w:lang w:val="tr-TR"/>
        </w:rPr>
      </w:pPr>
      <w:r w:rsidRPr="00D32D1F">
        <w:rPr>
          <w:rFonts w:ascii="Garamond" w:hAnsi="Garamond"/>
          <w:b/>
          <w:lang w:val="tr-TR"/>
        </w:rPr>
        <w:t>7.2</w:t>
      </w:r>
      <w:r w:rsidRPr="00D32D1F">
        <w:rPr>
          <w:rFonts w:ascii="Garamond" w:hAnsi="Garamond"/>
          <w:lang w:val="tr-TR"/>
        </w:rPr>
        <w:tab/>
        <w:t xml:space="preserve">İşletmeci, işletmeleri mevcut haliyle ve sökülebilir eklentileri sökülüp alınmak sökülemeyen eklentileri ise bila bedel kalmak üzere </w:t>
      </w:r>
      <w:r>
        <w:rPr>
          <w:rFonts w:ascii="Garamond" w:hAnsi="Garamond"/>
          <w:lang w:val="tr-TR"/>
        </w:rPr>
        <w:t>İKTİSADİ İŞLETME</w:t>
      </w:r>
      <w:r w:rsidRPr="00D32D1F">
        <w:rPr>
          <w:rFonts w:ascii="Garamond" w:hAnsi="Garamond"/>
          <w:lang w:val="tr-TR"/>
        </w:rPr>
        <w:t xml:space="preserve">’ye teslim edecektir. İşletmeci, işletmede çalışan tüm personelin sözleşme süresince maaş, prim vs. alacaklarının ödendiğini </w:t>
      </w:r>
      <w:r>
        <w:rPr>
          <w:rFonts w:ascii="Garamond" w:hAnsi="Garamond"/>
          <w:lang w:val="tr-TR"/>
        </w:rPr>
        <w:t>İKTİSADİ İŞLETME</w:t>
      </w:r>
      <w:r w:rsidRPr="00D32D1F">
        <w:rPr>
          <w:rFonts w:ascii="Garamond" w:hAnsi="Garamond"/>
          <w:lang w:val="tr-TR"/>
        </w:rPr>
        <w:t>’ye tevsik edecektir. İşletmede İşletmeci’ye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4605B8F5" w14:textId="77777777" w:rsidR="003D5B08" w:rsidRPr="00D32D1F" w:rsidRDefault="003D5B08" w:rsidP="003D5B08">
      <w:pPr>
        <w:spacing w:after="0" w:line="240" w:lineRule="auto"/>
        <w:ind w:left="450" w:hanging="450"/>
        <w:jc w:val="both"/>
        <w:rPr>
          <w:rFonts w:ascii="Garamond" w:hAnsi="Garamond"/>
          <w:lang w:val="tr-TR"/>
        </w:rPr>
      </w:pPr>
    </w:p>
    <w:p w14:paraId="649578CD" w14:textId="77777777" w:rsidR="003D5B08" w:rsidRDefault="003D5B08" w:rsidP="003D5B08">
      <w:pPr>
        <w:spacing w:after="0" w:line="240" w:lineRule="auto"/>
        <w:ind w:left="450" w:hanging="450"/>
        <w:jc w:val="both"/>
        <w:rPr>
          <w:rFonts w:ascii="Garamond" w:hAnsi="Garamond"/>
          <w:lang w:val="tr-TR"/>
        </w:rPr>
      </w:pPr>
      <w:r w:rsidRPr="00D32D1F">
        <w:rPr>
          <w:rFonts w:ascii="Garamond" w:hAnsi="Garamond"/>
          <w:b/>
          <w:lang w:val="tr-TR"/>
        </w:rPr>
        <w:t>7.3</w:t>
      </w:r>
      <w:r w:rsidRPr="00D32D1F">
        <w:rPr>
          <w:rFonts w:ascii="Garamond" w:hAnsi="Garamond"/>
          <w:lang w:val="tr-TR"/>
        </w:rPr>
        <w:tab/>
        <w:t xml:space="preserve">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w:t>
      </w:r>
      <w:r>
        <w:rPr>
          <w:rFonts w:ascii="Garamond" w:hAnsi="Garamond"/>
          <w:lang w:val="tr-TR"/>
        </w:rPr>
        <w:t>İKTİSADİ İŞLETME</w:t>
      </w:r>
      <w:r w:rsidRPr="00D32D1F">
        <w:rPr>
          <w:rFonts w:ascii="Garamond" w:hAnsi="Garamond"/>
          <w:lang w:val="tr-TR"/>
        </w:rPr>
        <w:t xml:space="preserve">’den herhangi bir bedel talebinde bulunamaz. </w:t>
      </w:r>
    </w:p>
    <w:p w14:paraId="55483C98" w14:textId="77777777" w:rsidR="003D5B08" w:rsidRDefault="003D5B08" w:rsidP="003D5B08">
      <w:pPr>
        <w:spacing w:after="0" w:line="240" w:lineRule="auto"/>
        <w:jc w:val="both"/>
        <w:rPr>
          <w:rFonts w:ascii="Garamond" w:hAnsi="Garamond"/>
          <w:lang w:val="tr-TR"/>
        </w:rPr>
      </w:pPr>
    </w:p>
    <w:p w14:paraId="4F49712E" w14:textId="77777777" w:rsidR="003D5B08" w:rsidRDefault="003D5B08" w:rsidP="003D5B08">
      <w:pPr>
        <w:spacing w:after="0" w:line="240" w:lineRule="auto"/>
        <w:ind w:left="450" w:hanging="540"/>
        <w:jc w:val="both"/>
        <w:rPr>
          <w:rFonts w:ascii="Garamond" w:hAnsi="Garamond"/>
          <w:lang w:val="tr-TR"/>
        </w:rPr>
      </w:pPr>
      <w:r w:rsidRPr="0008655C">
        <w:rPr>
          <w:rFonts w:ascii="Garamond" w:hAnsi="Garamond"/>
          <w:b/>
          <w:lang w:val="tr-TR"/>
        </w:rPr>
        <w:t>7.4.</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Taraflar arasındaki sözleşmenin herhangi bir nedenle sona ermesine rağmen İşletmeci</w:t>
      </w:r>
      <w:r>
        <w:rPr>
          <w:rFonts w:ascii="Garamond" w:hAnsi="Garamond"/>
          <w:lang w:val="tr-TR"/>
        </w:rPr>
        <w:t>’</w:t>
      </w:r>
      <w:r w:rsidRPr="0008655C">
        <w:rPr>
          <w:rFonts w:ascii="Garamond" w:hAnsi="Garamond"/>
          <w:lang w:val="tr-TR"/>
        </w:rPr>
        <w:t xml:space="preserve">nin işbu sözleşmenin </w:t>
      </w:r>
      <w:r>
        <w:rPr>
          <w:rFonts w:ascii="Garamond" w:hAnsi="Garamond"/>
          <w:lang w:val="tr-TR"/>
        </w:rPr>
        <w:t xml:space="preserve">7.1, 7.2 </w:t>
      </w:r>
      <w:r w:rsidRPr="0008655C">
        <w:rPr>
          <w:rFonts w:ascii="Garamond" w:hAnsi="Garamond"/>
          <w:lang w:val="tr-TR"/>
        </w:rPr>
        <w:t xml:space="preserve"> ve </w:t>
      </w:r>
      <w:r>
        <w:rPr>
          <w:rFonts w:ascii="Garamond" w:hAnsi="Garamond"/>
          <w:lang w:val="tr-TR"/>
        </w:rPr>
        <w:t>7</w:t>
      </w:r>
      <w:r w:rsidRPr="0008655C">
        <w:rPr>
          <w:rFonts w:ascii="Garamond" w:hAnsi="Garamond"/>
          <w:lang w:val="tr-TR"/>
        </w:rPr>
        <w:t>.3. maddelerine uygun şekilde boşal</w:t>
      </w:r>
      <w:r>
        <w:rPr>
          <w:rFonts w:ascii="Garamond" w:hAnsi="Garamond"/>
          <w:lang w:val="tr-TR"/>
        </w:rPr>
        <w:t>t</w:t>
      </w:r>
      <w:r w:rsidRPr="0008655C">
        <w:rPr>
          <w:rFonts w:ascii="Garamond" w:hAnsi="Garamond"/>
          <w:lang w:val="tr-TR"/>
        </w:rPr>
        <w:t xml:space="preserve">arak </w:t>
      </w:r>
      <w:r>
        <w:rPr>
          <w:rFonts w:ascii="Garamond" w:hAnsi="Garamond"/>
          <w:lang w:val="tr-TR"/>
        </w:rPr>
        <w:t>İKTİSADİ İŞLETME’ye</w:t>
      </w:r>
      <w:r w:rsidRPr="0008655C">
        <w:rPr>
          <w:rFonts w:ascii="Garamond" w:hAnsi="Garamond"/>
          <w:lang w:val="tr-TR"/>
        </w:rPr>
        <w:t xml:space="preserve"> teslim etmemesi halinde;  </w:t>
      </w:r>
      <w:r>
        <w:rPr>
          <w:rFonts w:ascii="Garamond" w:hAnsi="Garamond"/>
          <w:lang w:val="tr-TR"/>
        </w:rPr>
        <w:t>İKTİSADİ İŞLETME</w:t>
      </w:r>
      <w:r w:rsidRPr="0008655C">
        <w:rPr>
          <w:rFonts w:ascii="Garamond" w:hAnsi="Garamond"/>
          <w:lang w:val="tr-TR"/>
        </w:rPr>
        <w:t xml:space="preserve"> İşletmeci</w:t>
      </w:r>
      <w:r>
        <w:rPr>
          <w:rFonts w:ascii="Garamond" w:hAnsi="Garamond"/>
          <w:lang w:val="tr-TR"/>
        </w:rPr>
        <w:t>’</w:t>
      </w:r>
      <w:r w:rsidRPr="0008655C">
        <w:rPr>
          <w:rFonts w:ascii="Garamond" w:hAnsi="Garamond"/>
          <w:lang w:val="tr-TR"/>
        </w:rPr>
        <w:t xml:space="preserve">ye taşınmazı boşaltarak sözleşmeye uygun iade etmesi için </w:t>
      </w:r>
      <w:r>
        <w:rPr>
          <w:rFonts w:ascii="Garamond" w:hAnsi="Garamond"/>
          <w:lang w:val="tr-TR"/>
        </w:rPr>
        <w:t>2</w:t>
      </w:r>
      <w:r w:rsidRPr="0008655C">
        <w:rPr>
          <w:rFonts w:ascii="Garamond" w:hAnsi="Garamond"/>
          <w:lang w:val="tr-TR"/>
        </w:rPr>
        <w:t xml:space="preserve"> (</w:t>
      </w:r>
      <w:r>
        <w:rPr>
          <w:rFonts w:ascii="Garamond" w:hAnsi="Garamond"/>
          <w:lang w:val="tr-TR"/>
        </w:rPr>
        <w:t>iki</w:t>
      </w:r>
      <w:r w:rsidRPr="0008655C">
        <w:rPr>
          <w:rFonts w:ascii="Garamond" w:hAnsi="Garamond"/>
          <w:lang w:val="tr-TR"/>
        </w:rPr>
        <w:t xml:space="preserve">) </w:t>
      </w:r>
      <w:r>
        <w:rPr>
          <w:rFonts w:ascii="Garamond" w:hAnsi="Garamond"/>
          <w:lang w:val="tr-TR"/>
        </w:rPr>
        <w:t>hafta</w:t>
      </w:r>
      <w:r w:rsidRPr="0008655C">
        <w:rPr>
          <w:rFonts w:ascii="Garamond" w:hAnsi="Garamond"/>
          <w:lang w:val="tr-TR"/>
        </w:rPr>
        <w:t xml:space="preserve"> süre verir. İşletmeci</w:t>
      </w:r>
      <w:r>
        <w:rPr>
          <w:rFonts w:ascii="Garamond" w:hAnsi="Garamond"/>
          <w:lang w:val="tr-TR"/>
        </w:rPr>
        <w:t>’</w:t>
      </w:r>
      <w:r w:rsidRPr="0008655C">
        <w:rPr>
          <w:rFonts w:ascii="Garamond" w:hAnsi="Garamond"/>
          <w:lang w:val="tr-TR"/>
        </w:rPr>
        <w:t xml:space="preserve">nin kendisine tanınan süre içerisinde ilgili alanları teslim etmemesi halinde </w:t>
      </w:r>
      <w:r>
        <w:rPr>
          <w:rFonts w:ascii="Garamond" w:hAnsi="Garamond"/>
          <w:lang w:val="tr-TR"/>
        </w:rPr>
        <w:t>İKTİSADİ İŞLETME</w:t>
      </w:r>
      <w:r w:rsidRPr="0008655C">
        <w:rPr>
          <w:rFonts w:ascii="Garamond" w:hAnsi="Garamond"/>
          <w:lang w:val="tr-TR"/>
        </w:rPr>
        <w:t>, sözleşmeye konu alan içerisindeki İşletmeci</w:t>
      </w:r>
      <w:r>
        <w:rPr>
          <w:rFonts w:ascii="Garamond" w:hAnsi="Garamond"/>
          <w:lang w:val="tr-TR"/>
        </w:rPr>
        <w:t>’</w:t>
      </w:r>
      <w:r w:rsidRPr="0008655C">
        <w:rPr>
          <w:rFonts w:ascii="Garamond" w:hAnsi="Garamond"/>
          <w:lang w:val="tr-TR"/>
        </w:rPr>
        <w:t>ye ait emtiaları bilirkişi marifetiyle ve/veya 3 kişiden oluşan bir heyet aracılığı ile tutanak altına alıp alanları boşaltma ve İşletmeci</w:t>
      </w:r>
      <w:r>
        <w:rPr>
          <w:rFonts w:ascii="Garamond" w:hAnsi="Garamond"/>
          <w:lang w:val="tr-TR"/>
        </w:rPr>
        <w:t>’</w:t>
      </w:r>
      <w:r w:rsidRPr="0008655C">
        <w:rPr>
          <w:rFonts w:ascii="Garamond" w:hAnsi="Garamond"/>
          <w:lang w:val="tr-TR"/>
        </w:rPr>
        <w:t xml:space="preserve">ye ait emtiaları depoya kaldırma hak ve yetkisine sahiptir. </w:t>
      </w:r>
    </w:p>
    <w:p w14:paraId="4F87C302" w14:textId="77777777" w:rsidR="003D5B08" w:rsidRPr="0008655C" w:rsidRDefault="003D5B08" w:rsidP="003D5B08">
      <w:pPr>
        <w:spacing w:after="0" w:line="240" w:lineRule="auto"/>
        <w:ind w:left="450" w:hanging="540"/>
        <w:jc w:val="both"/>
        <w:rPr>
          <w:rFonts w:ascii="Garamond" w:hAnsi="Garamond"/>
          <w:lang w:val="tr-TR"/>
        </w:rPr>
      </w:pPr>
    </w:p>
    <w:p w14:paraId="265100A4" w14:textId="77777777" w:rsidR="003D5B08" w:rsidRDefault="003D5B08" w:rsidP="003D5B08">
      <w:pPr>
        <w:spacing w:after="0" w:line="240" w:lineRule="auto"/>
        <w:ind w:left="450" w:hanging="540"/>
        <w:jc w:val="both"/>
        <w:rPr>
          <w:rFonts w:ascii="Garamond" w:hAnsi="Garamond"/>
          <w:b/>
          <w:lang w:val="tr-TR"/>
        </w:rPr>
      </w:pPr>
      <w:r w:rsidRPr="0008655C">
        <w:rPr>
          <w:rFonts w:ascii="Garamond" w:hAnsi="Garamond"/>
          <w:b/>
          <w:lang w:val="tr-TR"/>
        </w:rPr>
        <w:t>7.5.</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 xml:space="preserve">İşletmeci, sözleşmenin </w:t>
      </w:r>
      <w:r>
        <w:rPr>
          <w:rFonts w:ascii="Garamond" w:hAnsi="Garamond"/>
          <w:lang w:val="tr-TR"/>
        </w:rPr>
        <w:t>7</w:t>
      </w:r>
      <w:r w:rsidRPr="0008655C">
        <w:rPr>
          <w:rFonts w:ascii="Garamond" w:hAnsi="Garamond"/>
          <w:lang w:val="tr-TR"/>
        </w:rPr>
        <w:t>.4. maddesi uyarınca alanları</w:t>
      </w:r>
      <w:r>
        <w:rPr>
          <w:rFonts w:ascii="Garamond" w:hAnsi="Garamond"/>
          <w:lang w:val="tr-TR"/>
        </w:rPr>
        <w:t>n</w:t>
      </w:r>
      <w:r w:rsidRPr="0008655C">
        <w:rPr>
          <w:rFonts w:ascii="Garamond" w:hAnsi="Garamond"/>
          <w:lang w:val="tr-TR"/>
        </w:rPr>
        <w:t xml:space="preserve"> boşaltılması halinde kendisine ait emtiaların depo edilmesine yönelik tüm masrafları ayrıca </w:t>
      </w:r>
      <w:r>
        <w:rPr>
          <w:rFonts w:ascii="Garamond" w:hAnsi="Garamond"/>
          <w:lang w:val="tr-TR"/>
        </w:rPr>
        <w:t xml:space="preserve">İKTİSADİ İŞLETME’ye </w:t>
      </w:r>
      <w:r w:rsidRPr="0008655C">
        <w:rPr>
          <w:rFonts w:ascii="Garamond" w:hAnsi="Garamond"/>
          <w:lang w:val="tr-TR"/>
        </w:rPr>
        <w:t xml:space="preserve">ödeyeceği gibi boşaltma ve muhafaza sırasında emtialarda meydana gelebilecek zararlara ilişkin </w:t>
      </w:r>
      <w:r>
        <w:rPr>
          <w:rFonts w:ascii="Garamond" w:hAnsi="Garamond"/>
          <w:lang w:val="tr-TR"/>
        </w:rPr>
        <w:t>İKTİSADİ İŞLETME’</w:t>
      </w:r>
      <w:r w:rsidRPr="0008655C">
        <w:rPr>
          <w:rFonts w:ascii="Garamond" w:hAnsi="Garamond"/>
          <w:lang w:val="tr-TR"/>
        </w:rPr>
        <w:t>den herhangi bir nam ya da ad altında hiçbir talepte bulunmayacaktır.</w:t>
      </w:r>
      <w:r w:rsidRPr="0008655C">
        <w:rPr>
          <w:rFonts w:ascii="Garamond" w:hAnsi="Garamond"/>
          <w:b/>
          <w:lang w:val="tr-TR"/>
        </w:rPr>
        <w:t xml:space="preserve">  </w:t>
      </w:r>
    </w:p>
    <w:p w14:paraId="0C92500C" w14:textId="77777777" w:rsidR="003D5B08" w:rsidRPr="0008655C" w:rsidRDefault="003D5B08" w:rsidP="003D5B08">
      <w:pPr>
        <w:spacing w:after="0" w:line="240" w:lineRule="auto"/>
        <w:ind w:left="450" w:hanging="540"/>
        <w:jc w:val="both"/>
        <w:rPr>
          <w:rFonts w:ascii="Garamond" w:hAnsi="Garamond"/>
          <w:b/>
          <w:lang w:val="tr-TR"/>
        </w:rPr>
      </w:pPr>
    </w:p>
    <w:p w14:paraId="6415A63D" w14:textId="540BB104" w:rsidR="003D5B08" w:rsidRDefault="003D5B08" w:rsidP="003D5B08">
      <w:pPr>
        <w:spacing w:after="0" w:line="240" w:lineRule="auto"/>
        <w:ind w:left="450" w:hanging="540"/>
        <w:jc w:val="both"/>
        <w:rPr>
          <w:rFonts w:ascii="Garamond" w:hAnsi="Garamond"/>
          <w:lang w:val="tr-TR"/>
        </w:rPr>
      </w:pPr>
      <w:r w:rsidRPr="0008655C">
        <w:rPr>
          <w:rFonts w:ascii="Garamond" w:hAnsi="Garamond"/>
          <w:b/>
          <w:lang w:val="tr-TR"/>
        </w:rPr>
        <w:t>7.6</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 xml:space="preserve">İşbu sözleşmenin, herhangi bir nedenle sona ermesi halinde sözleşmenin </w:t>
      </w:r>
      <w:r>
        <w:rPr>
          <w:rFonts w:ascii="Garamond" w:hAnsi="Garamond"/>
          <w:lang w:val="tr-TR"/>
        </w:rPr>
        <w:t>7</w:t>
      </w:r>
      <w:r w:rsidRPr="0008655C">
        <w:rPr>
          <w:rFonts w:ascii="Garamond" w:hAnsi="Garamond"/>
          <w:lang w:val="tr-TR"/>
        </w:rPr>
        <w:t xml:space="preserve">.4 ve </w:t>
      </w:r>
      <w:r>
        <w:rPr>
          <w:rFonts w:ascii="Garamond" w:hAnsi="Garamond"/>
          <w:lang w:val="tr-TR"/>
        </w:rPr>
        <w:t>7</w:t>
      </w:r>
      <w:r w:rsidRPr="0008655C">
        <w:rPr>
          <w:rFonts w:ascii="Garamond" w:hAnsi="Garamond"/>
          <w:lang w:val="tr-TR"/>
        </w:rPr>
        <w:t xml:space="preserve">.5. maddesindeki hükümlere halel gelmemek  kaydıyla, İşletmeci,  İktisadi İşletmeye ait mülkün usulsüz işgali süresindeki her gün için, </w:t>
      </w:r>
      <w:r>
        <w:rPr>
          <w:rFonts w:ascii="Garamond" w:hAnsi="Garamond"/>
          <w:lang w:val="tr-TR"/>
        </w:rPr>
        <w:t>en son ödenen Ciro İşletme B</w:t>
      </w:r>
      <w:r w:rsidRPr="0008655C">
        <w:rPr>
          <w:rFonts w:ascii="Garamond" w:hAnsi="Garamond"/>
          <w:lang w:val="tr-TR"/>
        </w:rPr>
        <w:t>edelinin otuzda birinin 3 (dört) katını, işletme bedelinden ayrı, ifaya ek, işgal tazminatı olarak ödeyecektir.</w:t>
      </w:r>
    </w:p>
    <w:p w14:paraId="5F92D1C0" w14:textId="77777777" w:rsidR="003D5B08" w:rsidRPr="0008655C" w:rsidRDefault="003D5B08" w:rsidP="003D5B08">
      <w:pPr>
        <w:spacing w:after="0" w:line="240" w:lineRule="auto"/>
        <w:ind w:left="450" w:hanging="540"/>
        <w:jc w:val="both"/>
        <w:rPr>
          <w:rFonts w:ascii="Garamond" w:hAnsi="Garamond"/>
          <w:lang w:val="tr-TR"/>
        </w:rPr>
      </w:pPr>
    </w:p>
    <w:p w14:paraId="30974747" w14:textId="322793EA" w:rsidR="003D5B08" w:rsidRPr="003D5B08" w:rsidRDefault="00F55E29" w:rsidP="003D5B08">
      <w:pPr>
        <w:pStyle w:val="ListParagraph"/>
        <w:numPr>
          <w:ilvl w:val="0"/>
          <w:numId w:val="4"/>
        </w:numPr>
        <w:spacing w:after="0" w:line="240" w:lineRule="auto"/>
        <w:jc w:val="both"/>
        <w:rPr>
          <w:rFonts w:ascii="Garamond" w:hAnsi="Garamond"/>
          <w:lang w:val="tr-TR"/>
        </w:rPr>
      </w:pPr>
      <w:r>
        <w:rPr>
          <w:rFonts w:ascii="Garamond" w:hAnsi="Garamond"/>
          <w:b/>
          <w:lang w:val="tr-TR"/>
        </w:rPr>
        <w:t>KEFİLİN YÜKÜMLÜLÜKLERİ</w:t>
      </w:r>
    </w:p>
    <w:p w14:paraId="4CD9A165" w14:textId="704A5E42" w:rsidR="003D5B08" w:rsidRPr="003D5B08" w:rsidRDefault="003D5B08" w:rsidP="003D5B08">
      <w:pPr>
        <w:pStyle w:val="ListParagraph"/>
        <w:numPr>
          <w:ilvl w:val="1"/>
          <w:numId w:val="11"/>
        </w:numPr>
        <w:spacing w:after="0" w:line="240" w:lineRule="auto"/>
        <w:jc w:val="both"/>
        <w:rPr>
          <w:rFonts w:ascii="Garamond" w:hAnsi="Garamond"/>
          <w:lang w:val="tr-TR"/>
        </w:rPr>
      </w:pPr>
      <w:r w:rsidRPr="003D5B08">
        <w:rPr>
          <w:rFonts w:ascii="Garamond" w:hAnsi="Garamond"/>
          <w:lang w:val="tr-TR"/>
        </w:rPr>
        <w:t xml:space="preserve">Kefil, İktisadi İşletme ile </w:t>
      </w:r>
      <w:r>
        <w:rPr>
          <w:rFonts w:ascii="Garamond" w:hAnsi="Garamond"/>
          <w:lang w:val="tr-TR"/>
        </w:rPr>
        <w:t xml:space="preserve">İşletmeci </w:t>
      </w:r>
      <w:r w:rsidRPr="003D5B08">
        <w:rPr>
          <w:rFonts w:ascii="Garamond" w:hAnsi="Garamond"/>
          <w:lang w:val="tr-TR"/>
        </w:rPr>
        <w:t>arasında akdedil</w:t>
      </w:r>
      <w:r>
        <w:rPr>
          <w:rFonts w:ascii="Garamond" w:hAnsi="Garamond"/>
          <w:lang w:val="tr-TR"/>
        </w:rPr>
        <w:t xml:space="preserve">en işbu sözleşme </w:t>
      </w:r>
      <w:r w:rsidRPr="003D5B08">
        <w:rPr>
          <w:rFonts w:ascii="Garamond" w:hAnsi="Garamond"/>
          <w:lang w:val="tr-TR"/>
        </w:rPr>
        <w:t xml:space="preserve">kapsamında </w:t>
      </w:r>
      <w:r>
        <w:rPr>
          <w:rFonts w:ascii="Garamond" w:hAnsi="Garamond"/>
          <w:lang w:val="tr-TR"/>
        </w:rPr>
        <w:t xml:space="preserve">İşletmeci’nin </w:t>
      </w:r>
      <w:r w:rsidRPr="003D5B08">
        <w:rPr>
          <w:rFonts w:ascii="Garamond" w:hAnsi="Garamond"/>
          <w:lang w:val="tr-TR"/>
        </w:rPr>
        <w:t xml:space="preserve">yüklenmiş olduğu </w:t>
      </w:r>
      <w:r w:rsidRPr="00DE08E3">
        <w:rPr>
          <w:rFonts w:ascii="Garamond" w:hAnsi="Garamond"/>
          <w:lang w:val="tr-TR"/>
        </w:rPr>
        <w:t xml:space="preserve">borca </w:t>
      </w:r>
      <w:r w:rsidR="00E97CC2" w:rsidRPr="00DE08E3">
        <w:rPr>
          <w:rFonts w:ascii="Garamond" w:hAnsi="Garamond"/>
          <w:lang w:val="tr-TR"/>
        </w:rPr>
        <w:t>1.</w:t>
      </w:r>
      <w:r w:rsidR="00DE08E3" w:rsidRPr="00DE08E3">
        <w:rPr>
          <w:rFonts w:ascii="Garamond" w:hAnsi="Garamond"/>
          <w:lang w:val="tr-TR"/>
        </w:rPr>
        <w:t>380</w:t>
      </w:r>
      <w:r w:rsidR="00E97CC2" w:rsidRPr="00DE08E3">
        <w:rPr>
          <w:rFonts w:ascii="Garamond" w:hAnsi="Garamond"/>
          <w:lang w:val="tr-TR"/>
        </w:rPr>
        <w:t xml:space="preserve">.000,00 </w:t>
      </w:r>
      <w:r w:rsidRPr="00DE08E3">
        <w:rPr>
          <w:rFonts w:ascii="Garamond" w:hAnsi="Garamond"/>
          <w:lang w:val="tr-TR"/>
        </w:rPr>
        <w:t xml:space="preserve">TL </w:t>
      </w:r>
      <w:r w:rsidR="00E97CC2" w:rsidRPr="00DE08E3">
        <w:rPr>
          <w:rFonts w:ascii="Garamond" w:hAnsi="Garamond"/>
          <w:lang w:val="tr-TR"/>
        </w:rPr>
        <w:t>(Y/BirMilyon</w:t>
      </w:r>
      <w:r w:rsidR="00DE08E3" w:rsidRPr="00DE08E3">
        <w:rPr>
          <w:rFonts w:ascii="Garamond" w:hAnsi="Garamond"/>
          <w:lang w:val="tr-TR"/>
        </w:rPr>
        <w:t>Üçyüzseksenbin</w:t>
      </w:r>
      <w:r w:rsidR="00E97CC2" w:rsidRPr="00DE08E3">
        <w:rPr>
          <w:rFonts w:ascii="Garamond" w:hAnsi="Garamond"/>
          <w:lang w:val="tr-TR"/>
        </w:rPr>
        <w:t>TürkLirası</w:t>
      </w:r>
      <w:r w:rsidRPr="00DE08E3">
        <w:rPr>
          <w:rFonts w:ascii="Garamond" w:hAnsi="Garamond"/>
          <w:lang w:val="tr-TR"/>
        </w:rPr>
        <w:t>) ile sınırlı</w:t>
      </w:r>
      <w:r w:rsidRPr="003D5B08">
        <w:rPr>
          <w:rFonts w:ascii="Garamond" w:hAnsi="Garamond"/>
          <w:lang w:val="tr-TR"/>
        </w:rPr>
        <w:t xml:space="preserve"> olmak üzere işbu protokolün imza tarihinden itibaren </w:t>
      </w:r>
      <w:r>
        <w:rPr>
          <w:rFonts w:ascii="Garamond" w:hAnsi="Garamond"/>
          <w:lang w:val="tr-TR"/>
        </w:rPr>
        <w:t>48</w:t>
      </w:r>
      <w:r w:rsidRPr="003D5B08">
        <w:rPr>
          <w:rFonts w:ascii="Garamond" w:hAnsi="Garamond"/>
          <w:lang w:val="tr-TR"/>
        </w:rPr>
        <w:t xml:space="preserve"> (</w:t>
      </w:r>
      <w:r>
        <w:rPr>
          <w:rFonts w:ascii="Garamond" w:hAnsi="Garamond"/>
          <w:lang w:val="tr-TR"/>
        </w:rPr>
        <w:t>kırksekiz</w:t>
      </w:r>
      <w:r w:rsidRPr="003D5B08">
        <w:rPr>
          <w:rFonts w:ascii="Garamond" w:hAnsi="Garamond"/>
          <w:lang w:val="tr-TR"/>
        </w:rPr>
        <w:t xml:space="preserve">) ay boyunca müştereken borçlu ve kefil sıfatı ile müteselsilen sorumlu olduğunu gayrikabili rücu kabul eder. </w:t>
      </w:r>
    </w:p>
    <w:p w14:paraId="059EA71D" w14:textId="77777777" w:rsidR="003D5B08" w:rsidRDefault="003D5B08" w:rsidP="003D5B08">
      <w:pPr>
        <w:spacing w:after="0" w:line="240" w:lineRule="auto"/>
        <w:jc w:val="both"/>
        <w:rPr>
          <w:rFonts w:ascii="Garamond" w:hAnsi="Garamond"/>
          <w:lang w:val="tr-TR"/>
        </w:rPr>
      </w:pPr>
    </w:p>
    <w:p w14:paraId="61E987CA" w14:textId="5B74DDCF" w:rsidR="00BC5D43" w:rsidRPr="00273030" w:rsidRDefault="00BC5D43" w:rsidP="003D5B08">
      <w:pPr>
        <w:pStyle w:val="ListParagraph"/>
        <w:numPr>
          <w:ilvl w:val="0"/>
          <w:numId w:val="11"/>
        </w:numPr>
        <w:spacing w:after="0" w:line="240" w:lineRule="auto"/>
        <w:jc w:val="both"/>
        <w:rPr>
          <w:rFonts w:ascii="Garamond" w:hAnsi="Garamond"/>
          <w:b/>
          <w:lang w:val="tr-TR"/>
        </w:rPr>
      </w:pPr>
      <w:r w:rsidRPr="00273030">
        <w:rPr>
          <w:rFonts w:ascii="Garamond" w:hAnsi="Garamond"/>
          <w:b/>
          <w:lang w:val="tr-TR"/>
        </w:rPr>
        <w:t>MÜCBİR SEBEP</w:t>
      </w:r>
      <w:r w:rsidR="00105B14" w:rsidRPr="00273030">
        <w:rPr>
          <w:rFonts w:ascii="Garamond" w:hAnsi="Garamond"/>
          <w:b/>
          <w:color w:val="FF0000"/>
          <w:lang w:val="tr-TR"/>
        </w:rPr>
        <w:t xml:space="preserve"> </w:t>
      </w:r>
    </w:p>
    <w:p w14:paraId="14226488" w14:textId="0A4D233C" w:rsidR="00BC5D43" w:rsidRDefault="00BC5D43" w:rsidP="0038049B">
      <w:pPr>
        <w:spacing w:after="0" w:line="240" w:lineRule="auto"/>
        <w:jc w:val="both"/>
        <w:rPr>
          <w:rFonts w:ascii="Garamond" w:hAnsi="Garamond"/>
          <w:lang w:val="tr-TR"/>
        </w:rPr>
      </w:pPr>
      <w:bookmarkStart w:id="1" w:name="_GoBack"/>
      <w:bookmarkEnd w:id="1"/>
    </w:p>
    <w:p w14:paraId="5A6ED720" w14:textId="59FCB0C4" w:rsidR="00BC5D43" w:rsidRDefault="00F55E29" w:rsidP="00A8096F">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w:t>
      </w:r>
      <w:r w:rsidR="00BC5D43">
        <w:rPr>
          <w:rFonts w:ascii="Garamond" w:hAnsi="Garamond"/>
          <w:lang w:val="tr-TR"/>
        </w:rPr>
        <w:t xml:space="preserve"> y</w:t>
      </w:r>
      <w:r w:rsidR="00BC5D43" w:rsidRPr="00BC5D43">
        <w:rPr>
          <w:rFonts w:ascii="Garamond" w:hAnsi="Garamond"/>
          <w:lang w:val="tr-TR"/>
        </w:rPr>
        <w:t xml:space="preserve">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w:t>
      </w:r>
      <w:r w:rsidR="00BC5D43">
        <w:rPr>
          <w:rFonts w:ascii="Garamond" w:hAnsi="Garamond"/>
          <w:lang w:val="tr-TR"/>
        </w:rPr>
        <w:t>o</w:t>
      </w:r>
      <w:r w:rsidR="00BC5D43" w:rsidRPr="00BC5D43">
        <w:rPr>
          <w:rFonts w:ascii="Garamond" w:hAnsi="Garamond"/>
          <w:lang w:val="tr-TR"/>
        </w:rPr>
        <w:t>laylar</w:t>
      </w:r>
      <w:r w:rsidR="00BC5D43">
        <w:rPr>
          <w:rFonts w:ascii="Garamond" w:hAnsi="Garamond"/>
          <w:lang w:val="tr-TR"/>
        </w:rPr>
        <w:t>.</w:t>
      </w:r>
    </w:p>
    <w:p w14:paraId="64F8C719" w14:textId="77777777" w:rsidR="00BC5D43" w:rsidRPr="00BC5D43" w:rsidRDefault="00BC5D43" w:rsidP="00A8096F">
      <w:pPr>
        <w:spacing w:after="0" w:line="240" w:lineRule="auto"/>
        <w:ind w:left="450" w:hanging="450"/>
        <w:jc w:val="both"/>
        <w:rPr>
          <w:rFonts w:ascii="Garamond" w:hAnsi="Garamond"/>
          <w:lang w:val="tr-TR"/>
        </w:rPr>
      </w:pPr>
    </w:p>
    <w:p w14:paraId="693FD657" w14:textId="468FB5DF" w:rsidR="00BC5D43" w:rsidRDefault="00F55E29" w:rsidP="00A8096F">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14:paraId="577307F1" w14:textId="77777777" w:rsidR="00BC5D43" w:rsidRPr="00BC5D43" w:rsidRDefault="00BC5D43" w:rsidP="00A8096F">
      <w:pPr>
        <w:spacing w:after="0" w:line="240" w:lineRule="auto"/>
        <w:ind w:left="450" w:hanging="450"/>
        <w:jc w:val="both"/>
        <w:rPr>
          <w:rFonts w:ascii="Garamond" w:hAnsi="Garamond"/>
          <w:lang w:val="tr-TR"/>
        </w:rPr>
      </w:pPr>
    </w:p>
    <w:p w14:paraId="1E3A5ACB" w14:textId="622B9DA5" w:rsidR="00AF346C" w:rsidRDefault="00F55E29" w:rsidP="007303E5">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6C7486">
        <w:rPr>
          <w:rFonts w:ascii="Garamond" w:hAnsi="Garamond"/>
          <w:lang w:val="tr-TR"/>
        </w:rPr>
        <w:t>İKTİSADİ İŞLETME</w:t>
      </w:r>
      <w:r w:rsidR="00BC5D43" w:rsidRPr="00BC5D43">
        <w:rPr>
          <w:rFonts w:ascii="Garamond" w:hAnsi="Garamond"/>
          <w:lang w:val="tr-TR"/>
        </w:rPr>
        <w:t xml:space="preserve"> hem de İşletmeci'nin tüm maddi ve manevi hakları saklı tutulacaktır.</w:t>
      </w:r>
    </w:p>
    <w:p w14:paraId="7E7F4B50" w14:textId="7479269C" w:rsidR="00BC5D43" w:rsidRDefault="00BC5D43" w:rsidP="0038049B">
      <w:pPr>
        <w:spacing w:after="0" w:line="240" w:lineRule="auto"/>
        <w:jc w:val="both"/>
        <w:rPr>
          <w:rFonts w:ascii="Garamond" w:hAnsi="Garamond"/>
          <w:lang w:val="tr-TR"/>
        </w:rPr>
      </w:pPr>
    </w:p>
    <w:p w14:paraId="1518A393" w14:textId="54E4D0B5" w:rsidR="00BC5D43" w:rsidRPr="00BC5D43" w:rsidRDefault="00BC5D43" w:rsidP="003D5B08">
      <w:pPr>
        <w:pStyle w:val="ListParagraph"/>
        <w:numPr>
          <w:ilvl w:val="0"/>
          <w:numId w:val="11"/>
        </w:numPr>
        <w:spacing w:after="0" w:line="240" w:lineRule="auto"/>
        <w:jc w:val="both"/>
        <w:rPr>
          <w:rFonts w:ascii="Garamond" w:hAnsi="Garamond"/>
          <w:b/>
          <w:lang w:val="tr-TR"/>
        </w:rPr>
      </w:pPr>
      <w:r w:rsidRPr="00BC5D43">
        <w:rPr>
          <w:rFonts w:ascii="Garamond" w:hAnsi="Garamond"/>
          <w:b/>
          <w:lang w:val="tr-TR"/>
        </w:rPr>
        <w:t>BEYANLAR VE TARAFLARIN HAKLARINI KULLANMAMALARI</w:t>
      </w:r>
    </w:p>
    <w:p w14:paraId="6927A397" w14:textId="77777777" w:rsidR="00BC5D43" w:rsidRPr="00BC5D43" w:rsidRDefault="00BC5D43" w:rsidP="0038049B">
      <w:pPr>
        <w:pStyle w:val="ListParagraph"/>
        <w:spacing w:after="0" w:line="240" w:lineRule="auto"/>
        <w:jc w:val="both"/>
        <w:rPr>
          <w:rFonts w:ascii="Garamond" w:hAnsi="Garamond"/>
          <w:lang w:val="tr-TR"/>
        </w:rPr>
      </w:pPr>
    </w:p>
    <w:p w14:paraId="6D47E836" w14:textId="205E28A9" w:rsidR="00BC5D43" w:rsidRDefault="00F55E29" w:rsidP="00A8096F">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İşbu Sözleşme Taraflarca mekân işletilmesi iradeleri çerçevesinde düzenlenmiş ve imzalanmış olmakla hiçbir koşulda kira sözleşmesi olarak addedilmemekle ve Borçlar Kanunu’nun kira sözleşmelerine uygulanan hükümleri kapsamında değildir.</w:t>
      </w:r>
    </w:p>
    <w:p w14:paraId="304E5547" w14:textId="77777777" w:rsidR="00BC5D43" w:rsidRPr="00BC5D43" w:rsidRDefault="00BC5D43" w:rsidP="00A8096F">
      <w:pPr>
        <w:spacing w:after="0" w:line="240" w:lineRule="auto"/>
        <w:ind w:left="540" w:hanging="540"/>
        <w:jc w:val="both"/>
        <w:rPr>
          <w:rFonts w:ascii="Garamond" w:hAnsi="Garamond"/>
          <w:lang w:val="tr-TR"/>
        </w:rPr>
      </w:pPr>
    </w:p>
    <w:p w14:paraId="0B4837B8" w14:textId="69E1EF8F" w:rsidR="00BC5D43" w:rsidRPr="00BC5D43" w:rsidRDefault="00F55E29" w:rsidP="00A8096F">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İşbu Sözleşme İşletmeci’ye sözleşme konusu işlemlerle ilgili münhasır hak ve tekel yetkisi vermez.</w:t>
      </w:r>
      <w:r w:rsidR="00BC5D43">
        <w:rPr>
          <w:rFonts w:ascii="Garamond" w:hAnsi="Garamond"/>
          <w:lang w:val="tr-TR"/>
        </w:rPr>
        <w:t xml:space="preserve"> </w:t>
      </w:r>
      <w:r w:rsidR="00BC5D43" w:rsidRPr="00BC5D43">
        <w:rPr>
          <w:rFonts w:ascii="Garamond" w:hAnsi="Garamond"/>
          <w:lang w:val="tr-TR"/>
        </w:rPr>
        <w:t xml:space="preserve">İşbu Sözleşme’nin imza tarihi itibariyle </w:t>
      </w:r>
      <w:r w:rsidR="006C7486">
        <w:rPr>
          <w:rFonts w:ascii="Garamond" w:hAnsi="Garamond"/>
          <w:lang w:val="tr-TR"/>
        </w:rPr>
        <w:t>İKTİSADİ İŞLETME</w:t>
      </w:r>
      <w:r w:rsidR="00BC5D43" w:rsidRPr="00BC5D43">
        <w:rPr>
          <w:rFonts w:ascii="Garamond" w:hAnsi="Garamond"/>
          <w:lang w:val="tr-TR"/>
        </w:rPr>
        <w:t>,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6C8E32C8" w14:textId="77777777" w:rsidR="00BC5D43" w:rsidRPr="00BC5D43" w:rsidRDefault="00BC5D43" w:rsidP="00A8096F">
      <w:pPr>
        <w:spacing w:after="0" w:line="240" w:lineRule="auto"/>
        <w:ind w:left="540" w:hanging="540"/>
        <w:jc w:val="both"/>
        <w:rPr>
          <w:rFonts w:ascii="Garamond" w:hAnsi="Garamond"/>
          <w:lang w:val="tr-TR"/>
        </w:rPr>
      </w:pPr>
    </w:p>
    <w:p w14:paraId="2D0E473B" w14:textId="7B3A7768" w:rsidR="007303E5" w:rsidRDefault="00F55E29" w:rsidP="00220FB7">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504BEB09" w14:textId="3B47A20A" w:rsidR="002A3C22" w:rsidRDefault="002A3C22" w:rsidP="0038049B">
      <w:pPr>
        <w:spacing w:after="0" w:line="240" w:lineRule="auto"/>
        <w:jc w:val="both"/>
        <w:rPr>
          <w:rFonts w:ascii="Garamond" w:hAnsi="Garamond"/>
          <w:lang w:val="tr-TR"/>
        </w:rPr>
      </w:pPr>
    </w:p>
    <w:p w14:paraId="4465FB8C" w14:textId="0352ADB7" w:rsidR="002A3C22" w:rsidRPr="002A3C22" w:rsidRDefault="002A3C22" w:rsidP="003D5B08">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DEFTER VE KAYITLARIN GEÇERLİLİĞİ</w:t>
      </w:r>
    </w:p>
    <w:p w14:paraId="176FF76A" w14:textId="77777777" w:rsidR="002A3C22" w:rsidRPr="002A3C22" w:rsidRDefault="002A3C22" w:rsidP="0038049B">
      <w:pPr>
        <w:spacing w:after="0" w:line="240" w:lineRule="auto"/>
        <w:jc w:val="both"/>
        <w:rPr>
          <w:rFonts w:ascii="Garamond" w:hAnsi="Garamond"/>
          <w:lang w:val="tr-TR"/>
        </w:rPr>
      </w:pPr>
    </w:p>
    <w:p w14:paraId="0BF3C55A" w14:textId="264AD77B"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Taraflar iş bu sözleşmeden doğabilecek ihtilaflarda </w:t>
      </w:r>
      <w:r w:rsidR="006C7486">
        <w:rPr>
          <w:rFonts w:ascii="Garamond" w:hAnsi="Garamond"/>
          <w:lang w:val="tr-TR"/>
        </w:rPr>
        <w:t>İKTİSADİ İŞLETME</w:t>
      </w:r>
      <w:r w:rsidRPr="002A3C22">
        <w:rPr>
          <w:rFonts w:ascii="Garamond" w:hAnsi="Garamond"/>
          <w:lang w:val="tr-TR"/>
        </w:rPr>
        <w:t xml:space="preserve">’nin defter ve kayıtları ile </w:t>
      </w:r>
      <w:r w:rsidR="006C7486">
        <w:rPr>
          <w:rFonts w:ascii="Garamond" w:hAnsi="Garamond"/>
          <w:lang w:val="tr-TR"/>
        </w:rPr>
        <w:t>İKTİSADİ İŞLETME</w:t>
      </w:r>
      <w:r w:rsidRPr="002A3C22">
        <w:rPr>
          <w:rFonts w:ascii="Garamond" w:hAnsi="Garamond"/>
          <w:lang w:val="tr-TR"/>
        </w:rPr>
        <w:t>sayar kayıtlarının 6100 sayılı Hukuk Muhakemeleri Kanunu 193. madde anlamında muteber, bağlayıcı, kesin ve münhasır delil teşkil edeceğini ve bu maddenin yazılı delil sözleşmesi niteliğinde olduğunu kabul ve taahhüt ederler.</w:t>
      </w:r>
    </w:p>
    <w:p w14:paraId="2F43F212" w14:textId="039E6C6C" w:rsidR="00BC5D43" w:rsidRPr="00273030" w:rsidRDefault="00BC5D43" w:rsidP="003D5B08">
      <w:pPr>
        <w:pStyle w:val="ListParagraph"/>
        <w:numPr>
          <w:ilvl w:val="0"/>
          <w:numId w:val="11"/>
        </w:numPr>
        <w:spacing w:after="0" w:line="240" w:lineRule="auto"/>
        <w:jc w:val="both"/>
        <w:rPr>
          <w:rFonts w:ascii="Garamond" w:hAnsi="Garamond"/>
          <w:b/>
          <w:lang w:val="tr-TR"/>
        </w:rPr>
      </w:pPr>
      <w:r w:rsidRPr="00273030">
        <w:rPr>
          <w:rFonts w:ascii="Garamond" w:hAnsi="Garamond"/>
          <w:b/>
          <w:lang w:val="tr-TR"/>
        </w:rPr>
        <w:lastRenderedPageBreak/>
        <w:t>GİZLİLİK VE KİŞİSEL VERİLER</w:t>
      </w:r>
    </w:p>
    <w:p w14:paraId="5CAA6B4A" w14:textId="2966F4AC" w:rsidR="00BC5D43" w:rsidRDefault="00AB361E" w:rsidP="00A8096F">
      <w:pPr>
        <w:spacing w:after="0" w:line="240" w:lineRule="auto"/>
        <w:ind w:left="540" w:hanging="540"/>
        <w:jc w:val="both"/>
        <w:rPr>
          <w:rFonts w:ascii="Garamond" w:hAnsi="Garamond"/>
          <w:lang w:val="tr-TR"/>
        </w:rPr>
      </w:pPr>
      <w:r>
        <w:rPr>
          <w:rFonts w:ascii="Garamond" w:hAnsi="Garamond"/>
          <w:b/>
          <w:lang w:val="tr-TR"/>
        </w:rPr>
        <w:t>1</w:t>
      </w:r>
      <w:r w:rsidR="00F55E29">
        <w:rPr>
          <w:rFonts w:ascii="Garamond" w:hAnsi="Garamond"/>
          <w:b/>
          <w:lang w:val="tr-TR"/>
        </w:rPr>
        <w:t>2</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 xml:space="preserve">Taraflar gizli olduğunu bildirmiş olsun veya olmasın işbu Sözleşme’nin müzakere edilmesi, ifa edilmesi sonucu elde etmiş olabileceği Sözleşme maddelerinin içeriği dahil hiçbir </w:t>
      </w:r>
      <w:r w:rsidR="00F55E29">
        <w:rPr>
          <w:rFonts w:ascii="Garamond" w:hAnsi="Garamond"/>
          <w:lang w:val="tr-TR"/>
        </w:rPr>
        <w:t>bilgiyi</w:t>
      </w:r>
      <w:r w:rsidR="00BC5D43" w:rsidRPr="00BC5D43">
        <w:rPr>
          <w:rFonts w:ascii="Garamond" w:hAnsi="Garamond"/>
          <w:lang w:val="tr-TR"/>
        </w:rPr>
        <w:t>, kanunen açıkça yetkili kılınan kişiler hariç, Karşı tarafın izni olmadan açıklamamayı, ifşa etmemeyi taahhüt eder.</w:t>
      </w:r>
    </w:p>
    <w:p w14:paraId="272E5E78" w14:textId="77777777" w:rsidR="00146679" w:rsidRPr="00BC5D43" w:rsidRDefault="00146679" w:rsidP="00A8096F">
      <w:pPr>
        <w:spacing w:after="0" w:line="240" w:lineRule="auto"/>
        <w:ind w:left="540" w:hanging="540"/>
        <w:jc w:val="both"/>
        <w:rPr>
          <w:rFonts w:ascii="Garamond" w:hAnsi="Garamond"/>
          <w:lang w:val="tr-TR"/>
        </w:rPr>
      </w:pPr>
    </w:p>
    <w:p w14:paraId="10E2CC0E" w14:textId="7E4C9A56" w:rsidR="00BC5D43" w:rsidRPr="00BC5D43" w:rsidRDefault="00146679" w:rsidP="00A8096F">
      <w:pPr>
        <w:spacing w:after="0" w:line="240" w:lineRule="auto"/>
        <w:ind w:left="540" w:hanging="540"/>
        <w:jc w:val="both"/>
        <w:rPr>
          <w:rFonts w:ascii="Garamond" w:hAnsi="Garamond"/>
          <w:lang w:val="tr-TR"/>
        </w:rPr>
      </w:pPr>
      <w:r w:rsidRPr="00146679">
        <w:rPr>
          <w:rFonts w:ascii="Garamond" w:hAnsi="Garamond"/>
          <w:b/>
          <w:lang w:val="tr-TR"/>
        </w:rPr>
        <w:t>1</w:t>
      </w:r>
      <w:r w:rsidR="00F55E29">
        <w:rPr>
          <w:rFonts w:ascii="Garamond" w:hAnsi="Garamond"/>
          <w:b/>
          <w:lang w:val="tr-TR"/>
        </w:rPr>
        <w:t>2</w:t>
      </w:r>
      <w:r w:rsidRPr="00146679">
        <w:rPr>
          <w:rFonts w:ascii="Garamond" w:hAnsi="Garamond"/>
          <w:b/>
          <w:lang w:val="tr-TR"/>
        </w:rPr>
        <w:t xml:space="preserve">.2 </w:t>
      </w:r>
      <w:r w:rsidRPr="00146679">
        <w:rPr>
          <w:rFonts w:ascii="Garamond" w:hAnsi="Garamond"/>
          <w:b/>
          <w:lang w:val="tr-TR"/>
        </w:rPr>
        <w:tab/>
      </w:r>
      <w:r w:rsidR="00BC5D43" w:rsidRPr="00BC5D43">
        <w:rPr>
          <w:rFonts w:ascii="Garamond" w:hAnsi="Garamond"/>
          <w:lang w:val="tr-TR"/>
        </w:rPr>
        <w:t xml:space="preserve">İşbu gizlilik yükümlülüğü Sözleşme’nin her ne sebeple olursa olsun feshinden veya sona ermesinden sonra da </w:t>
      </w:r>
      <w:r>
        <w:rPr>
          <w:rFonts w:ascii="Garamond" w:hAnsi="Garamond"/>
          <w:lang w:val="tr-TR"/>
        </w:rPr>
        <w:t xml:space="preserve">süresiz olarak </w:t>
      </w:r>
      <w:r w:rsidR="00BC5D43" w:rsidRPr="00BC5D43">
        <w:rPr>
          <w:rFonts w:ascii="Garamond" w:hAnsi="Garamond"/>
          <w:lang w:val="tr-TR"/>
        </w:rPr>
        <w:t>hüküm ifade edecektir.</w:t>
      </w:r>
    </w:p>
    <w:p w14:paraId="009B163F" w14:textId="77777777" w:rsidR="0038049B" w:rsidRDefault="0038049B" w:rsidP="00A8096F">
      <w:pPr>
        <w:spacing w:after="0" w:line="240" w:lineRule="auto"/>
        <w:ind w:left="540" w:hanging="540"/>
        <w:jc w:val="both"/>
        <w:rPr>
          <w:rFonts w:ascii="Garamond" w:hAnsi="Garamond"/>
          <w:lang w:val="tr-TR"/>
        </w:rPr>
      </w:pPr>
    </w:p>
    <w:p w14:paraId="67BAE437" w14:textId="5596BAEC" w:rsidR="00BC5D43" w:rsidRDefault="0038049B" w:rsidP="00A8096F">
      <w:pPr>
        <w:spacing w:after="0" w:line="240" w:lineRule="auto"/>
        <w:ind w:left="540" w:hanging="540"/>
        <w:jc w:val="both"/>
        <w:rPr>
          <w:rFonts w:ascii="Garamond" w:hAnsi="Garamond"/>
          <w:lang w:val="tr-TR"/>
        </w:rPr>
      </w:pPr>
      <w:r w:rsidRPr="0038049B">
        <w:rPr>
          <w:rFonts w:ascii="Garamond" w:hAnsi="Garamond"/>
          <w:b/>
          <w:lang w:val="tr-TR"/>
        </w:rPr>
        <w:t>1</w:t>
      </w:r>
      <w:r w:rsidR="00F55E29">
        <w:rPr>
          <w:rFonts w:ascii="Garamond" w:hAnsi="Garamond"/>
          <w:b/>
          <w:lang w:val="tr-TR"/>
        </w:rPr>
        <w:t>2</w:t>
      </w:r>
      <w:r w:rsidRPr="0038049B">
        <w:rPr>
          <w:rFonts w:ascii="Garamond" w:hAnsi="Garamond"/>
          <w:b/>
          <w:lang w:val="tr-TR"/>
        </w:rPr>
        <w:t>.</w:t>
      </w:r>
      <w:r w:rsidR="00146679">
        <w:rPr>
          <w:rFonts w:ascii="Garamond" w:hAnsi="Garamond"/>
          <w:b/>
          <w:lang w:val="tr-TR"/>
        </w:rPr>
        <w:t>3</w:t>
      </w:r>
      <w:r>
        <w:rPr>
          <w:rFonts w:ascii="Garamond" w:hAnsi="Garamond"/>
          <w:lang w:val="tr-TR"/>
        </w:rPr>
        <w:tab/>
      </w:r>
      <w:r w:rsidR="00146679">
        <w:rPr>
          <w:rFonts w:ascii="Garamond" w:hAnsi="Garamond"/>
          <w:lang w:val="tr-TR"/>
        </w:rPr>
        <w:t xml:space="preserve">İstanbul </w:t>
      </w:r>
      <w:r w:rsidR="00F55E29">
        <w:rPr>
          <w:rFonts w:ascii="Garamond" w:hAnsi="Garamond"/>
          <w:lang w:val="tr-TR"/>
        </w:rPr>
        <w:t>Bilgi</w:t>
      </w:r>
      <w:r w:rsidR="00146679">
        <w:rPr>
          <w:rFonts w:ascii="Garamond" w:hAnsi="Garamond"/>
          <w:lang w:val="tr-TR"/>
        </w:rPr>
        <w:t xml:space="preserve"> Üniversitesi’nin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w:t>
      </w:r>
      <w:r w:rsidR="00F55E29">
        <w:rPr>
          <w:rFonts w:ascii="Garamond" w:hAnsi="Garamond"/>
          <w:lang w:val="tr-TR"/>
        </w:rPr>
        <w:t xml:space="preserve">bilgileri </w:t>
      </w:r>
      <w:r w:rsidR="00BC5D43" w:rsidRPr="00BC5D43">
        <w:rPr>
          <w:rFonts w:ascii="Garamond" w:hAnsi="Garamond"/>
          <w:lang w:val="tr-TR"/>
        </w:rPr>
        <w:t xml:space="preserve">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14:paraId="1E157E48" w14:textId="77777777" w:rsidR="0038049B" w:rsidRPr="00BC5D43" w:rsidRDefault="0038049B" w:rsidP="00A8096F">
      <w:pPr>
        <w:spacing w:after="0" w:line="240" w:lineRule="auto"/>
        <w:ind w:left="540" w:hanging="540"/>
        <w:jc w:val="both"/>
        <w:rPr>
          <w:rFonts w:ascii="Garamond" w:hAnsi="Garamond"/>
          <w:lang w:val="tr-TR"/>
        </w:rPr>
      </w:pPr>
    </w:p>
    <w:p w14:paraId="559958EB" w14:textId="7A4A121E" w:rsidR="00AF346C" w:rsidRDefault="0038049B" w:rsidP="007303E5">
      <w:pPr>
        <w:spacing w:after="0" w:line="240" w:lineRule="auto"/>
        <w:ind w:left="540" w:hanging="540"/>
        <w:jc w:val="both"/>
        <w:rPr>
          <w:rFonts w:ascii="Garamond" w:hAnsi="Garamond"/>
          <w:lang w:val="tr-TR"/>
        </w:rPr>
      </w:pPr>
      <w:r w:rsidRPr="0038049B">
        <w:rPr>
          <w:rFonts w:ascii="Garamond" w:hAnsi="Garamond"/>
          <w:b/>
          <w:lang w:val="tr-TR"/>
        </w:rPr>
        <w:t>1</w:t>
      </w:r>
      <w:r w:rsidR="00F55E29">
        <w:rPr>
          <w:rFonts w:ascii="Garamond" w:hAnsi="Garamond"/>
          <w:b/>
          <w:lang w:val="tr-TR"/>
        </w:rPr>
        <w:t>2</w:t>
      </w:r>
      <w:r w:rsidRPr="0038049B">
        <w:rPr>
          <w:rFonts w:ascii="Garamond" w:hAnsi="Garamond"/>
          <w:b/>
          <w:lang w:val="tr-TR"/>
        </w:rPr>
        <w:t>.</w:t>
      </w:r>
      <w:r w:rsidR="00146679">
        <w:rPr>
          <w:rFonts w:ascii="Garamond" w:hAnsi="Garamond"/>
          <w:b/>
          <w:lang w:val="tr-TR"/>
        </w:rPr>
        <w:t>4</w:t>
      </w:r>
      <w:r>
        <w:rPr>
          <w:rFonts w:ascii="Garamond" w:hAnsi="Garamond"/>
          <w:lang w:val="tr-TR"/>
        </w:rPr>
        <w:tab/>
      </w:r>
      <w:r w:rsidR="00BC5D43" w:rsidRPr="00BC5D43">
        <w:rPr>
          <w:rFonts w:ascii="Garamond" w:hAnsi="Garamond"/>
          <w:lang w:val="tr-TR"/>
        </w:rPr>
        <w:t xml:space="preserve">İşletmeci, Kişisel Veriler Mevzuatı’na aykırı davranması halinde idari para cezaları da dâhil olmak üzere </w:t>
      </w:r>
      <w:r w:rsidR="006C7486">
        <w:rPr>
          <w:rFonts w:ascii="Garamond" w:hAnsi="Garamond"/>
          <w:lang w:val="tr-TR"/>
        </w:rPr>
        <w:t>İKTİSADİ İŞLETME</w:t>
      </w:r>
      <w:r w:rsidR="00BC5D43" w:rsidRPr="00BC5D43">
        <w:rPr>
          <w:rFonts w:ascii="Garamond" w:hAnsi="Garamond"/>
          <w:lang w:val="tr-TR"/>
        </w:rPr>
        <w:t xml:space="preserve">’nin uğrayabileceği her türlü zararı, söz konusu zararın doğrudan İşletmecinin bir fiilinden kaynaklandığının kesinleşmiş mahkeme kararı ile saptanmasını müteakip </w:t>
      </w:r>
      <w:r w:rsidR="006C7486">
        <w:rPr>
          <w:rFonts w:ascii="Garamond" w:hAnsi="Garamond"/>
          <w:lang w:val="tr-TR"/>
        </w:rPr>
        <w:t>İKTİSADİ İŞLETME</w:t>
      </w:r>
      <w:r w:rsidR="00BC5D43" w:rsidRPr="00BC5D43">
        <w:rPr>
          <w:rFonts w:ascii="Garamond" w:hAnsi="Garamond"/>
          <w:lang w:val="tr-TR"/>
        </w:rPr>
        <w:t>’nin ilk yazılı talebi üzerine nakden ve defaten tazmin edecektir.</w:t>
      </w:r>
    </w:p>
    <w:p w14:paraId="35BC1CC2" w14:textId="77777777" w:rsidR="00AF346C" w:rsidRPr="00BC5D43" w:rsidRDefault="00AF346C" w:rsidP="0038049B">
      <w:pPr>
        <w:spacing w:after="0" w:line="240" w:lineRule="auto"/>
        <w:jc w:val="both"/>
        <w:rPr>
          <w:rFonts w:ascii="Garamond" w:hAnsi="Garamond"/>
          <w:lang w:val="tr-TR"/>
        </w:rPr>
      </w:pPr>
    </w:p>
    <w:p w14:paraId="797E7D0C" w14:textId="236C288A" w:rsidR="002A3C22" w:rsidRPr="00E97CC2" w:rsidRDefault="002A3C22" w:rsidP="00E97CC2">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UYUŞMAZLIK ÇÖZÜM</w:t>
      </w:r>
    </w:p>
    <w:p w14:paraId="47B71428" w14:textId="0161D93E" w:rsidR="002A3C22" w:rsidRDefault="00D3712F" w:rsidP="0038049B">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Pr>
          <w:rFonts w:ascii="Garamond" w:hAnsi="Garamond"/>
          <w:lang w:val="tr-TR"/>
        </w:rPr>
        <w:t xml:space="preserve"> </w:t>
      </w:r>
      <w:r w:rsidRPr="00D3712F">
        <w:rPr>
          <w:rFonts w:ascii="Garamond" w:hAnsi="Garamond"/>
          <w:lang w:val="tr-TR"/>
        </w:rPr>
        <w:t>Mahkemeleri ve İcra Daireleri yetkilidir.</w:t>
      </w:r>
    </w:p>
    <w:p w14:paraId="63969C45" w14:textId="77777777" w:rsidR="00D3712F" w:rsidRDefault="00D3712F" w:rsidP="0038049B">
      <w:pPr>
        <w:spacing w:after="0" w:line="240" w:lineRule="auto"/>
        <w:jc w:val="both"/>
        <w:rPr>
          <w:rFonts w:ascii="Garamond" w:hAnsi="Garamond"/>
          <w:lang w:val="tr-TR"/>
        </w:rPr>
      </w:pPr>
    </w:p>
    <w:p w14:paraId="4B0D2357" w14:textId="6FFC0B1E" w:rsidR="002A3C22" w:rsidRPr="00E97CC2" w:rsidRDefault="00BC5D43" w:rsidP="00E97CC2">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TEBLİGAT</w:t>
      </w:r>
    </w:p>
    <w:p w14:paraId="35532B54" w14:textId="0A41C4C0" w:rsidR="007303E5" w:rsidRDefault="00BC5D43" w:rsidP="0038049B">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14:paraId="1043D2EE" w14:textId="77777777" w:rsidR="007303E5" w:rsidRPr="00BC5D43" w:rsidRDefault="007303E5" w:rsidP="0038049B">
      <w:pPr>
        <w:spacing w:after="0" w:line="240" w:lineRule="auto"/>
        <w:jc w:val="both"/>
        <w:rPr>
          <w:rFonts w:ascii="Garamond" w:hAnsi="Garamond"/>
          <w:lang w:val="tr-TR"/>
        </w:rPr>
      </w:pPr>
    </w:p>
    <w:p w14:paraId="73A3EDCF" w14:textId="6939D8CB" w:rsidR="002A3C22" w:rsidRPr="00E97CC2" w:rsidRDefault="00BC5D43" w:rsidP="00E97CC2">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DAMGA VERGİSİ</w:t>
      </w:r>
    </w:p>
    <w:p w14:paraId="498D34A2" w14:textId="0ED8AB23" w:rsidR="00220FB7" w:rsidRDefault="000751C1" w:rsidP="0038049B">
      <w:pPr>
        <w:spacing w:after="0" w:line="240" w:lineRule="auto"/>
        <w:jc w:val="both"/>
        <w:rPr>
          <w:rFonts w:ascii="Garamond" w:hAnsi="Garamond"/>
          <w:lang w:val="tr-TR"/>
        </w:rPr>
      </w:pPr>
      <w:r w:rsidRPr="000751C1">
        <w:rPr>
          <w:rFonts w:ascii="Garamond" w:hAnsi="Garamond"/>
          <w:lang w:val="tr-TR"/>
        </w:rPr>
        <w:t xml:space="preserve">İşbu sözleşmeden doğan damga vergisi </w:t>
      </w:r>
      <w:r>
        <w:rPr>
          <w:rFonts w:ascii="Garamond" w:hAnsi="Garamond"/>
          <w:lang w:val="tr-TR"/>
        </w:rPr>
        <w:t>İşletmeci</w:t>
      </w:r>
      <w:r w:rsidRPr="000751C1">
        <w:rPr>
          <w:rFonts w:ascii="Garamond" w:hAnsi="Garamond"/>
          <w:lang w:val="tr-TR"/>
        </w:rPr>
        <w:t xml:space="preserve"> tarafından ödenecektir. Damga vergisinin </w:t>
      </w:r>
      <w:r>
        <w:rPr>
          <w:rFonts w:ascii="Garamond" w:hAnsi="Garamond"/>
          <w:lang w:val="tr-TR"/>
        </w:rPr>
        <w:t>İşletmeci</w:t>
      </w:r>
      <w:r w:rsidRPr="000751C1">
        <w:rPr>
          <w:rFonts w:ascii="Garamond" w:hAnsi="Garamond"/>
          <w:lang w:val="tr-TR"/>
        </w:rPr>
        <w:t xml:space="preserve"> tarafından ödenmesi akabinde, </w:t>
      </w:r>
      <w:r>
        <w:rPr>
          <w:rFonts w:ascii="Garamond" w:hAnsi="Garamond"/>
          <w:lang w:val="tr-TR"/>
        </w:rPr>
        <w:t>İşletmeci</w:t>
      </w:r>
      <w:r w:rsidRPr="000751C1">
        <w:rPr>
          <w:rFonts w:ascii="Garamond" w:hAnsi="Garamond"/>
          <w:lang w:val="tr-TR"/>
        </w:rPr>
        <w:t xml:space="preserve"> beyanname ve tahakkuk fişinin bir kopyasını </w:t>
      </w:r>
      <w:r w:rsidR="006C7486">
        <w:rPr>
          <w:rFonts w:ascii="Garamond" w:hAnsi="Garamond"/>
          <w:lang w:val="tr-TR"/>
        </w:rPr>
        <w:t>İKTİSADİ İŞLETME</w:t>
      </w:r>
      <w:r w:rsidRPr="000751C1">
        <w:rPr>
          <w:rFonts w:ascii="Garamond" w:hAnsi="Garamond"/>
          <w:lang w:val="tr-TR"/>
        </w:rPr>
        <w:t>’ye verecektir.</w:t>
      </w:r>
    </w:p>
    <w:p w14:paraId="1A8310FC" w14:textId="77777777" w:rsidR="000751C1" w:rsidRDefault="000751C1" w:rsidP="0038049B">
      <w:pPr>
        <w:spacing w:after="0" w:line="240" w:lineRule="auto"/>
        <w:jc w:val="both"/>
        <w:rPr>
          <w:rFonts w:ascii="Garamond" w:hAnsi="Garamond"/>
          <w:lang w:val="tr-TR"/>
        </w:rPr>
      </w:pPr>
    </w:p>
    <w:p w14:paraId="0297DFC1" w14:textId="454E2106" w:rsidR="00C92479" w:rsidRPr="00E97CC2" w:rsidRDefault="00C92479" w:rsidP="00C92479">
      <w:pPr>
        <w:pStyle w:val="ListParagraph"/>
        <w:numPr>
          <w:ilvl w:val="0"/>
          <w:numId w:val="11"/>
        </w:numPr>
        <w:spacing w:after="0" w:line="240" w:lineRule="auto"/>
        <w:jc w:val="both"/>
        <w:rPr>
          <w:rFonts w:ascii="Garamond" w:hAnsi="Garamond"/>
          <w:b/>
          <w:lang w:val="tr-TR"/>
        </w:rPr>
      </w:pPr>
      <w:r w:rsidRPr="00C92479">
        <w:rPr>
          <w:rFonts w:ascii="Garamond" w:hAnsi="Garamond"/>
          <w:b/>
          <w:lang w:val="tr-TR"/>
        </w:rPr>
        <w:t>DİĞER HÜKÜMLER</w:t>
      </w:r>
    </w:p>
    <w:p w14:paraId="05016893" w14:textId="2E729AD2" w:rsidR="00C92479" w:rsidRDefault="00A8096F" w:rsidP="00A8096F">
      <w:pPr>
        <w:spacing w:after="0" w:line="240" w:lineRule="auto"/>
        <w:ind w:left="540" w:hanging="540"/>
        <w:jc w:val="both"/>
        <w:rPr>
          <w:rFonts w:ascii="Garamond" w:hAnsi="Garamond"/>
          <w:lang w:val="tr-TR"/>
        </w:rPr>
      </w:pPr>
      <w:r>
        <w:rPr>
          <w:rFonts w:ascii="Garamond" w:hAnsi="Garamond"/>
          <w:b/>
          <w:lang w:val="tr-TR"/>
        </w:rPr>
        <w:t>1</w:t>
      </w:r>
      <w:r w:rsidR="00E97CC2">
        <w:rPr>
          <w:rFonts w:ascii="Garamond" w:hAnsi="Garamond"/>
          <w:b/>
          <w:lang w:val="tr-TR"/>
        </w:rPr>
        <w:t>6</w:t>
      </w:r>
      <w:r w:rsidR="00C92479" w:rsidRPr="00C92479">
        <w:rPr>
          <w:rFonts w:ascii="Garamond" w:hAnsi="Garamond"/>
          <w:b/>
          <w:lang w:val="tr-TR"/>
        </w:rPr>
        <w:t>.</w:t>
      </w:r>
      <w:r w:rsidR="00C92479">
        <w:rPr>
          <w:rFonts w:ascii="Garamond" w:hAnsi="Garamond"/>
          <w:b/>
          <w:lang w:val="tr-TR"/>
        </w:rPr>
        <w:t>1</w:t>
      </w:r>
      <w:r w:rsidR="00C92479">
        <w:rPr>
          <w:rFonts w:ascii="Garamond" w:hAnsi="Garamond"/>
          <w:lang w:val="tr-TR"/>
        </w:rPr>
        <w:tab/>
      </w:r>
      <w:r w:rsidR="00C92479" w:rsidRPr="00BC5D43">
        <w:rPr>
          <w:rFonts w:ascii="Garamond" w:hAnsi="Garamond"/>
          <w:lang w:val="tr-TR"/>
        </w:rPr>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30B9EF39" w14:textId="77777777" w:rsidR="00C92479" w:rsidRDefault="00C92479" w:rsidP="00A8096F">
      <w:pPr>
        <w:spacing w:after="0" w:line="240" w:lineRule="auto"/>
        <w:ind w:left="540" w:hanging="540"/>
        <w:jc w:val="both"/>
        <w:rPr>
          <w:rFonts w:ascii="Garamond" w:hAnsi="Garamond"/>
          <w:lang w:val="tr-TR"/>
        </w:rPr>
      </w:pPr>
    </w:p>
    <w:p w14:paraId="5B66CAF0" w14:textId="071E8203" w:rsidR="00C92479" w:rsidRP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w:t>
      </w:r>
      <w:r w:rsidR="006C7486">
        <w:rPr>
          <w:rFonts w:ascii="Garamond" w:hAnsi="Garamond"/>
          <w:lang w:val="tr-TR"/>
        </w:rPr>
        <w:t>İKTİSADİ İŞLETME</w:t>
      </w:r>
      <w:r w:rsidRPr="00C92479">
        <w:rPr>
          <w:rFonts w:ascii="Garamond" w:hAnsi="Garamond"/>
          <w:lang w:val="tr-TR"/>
        </w:rPr>
        <w:t xml:space="preserve"> ile </w:t>
      </w:r>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 xml:space="preserve">in usulüne uygun olarak yetkilendirilmiş temsilcileri tarafından imzalanır. </w:t>
      </w:r>
    </w:p>
    <w:p w14:paraId="11845007" w14:textId="77777777" w:rsidR="00C92479" w:rsidRPr="00C92479" w:rsidRDefault="00C92479" w:rsidP="00A8096F">
      <w:pPr>
        <w:spacing w:after="0" w:line="240" w:lineRule="auto"/>
        <w:ind w:left="540" w:hanging="540"/>
        <w:jc w:val="both"/>
        <w:rPr>
          <w:rFonts w:ascii="Garamond" w:hAnsi="Garamond"/>
          <w:lang w:val="tr-TR"/>
        </w:rPr>
      </w:pPr>
    </w:p>
    <w:p w14:paraId="1BFED32B" w14:textId="7B1A07C3" w:rsidR="00C92479" w:rsidRPr="00C92479" w:rsidRDefault="00AB361E" w:rsidP="00A8096F">
      <w:pPr>
        <w:spacing w:after="0" w:line="240" w:lineRule="auto"/>
        <w:ind w:left="540" w:hanging="540"/>
        <w:jc w:val="both"/>
        <w:rPr>
          <w:rFonts w:ascii="Garamond" w:hAnsi="Garamond"/>
          <w:lang w:val="tr-TR"/>
        </w:rPr>
      </w:pPr>
      <w:r>
        <w:rPr>
          <w:rFonts w:ascii="Garamond" w:hAnsi="Garamond"/>
          <w:b/>
          <w:lang w:val="tr-TR"/>
        </w:rPr>
        <w:t>1</w:t>
      </w:r>
      <w:r w:rsidR="00E97CC2">
        <w:rPr>
          <w:rFonts w:ascii="Garamond" w:hAnsi="Garamond"/>
          <w:b/>
          <w:lang w:val="tr-TR"/>
        </w:rPr>
        <w:t>6</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14:paraId="19F7DC0F" w14:textId="77777777" w:rsidR="00C92479" w:rsidRPr="00C92479" w:rsidRDefault="00C92479" w:rsidP="00A8096F">
      <w:pPr>
        <w:spacing w:after="0" w:line="240" w:lineRule="auto"/>
        <w:ind w:left="540" w:hanging="540"/>
        <w:jc w:val="both"/>
        <w:rPr>
          <w:rFonts w:ascii="Garamond" w:hAnsi="Garamond"/>
          <w:lang w:val="tr-TR"/>
        </w:rPr>
      </w:pPr>
    </w:p>
    <w:p w14:paraId="54C1F135" w14:textId="5416FB85" w:rsidR="00C92479" w:rsidRP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.4</w:t>
      </w:r>
      <w:r w:rsidRPr="00C92479">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2F4F5C37" w14:textId="77777777" w:rsidR="00C92479" w:rsidRPr="00C92479" w:rsidRDefault="00C92479" w:rsidP="00A8096F">
      <w:pPr>
        <w:spacing w:after="0" w:line="240" w:lineRule="auto"/>
        <w:ind w:left="540" w:hanging="540"/>
        <w:jc w:val="both"/>
        <w:rPr>
          <w:rFonts w:ascii="Garamond" w:hAnsi="Garamond"/>
          <w:lang w:val="tr-TR"/>
        </w:rPr>
      </w:pPr>
    </w:p>
    <w:p w14:paraId="4729306B" w14:textId="179AD8F9" w:rsid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14:paraId="0E37377B" w14:textId="77777777" w:rsidR="00D02065" w:rsidRPr="00BC5D43" w:rsidRDefault="00D02065" w:rsidP="0038049B">
      <w:pPr>
        <w:spacing w:after="0" w:line="240" w:lineRule="auto"/>
        <w:jc w:val="both"/>
        <w:rPr>
          <w:rFonts w:ascii="Garamond" w:hAnsi="Garamond"/>
          <w:lang w:val="tr-TR"/>
        </w:rPr>
      </w:pPr>
    </w:p>
    <w:p w14:paraId="23D476B7" w14:textId="6232A6F8" w:rsidR="00BC5D43" w:rsidRDefault="00BC5D43" w:rsidP="003D5B08">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 xml:space="preserve">EKLER </w:t>
      </w:r>
    </w:p>
    <w:p w14:paraId="4C3C5C0C" w14:textId="77777777" w:rsidR="002A3C22" w:rsidRPr="002A3C22" w:rsidRDefault="002A3C22" w:rsidP="0038049B">
      <w:pPr>
        <w:pStyle w:val="ListParagraph"/>
        <w:spacing w:after="0" w:line="240" w:lineRule="auto"/>
        <w:jc w:val="both"/>
        <w:rPr>
          <w:rFonts w:ascii="Garamond" w:hAnsi="Garamond"/>
          <w:b/>
          <w:lang w:val="tr-TR"/>
        </w:rPr>
      </w:pPr>
    </w:p>
    <w:p w14:paraId="79A4B355" w14:textId="3E80CB20" w:rsidR="000751C1" w:rsidRDefault="00BC5D43" w:rsidP="0038049B">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14:paraId="33A73227" w14:textId="62A1AAB4" w:rsidR="00F10A9B" w:rsidRPr="00D768A0" w:rsidRDefault="00146679" w:rsidP="00D768A0">
      <w:pPr>
        <w:pStyle w:val="ListParagraph"/>
        <w:numPr>
          <w:ilvl w:val="0"/>
          <w:numId w:val="2"/>
        </w:numPr>
        <w:spacing w:after="0" w:line="240" w:lineRule="auto"/>
        <w:jc w:val="both"/>
        <w:rPr>
          <w:rFonts w:ascii="Garamond" w:hAnsi="Garamond"/>
          <w:lang w:val="tr-TR"/>
        </w:rPr>
      </w:pPr>
      <w:r w:rsidRPr="00146679">
        <w:rPr>
          <w:rFonts w:ascii="Garamond" w:hAnsi="Garamond"/>
          <w:lang w:val="tr-TR"/>
        </w:rPr>
        <w:t>santralistanbul, Kampüs</w:t>
      </w:r>
      <w:r w:rsidR="00D768A0">
        <w:rPr>
          <w:rFonts w:ascii="Garamond" w:hAnsi="Garamond"/>
          <w:lang w:val="tr-TR"/>
        </w:rPr>
        <w:t>ünde</w:t>
      </w:r>
      <w:r w:rsidRPr="00146679">
        <w:rPr>
          <w:rFonts w:ascii="Garamond" w:hAnsi="Garamond"/>
          <w:lang w:val="tr-TR"/>
        </w:rPr>
        <w:t xml:space="preserve"> İşletmeye Konu Alanları</w:t>
      </w:r>
      <w:r w:rsidR="000751C1" w:rsidRPr="00146679">
        <w:rPr>
          <w:rFonts w:ascii="Garamond" w:hAnsi="Garamond"/>
          <w:lang w:val="tr-TR"/>
        </w:rPr>
        <w:t xml:space="preserve"> Gösterir Kroki</w:t>
      </w:r>
      <w:r w:rsidR="00E24652" w:rsidRPr="00146679">
        <w:rPr>
          <w:rFonts w:ascii="Garamond" w:hAnsi="Garamond"/>
          <w:lang w:val="tr-TR"/>
        </w:rPr>
        <w:t xml:space="preserve"> (EK-1</w:t>
      </w:r>
      <w:r w:rsidR="00F10A9B" w:rsidRPr="00D768A0">
        <w:rPr>
          <w:rFonts w:ascii="Garamond" w:hAnsi="Garamond"/>
          <w:lang w:val="tr-TR"/>
        </w:rPr>
        <w:t>)</w:t>
      </w:r>
    </w:p>
    <w:p w14:paraId="748D114A" w14:textId="5571B034" w:rsidR="00BC2A84" w:rsidRPr="00BC2A84" w:rsidRDefault="00146679" w:rsidP="00BC2A84">
      <w:pPr>
        <w:pStyle w:val="ListParagraph"/>
        <w:numPr>
          <w:ilvl w:val="0"/>
          <w:numId w:val="2"/>
        </w:numPr>
        <w:spacing w:after="0" w:line="240" w:lineRule="auto"/>
        <w:jc w:val="both"/>
        <w:rPr>
          <w:rFonts w:ascii="Garamond" w:hAnsi="Garamond"/>
          <w:lang w:val="tr-TR"/>
        </w:rPr>
      </w:pPr>
      <w:r w:rsidRPr="00146679">
        <w:rPr>
          <w:rFonts w:ascii="Garamond" w:hAnsi="Garamond"/>
          <w:lang w:val="tr-TR"/>
        </w:rPr>
        <w:t>Performans Kriterleri ve Uygulamaları</w:t>
      </w:r>
      <w:r w:rsidR="00F10A9B" w:rsidRPr="00146679">
        <w:rPr>
          <w:rFonts w:ascii="Garamond" w:hAnsi="Garamond"/>
          <w:lang w:val="tr-TR"/>
        </w:rPr>
        <w:t xml:space="preserve"> (</w:t>
      </w:r>
      <w:r w:rsidR="000751C1" w:rsidRPr="00146679">
        <w:rPr>
          <w:rFonts w:ascii="Garamond" w:hAnsi="Garamond"/>
          <w:lang w:val="tr-TR"/>
        </w:rPr>
        <w:t>EK-2</w:t>
      </w:r>
      <w:r w:rsidR="00E24652" w:rsidRPr="00146679">
        <w:rPr>
          <w:rFonts w:ascii="Garamond" w:hAnsi="Garamond"/>
          <w:lang w:val="tr-TR"/>
        </w:rPr>
        <w:t>)</w:t>
      </w:r>
    </w:p>
    <w:p w14:paraId="725F388E" w14:textId="277B6771" w:rsidR="00BC2A84" w:rsidRPr="00BC2A84" w:rsidRDefault="000751C1" w:rsidP="00BC2A84">
      <w:pPr>
        <w:pStyle w:val="ListParagraph"/>
        <w:numPr>
          <w:ilvl w:val="0"/>
          <w:numId w:val="2"/>
        </w:numPr>
        <w:spacing w:after="0" w:line="240" w:lineRule="auto"/>
        <w:jc w:val="both"/>
        <w:rPr>
          <w:rFonts w:ascii="Garamond" w:hAnsi="Garamond"/>
          <w:lang w:val="tr-TR"/>
        </w:rPr>
      </w:pPr>
      <w:r w:rsidRPr="00146679">
        <w:rPr>
          <w:rFonts w:ascii="Garamond" w:hAnsi="Garamond"/>
          <w:lang w:val="tr-TR"/>
        </w:rPr>
        <w:t>Teknik Şartname (EK-</w:t>
      </w:r>
      <w:r w:rsidR="00146679" w:rsidRPr="00146679">
        <w:rPr>
          <w:rFonts w:ascii="Garamond" w:hAnsi="Garamond"/>
          <w:lang w:val="tr-TR"/>
        </w:rPr>
        <w:t>3</w:t>
      </w:r>
      <w:r w:rsidRPr="00146679">
        <w:rPr>
          <w:rFonts w:ascii="Garamond" w:hAnsi="Garamond"/>
          <w:lang w:val="tr-TR"/>
        </w:rPr>
        <w:t>)</w:t>
      </w:r>
    </w:p>
    <w:p w14:paraId="546E1E06" w14:textId="39796106" w:rsidR="00E24652" w:rsidRPr="00146679" w:rsidRDefault="00D02065"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İdari Şartname </w:t>
      </w:r>
      <w:r w:rsidR="00E24652" w:rsidRPr="00146679">
        <w:rPr>
          <w:rFonts w:ascii="Garamond" w:hAnsi="Garamond"/>
          <w:lang w:val="tr-TR"/>
        </w:rPr>
        <w:t>(EK-</w:t>
      </w:r>
      <w:r w:rsidR="00146679" w:rsidRPr="00146679">
        <w:rPr>
          <w:rFonts w:ascii="Garamond" w:hAnsi="Garamond"/>
          <w:lang w:val="tr-TR"/>
        </w:rPr>
        <w:t>4</w:t>
      </w:r>
      <w:r w:rsidR="00E24652" w:rsidRPr="00146679">
        <w:rPr>
          <w:rFonts w:ascii="Garamond" w:hAnsi="Garamond"/>
          <w:lang w:val="tr-TR"/>
        </w:rPr>
        <w:t>)</w:t>
      </w:r>
    </w:p>
    <w:p w14:paraId="3848CEFB" w14:textId="4C59E5C7"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6C7486">
        <w:rPr>
          <w:rFonts w:ascii="Garamond" w:hAnsi="Garamond"/>
          <w:lang w:val="tr-TR"/>
        </w:rPr>
        <w:t>İKTİSADİ İŞLETME</w:t>
      </w:r>
      <w:r w:rsidRPr="00146679">
        <w:rPr>
          <w:rFonts w:ascii="Garamond" w:hAnsi="Garamond"/>
          <w:lang w:val="tr-TR"/>
        </w:rPr>
        <w:t xml:space="preserve"> Üniversitesi Tedarikçilere Yönelik Davranış ve Etik Kodu (EK-</w:t>
      </w:r>
      <w:r w:rsidR="003D5B08">
        <w:rPr>
          <w:rFonts w:ascii="Garamond" w:hAnsi="Garamond"/>
          <w:lang w:val="tr-TR"/>
        </w:rPr>
        <w:t>5</w:t>
      </w:r>
      <w:r w:rsidRPr="00146679">
        <w:rPr>
          <w:rFonts w:ascii="Garamond" w:hAnsi="Garamond"/>
          <w:lang w:val="tr-TR"/>
        </w:rPr>
        <w:t>)</w:t>
      </w:r>
    </w:p>
    <w:p w14:paraId="5C3954F7" w14:textId="7CE25A73"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6C7486">
        <w:rPr>
          <w:rFonts w:ascii="Garamond" w:hAnsi="Garamond"/>
          <w:lang w:val="tr-TR"/>
        </w:rPr>
        <w:t>İKTİSADİ İŞLETME</w:t>
      </w:r>
      <w:r w:rsidRPr="00146679">
        <w:rPr>
          <w:rFonts w:ascii="Garamond" w:hAnsi="Garamond"/>
          <w:lang w:val="tr-TR"/>
        </w:rPr>
        <w:t xml:space="preserve"> Üniversitesi Yolsuzlukla Mücadele İlkeleri (EK-</w:t>
      </w:r>
      <w:r w:rsidR="003D5B08">
        <w:rPr>
          <w:rFonts w:ascii="Garamond" w:hAnsi="Garamond"/>
          <w:lang w:val="tr-TR"/>
        </w:rPr>
        <w:t>6</w:t>
      </w:r>
      <w:r w:rsidRPr="00146679">
        <w:rPr>
          <w:rFonts w:ascii="Garamond" w:hAnsi="Garamond"/>
          <w:lang w:val="tr-TR"/>
        </w:rPr>
        <w:t xml:space="preserve">) </w:t>
      </w:r>
    </w:p>
    <w:p w14:paraId="1E7D6325" w14:textId="3FADA3DD" w:rsidR="00E24652"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6C7486">
        <w:rPr>
          <w:rFonts w:ascii="Garamond" w:hAnsi="Garamond"/>
          <w:lang w:val="tr-TR"/>
        </w:rPr>
        <w:t>İKTİSADİ İŞLETME</w:t>
      </w:r>
      <w:r w:rsidRPr="00146679">
        <w:rPr>
          <w:rFonts w:ascii="Garamond" w:hAnsi="Garamond"/>
          <w:lang w:val="tr-TR"/>
        </w:rPr>
        <w:t xml:space="preserve"> Üniversitesi Hediyeler, Yemekler, Eğlenceler, Sponsorlu Seyahatler ve diğer İş İkramlarına İlişkin İlkeleri (EK-</w:t>
      </w:r>
      <w:r w:rsidR="003D5B08">
        <w:rPr>
          <w:rFonts w:ascii="Garamond" w:hAnsi="Garamond"/>
          <w:lang w:val="tr-TR"/>
        </w:rPr>
        <w:t>7</w:t>
      </w:r>
      <w:r w:rsidRPr="00146679">
        <w:rPr>
          <w:rFonts w:ascii="Garamond" w:hAnsi="Garamond"/>
          <w:lang w:val="tr-TR"/>
        </w:rPr>
        <w:t>)</w:t>
      </w:r>
    </w:p>
    <w:p w14:paraId="003DDA5D" w14:textId="123F0267" w:rsidR="00B37D5F" w:rsidRPr="00146679" w:rsidRDefault="00B37D5F" w:rsidP="00E24652">
      <w:pPr>
        <w:pStyle w:val="ListParagraph"/>
        <w:numPr>
          <w:ilvl w:val="0"/>
          <w:numId w:val="2"/>
        </w:numPr>
        <w:spacing w:after="0" w:line="240" w:lineRule="auto"/>
        <w:jc w:val="both"/>
        <w:rPr>
          <w:rFonts w:ascii="Garamond" w:hAnsi="Garamond"/>
          <w:lang w:val="tr-TR"/>
        </w:rPr>
      </w:pPr>
      <w:r>
        <w:rPr>
          <w:rFonts w:ascii="Garamond" w:hAnsi="Garamond"/>
          <w:lang w:val="tr-TR"/>
        </w:rPr>
        <w:t>Mikrobiyolojik Analiz Limitleri (EK-</w:t>
      </w:r>
      <w:r w:rsidR="003D5B08">
        <w:rPr>
          <w:rFonts w:ascii="Garamond" w:hAnsi="Garamond"/>
          <w:lang w:val="tr-TR"/>
        </w:rPr>
        <w:t>8</w:t>
      </w:r>
      <w:r>
        <w:rPr>
          <w:rFonts w:ascii="Garamond" w:hAnsi="Garamond"/>
          <w:lang w:val="tr-TR"/>
        </w:rPr>
        <w:t>)</w:t>
      </w:r>
    </w:p>
    <w:p w14:paraId="3F02B023" w14:textId="7F8A8B4D"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Tarafların İmza Sirküleri (EK-</w:t>
      </w:r>
      <w:r w:rsidR="003D5B08">
        <w:rPr>
          <w:rFonts w:ascii="Garamond" w:hAnsi="Garamond"/>
          <w:lang w:val="tr-TR"/>
        </w:rPr>
        <w:t>9</w:t>
      </w:r>
      <w:r w:rsidRPr="00146679">
        <w:rPr>
          <w:rFonts w:ascii="Garamond" w:hAnsi="Garamond"/>
          <w:lang w:val="tr-TR"/>
        </w:rPr>
        <w:t>)</w:t>
      </w:r>
    </w:p>
    <w:p w14:paraId="0BA7E554" w14:textId="4315809C" w:rsidR="002A3C22" w:rsidRDefault="002A3C22" w:rsidP="0038049B">
      <w:pPr>
        <w:spacing w:after="0" w:line="240" w:lineRule="auto"/>
        <w:jc w:val="both"/>
        <w:rPr>
          <w:rFonts w:ascii="Garamond" w:hAnsi="Garamond"/>
          <w:lang w:val="tr-TR"/>
        </w:rPr>
      </w:pPr>
    </w:p>
    <w:p w14:paraId="2AF3CA3F" w14:textId="16DFDEEE" w:rsidR="002A3C22" w:rsidRPr="002A3C22" w:rsidRDefault="002A3C22" w:rsidP="003D5B08">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YÜRÜRLÜK</w:t>
      </w:r>
    </w:p>
    <w:p w14:paraId="25781ED6" w14:textId="7D3EA63F" w:rsidR="002A3C22" w:rsidRDefault="002A3C22" w:rsidP="0038049B">
      <w:pPr>
        <w:spacing w:after="0" w:line="240" w:lineRule="auto"/>
        <w:jc w:val="both"/>
        <w:rPr>
          <w:rFonts w:ascii="Garamond" w:hAnsi="Garamond"/>
          <w:lang w:val="tr-TR"/>
        </w:rPr>
      </w:pPr>
    </w:p>
    <w:p w14:paraId="432190C6" w14:textId="1C95F866"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3D5B08">
        <w:rPr>
          <w:rFonts w:ascii="Garamond" w:hAnsi="Garamond"/>
          <w:lang w:val="tr-TR"/>
        </w:rPr>
        <w:t>8</w:t>
      </w:r>
      <w:r w:rsidRPr="00BC5217">
        <w:rPr>
          <w:rFonts w:ascii="Garamond" w:hAnsi="Garamond"/>
          <w:lang w:val="tr-TR"/>
        </w:rPr>
        <w:t xml:space="preserve"> (on</w:t>
      </w:r>
      <w:r w:rsidR="003D5B08">
        <w:rPr>
          <w:rFonts w:ascii="Garamond" w:hAnsi="Garamond"/>
          <w:lang w:val="tr-TR"/>
        </w:rPr>
        <w:t xml:space="preserve"> sekiz</w:t>
      </w:r>
      <w:r w:rsidRPr="00BC5217">
        <w:rPr>
          <w:rFonts w:ascii="Garamond" w:hAnsi="Garamond"/>
          <w:lang w:val="tr-TR"/>
        </w:rPr>
        <w:t>) madde</w:t>
      </w:r>
      <w:r w:rsidRPr="002A3C22">
        <w:rPr>
          <w:rFonts w:ascii="Garamond" w:hAnsi="Garamond"/>
          <w:lang w:val="tr-TR"/>
        </w:rPr>
        <w:t xml:space="preserve"> olarak imza tarihinden itibaren geçerli olmak üzere, 2 (iki) nüsha olarak düzenlenmiş ve Taraflarca tam bir mutabakat içinde kabul edilerek ...../.....</w:t>
      </w:r>
      <w:r w:rsidR="006D1C60">
        <w:rPr>
          <w:rFonts w:ascii="Garamond" w:hAnsi="Garamond"/>
          <w:lang w:val="tr-TR"/>
        </w:rPr>
        <w:t>/</w:t>
      </w:r>
      <w:r w:rsidR="006D1C60" w:rsidRPr="002A3C22">
        <w:rPr>
          <w:rFonts w:ascii="Garamond" w:hAnsi="Garamond"/>
          <w:lang w:val="tr-TR"/>
        </w:rPr>
        <w:t>.....</w:t>
      </w:r>
      <w:r w:rsidRPr="002A3C22">
        <w:rPr>
          <w:rFonts w:ascii="Garamond" w:hAnsi="Garamond"/>
          <w:lang w:val="tr-TR"/>
        </w:rPr>
        <w:t xml:space="preserve"> tarihinde imza altına alınmıştır.</w:t>
      </w:r>
    </w:p>
    <w:p w14:paraId="0FC15109" w14:textId="77777777" w:rsidR="00AF346C" w:rsidRDefault="00AF346C" w:rsidP="0038049B">
      <w:pPr>
        <w:spacing w:after="0" w:line="240" w:lineRule="auto"/>
        <w:jc w:val="both"/>
        <w:rPr>
          <w:rFonts w:ascii="Garamond" w:hAnsi="Garamond"/>
          <w:b/>
          <w:lang w:val="tr-TR"/>
        </w:rPr>
      </w:pPr>
    </w:p>
    <w:p w14:paraId="33F6AFE8" w14:textId="1C62A908"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 xml:space="preserve">İSTANBUL </w:t>
      </w:r>
      <w:r w:rsidR="006C7486">
        <w:rPr>
          <w:rFonts w:ascii="Garamond" w:hAnsi="Garamond"/>
          <w:b/>
          <w:lang w:val="tr-TR"/>
        </w:rPr>
        <w:t>İKTİSADİ İŞLETME</w:t>
      </w:r>
      <w:r w:rsidRPr="002A3C22">
        <w:rPr>
          <w:rFonts w:ascii="Garamond" w:hAnsi="Garamond"/>
          <w:b/>
          <w:lang w:val="tr-TR"/>
        </w:rPr>
        <w:t xml:space="preserve">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Pr="002A3C22">
        <w:rPr>
          <w:rFonts w:ascii="Garamond" w:hAnsi="Garamond"/>
          <w:b/>
          <w:highlight w:val="yellow"/>
          <w:lang w:val="tr-TR"/>
        </w:rPr>
        <w:t>●</w:t>
      </w:r>
      <w:r w:rsidRPr="002A3C22">
        <w:rPr>
          <w:rFonts w:ascii="Garamond" w:hAnsi="Garamond"/>
          <w:b/>
          <w:lang w:val="tr-TR"/>
        </w:rPr>
        <w:t>]</w:t>
      </w:r>
    </w:p>
    <w:p w14:paraId="4EC8214F" w14:textId="51CEB266" w:rsidR="0031041E" w:rsidRDefault="002A3C22" w:rsidP="0038049B">
      <w:pPr>
        <w:spacing w:after="0" w:line="240" w:lineRule="auto"/>
        <w:jc w:val="both"/>
        <w:rPr>
          <w:rFonts w:ascii="Garamond" w:hAnsi="Garamond"/>
          <w:b/>
          <w:lang w:val="tr-TR"/>
        </w:rPr>
      </w:pPr>
      <w:r w:rsidRPr="002A3C22">
        <w:rPr>
          <w:rFonts w:ascii="Garamond" w:hAnsi="Garamond"/>
          <w:b/>
          <w:lang w:val="tr-TR"/>
        </w:rPr>
        <w:t>İKTİSADİ İŞLETMESİ</w:t>
      </w:r>
    </w:p>
    <w:p w14:paraId="3C2C0AAD" w14:textId="77777777" w:rsidR="00A8096F" w:rsidRDefault="00A8096F" w:rsidP="0038049B">
      <w:pPr>
        <w:spacing w:after="0" w:line="240" w:lineRule="auto"/>
        <w:jc w:val="both"/>
        <w:rPr>
          <w:rFonts w:ascii="Garamond" w:hAnsi="Garamond"/>
          <w:b/>
          <w:lang w:val="tr-TR"/>
        </w:rPr>
      </w:pPr>
    </w:p>
    <w:sectPr w:rsidR="00A8096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2CE90" w14:textId="77777777" w:rsidR="002066C6" w:rsidRDefault="002066C6" w:rsidP="002B67EF">
      <w:pPr>
        <w:spacing w:after="0" w:line="240" w:lineRule="auto"/>
      </w:pPr>
      <w:r>
        <w:separator/>
      </w:r>
    </w:p>
  </w:endnote>
  <w:endnote w:type="continuationSeparator" w:id="0">
    <w:p w14:paraId="4476008E" w14:textId="77777777" w:rsidR="002066C6" w:rsidRDefault="002066C6"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38D3AC13" w14:textId="61D2CEC9" w:rsidR="005B1E0A" w:rsidRPr="002A3C22" w:rsidRDefault="005B1E0A">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p>
        </w:sdtContent>
      </w:sdt>
    </w:sdtContent>
  </w:sdt>
  <w:p w14:paraId="12679853" w14:textId="77777777" w:rsidR="005B1E0A" w:rsidRDefault="005B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B855F" w14:textId="77777777" w:rsidR="002066C6" w:rsidRDefault="002066C6" w:rsidP="002B67EF">
      <w:pPr>
        <w:spacing w:after="0" w:line="240" w:lineRule="auto"/>
      </w:pPr>
      <w:r>
        <w:separator/>
      </w:r>
    </w:p>
  </w:footnote>
  <w:footnote w:type="continuationSeparator" w:id="0">
    <w:p w14:paraId="67E75813" w14:textId="77777777" w:rsidR="002066C6" w:rsidRDefault="002066C6" w:rsidP="002B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5F42" w14:textId="104B35EA" w:rsidR="00E2156D" w:rsidRDefault="002066C6" w:rsidP="00E2156D">
    <w:pPr>
      <w:tabs>
        <w:tab w:val="center" w:pos="4513"/>
        <w:tab w:val="right" w:pos="9026"/>
      </w:tabs>
      <w:overflowPunct w:val="0"/>
      <w:autoSpaceDE w:val="0"/>
      <w:autoSpaceDN w:val="0"/>
      <w:adjustRightInd w:val="0"/>
      <w:ind w:left="-630"/>
      <w:rPr>
        <w:rFonts w:ascii="Garamond" w:eastAsia="Times New Roman" w:hAnsi="Garamond" w:cs="Times New Roman"/>
        <w:sz w:val="18"/>
        <w:szCs w:val="20"/>
        <w:lang w:eastAsia="tr-TR"/>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4C2B5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2049"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r w:rsidR="00E2156D" w:rsidRPr="00E2156D">
      <w:rPr>
        <w:rFonts w:ascii="Garamond" w:eastAsia="Times New Roman" w:hAnsi="Garamond" w:cs="Times New Roman"/>
        <w:sz w:val="18"/>
        <w:szCs w:val="20"/>
        <w:lang w:eastAsia="tr-TR"/>
      </w:rPr>
      <w:t xml:space="preserve"> </w:t>
    </w:r>
  </w:p>
  <w:p w14:paraId="018C26D2" w14:textId="77777777" w:rsidR="00E2156D" w:rsidRDefault="00E2156D" w:rsidP="00E2156D">
    <w:pPr>
      <w:tabs>
        <w:tab w:val="center" w:pos="4513"/>
        <w:tab w:val="right" w:pos="9026"/>
      </w:tabs>
      <w:overflowPunct w:val="0"/>
      <w:autoSpaceDE w:val="0"/>
      <w:autoSpaceDN w:val="0"/>
      <w:adjustRightInd w:val="0"/>
      <w:ind w:left="-630"/>
      <w:rPr>
        <w:rFonts w:ascii="Garamond" w:eastAsia="Times New Roman" w:hAnsi="Garamond" w:cs="Times New Roman"/>
        <w:sz w:val="18"/>
        <w:szCs w:val="20"/>
        <w:lang w:eastAsia="tr-TR"/>
      </w:rPr>
    </w:pPr>
    <w:proofErr w:type="spellStart"/>
    <w:r w:rsidRPr="00273B77">
      <w:rPr>
        <w:rFonts w:ascii="Garamond" w:eastAsia="Times New Roman" w:hAnsi="Garamond" w:cs="Times New Roman"/>
        <w:sz w:val="18"/>
        <w:szCs w:val="20"/>
        <w:lang w:eastAsia="tr-TR"/>
      </w:rPr>
      <w:t>Santralistanbul</w:t>
    </w:r>
    <w:proofErr w:type="spellEnd"/>
    <w:r w:rsidRPr="00273B77">
      <w:rPr>
        <w:rFonts w:ascii="Garamond" w:eastAsia="Times New Roman" w:hAnsi="Garamond" w:cs="Times New Roman"/>
        <w:sz w:val="18"/>
        <w:szCs w:val="20"/>
        <w:lang w:eastAsia="tr-TR"/>
      </w:rPr>
      <w:t xml:space="preserve"> </w:t>
    </w:r>
    <w:proofErr w:type="spellStart"/>
    <w:r w:rsidRPr="00273B77">
      <w:rPr>
        <w:rFonts w:ascii="Garamond" w:eastAsia="Times New Roman" w:hAnsi="Garamond" w:cs="Times New Roman"/>
        <w:sz w:val="18"/>
        <w:szCs w:val="20"/>
        <w:lang w:eastAsia="tr-TR"/>
      </w:rPr>
      <w:t>Kampüsü</w:t>
    </w:r>
    <w:proofErr w:type="spellEnd"/>
    <w:r w:rsidRPr="00273B77">
      <w:rPr>
        <w:rFonts w:ascii="Garamond" w:eastAsia="Times New Roman" w:hAnsi="Garamond" w:cs="Times New Roman"/>
        <w:sz w:val="18"/>
        <w:szCs w:val="20"/>
        <w:lang w:eastAsia="tr-TR"/>
      </w:rPr>
      <w:t xml:space="preserve"> </w:t>
    </w:r>
    <w:proofErr w:type="spellStart"/>
    <w:r w:rsidRPr="00273B77">
      <w:rPr>
        <w:rFonts w:ascii="Garamond" w:eastAsia="Times New Roman" w:hAnsi="Garamond" w:cs="Times New Roman"/>
        <w:sz w:val="18"/>
        <w:szCs w:val="20"/>
        <w:lang w:eastAsia="tr-TR"/>
      </w:rPr>
      <w:t>Kahve</w:t>
    </w:r>
    <w:proofErr w:type="spellEnd"/>
    <w:r w:rsidRPr="00273B77">
      <w:rPr>
        <w:rFonts w:ascii="Garamond" w:eastAsia="Times New Roman" w:hAnsi="Garamond" w:cs="Times New Roman"/>
        <w:sz w:val="18"/>
        <w:szCs w:val="20"/>
        <w:lang w:eastAsia="tr-TR"/>
      </w:rPr>
      <w:t xml:space="preserve"> </w:t>
    </w:r>
    <w:proofErr w:type="spellStart"/>
    <w:r w:rsidRPr="00273B77">
      <w:rPr>
        <w:rFonts w:ascii="Garamond" w:eastAsia="Times New Roman" w:hAnsi="Garamond" w:cs="Times New Roman"/>
        <w:sz w:val="18"/>
        <w:szCs w:val="20"/>
        <w:lang w:eastAsia="tr-TR"/>
      </w:rPr>
      <w:t>Dükkanı</w:t>
    </w:r>
    <w:proofErr w:type="spellEnd"/>
    <w:r w:rsidRPr="00273B77">
      <w:rPr>
        <w:rFonts w:ascii="Garamond" w:eastAsia="Times New Roman" w:hAnsi="Garamond" w:cs="Times New Roman"/>
        <w:sz w:val="18"/>
        <w:szCs w:val="20"/>
        <w:lang w:eastAsia="tr-TR"/>
      </w:rPr>
      <w:t xml:space="preserve"> </w:t>
    </w:r>
    <w:proofErr w:type="spellStart"/>
    <w:r w:rsidRPr="00273B77">
      <w:rPr>
        <w:rFonts w:ascii="Garamond" w:eastAsia="Times New Roman" w:hAnsi="Garamond" w:cs="Times New Roman"/>
        <w:sz w:val="18"/>
        <w:szCs w:val="20"/>
        <w:lang w:eastAsia="tr-TR"/>
      </w:rPr>
      <w:t>İşletme</w:t>
    </w:r>
    <w:proofErr w:type="spellEnd"/>
    <w:r w:rsidRPr="00273B77">
      <w:rPr>
        <w:rFonts w:ascii="Garamond" w:eastAsia="Times New Roman" w:hAnsi="Garamond" w:cs="Times New Roman"/>
        <w:sz w:val="18"/>
        <w:szCs w:val="20"/>
        <w:lang w:eastAsia="tr-TR"/>
      </w:rPr>
      <w:t xml:space="preserve"> </w:t>
    </w:r>
    <w:proofErr w:type="spellStart"/>
    <w:r w:rsidRPr="00273B77">
      <w:rPr>
        <w:rFonts w:ascii="Garamond" w:eastAsia="Times New Roman" w:hAnsi="Garamond" w:cs="Times New Roman"/>
        <w:sz w:val="18"/>
        <w:szCs w:val="20"/>
        <w:lang w:eastAsia="tr-TR"/>
      </w:rPr>
      <w:t>İhalesi</w:t>
    </w:r>
    <w:proofErr w:type="spellEnd"/>
    <w:r w:rsidRPr="00273B77">
      <w:rPr>
        <w:rFonts w:ascii="Garamond" w:eastAsia="Times New Roman" w:hAnsi="Garamond" w:cs="Times New Roman"/>
        <w:sz w:val="18"/>
        <w:szCs w:val="20"/>
        <w:lang w:eastAsia="tr-TR"/>
      </w:rPr>
      <w:t xml:space="preserve"> </w:t>
    </w:r>
  </w:p>
  <w:p w14:paraId="78B9F078" w14:textId="77777777" w:rsidR="00E2156D" w:rsidRDefault="00E2156D" w:rsidP="00E2156D">
    <w:pPr>
      <w:tabs>
        <w:tab w:val="center" w:pos="4513"/>
        <w:tab w:val="right" w:pos="9026"/>
      </w:tabs>
      <w:overflowPunct w:val="0"/>
      <w:autoSpaceDE w:val="0"/>
      <w:autoSpaceDN w:val="0"/>
      <w:adjustRightInd w:val="0"/>
      <w:ind w:left="-630"/>
      <w:rPr>
        <w:rFonts w:ascii="Garamond" w:eastAsia="Times New Roman" w:hAnsi="Garamond" w:cs="Times New Roman"/>
        <w:sz w:val="18"/>
        <w:szCs w:val="20"/>
        <w:lang w:eastAsia="tr-TR"/>
      </w:rPr>
    </w:pPr>
    <w:proofErr w:type="spellStart"/>
    <w:r>
      <w:rPr>
        <w:rFonts w:ascii="Garamond" w:eastAsia="Times New Roman" w:hAnsi="Garamond" w:cs="Times New Roman"/>
        <w:sz w:val="18"/>
        <w:szCs w:val="20"/>
        <w:lang w:eastAsia="tr-TR"/>
      </w:rPr>
      <w:t>İhale</w:t>
    </w:r>
    <w:proofErr w:type="spellEnd"/>
    <w:r>
      <w:rPr>
        <w:rFonts w:ascii="Garamond" w:eastAsia="Times New Roman" w:hAnsi="Garamond" w:cs="Times New Roman"/>
        <w:sz w:val="18"/>
        <w:szCs w:val="20"/>
        <w:lang w:eastAsia="tr-TR"/>
      </w:rPr>
      <w:t xml:space="preserve"> No: 202201009</w:t>
    </w:r>
  </w:p>
  <w:p w14:paraId="4CF8901B" w14:textId="593A103A" w:rsidR="005B1E0A" w:rsidRDefault="005B1E0A" w:rsidP="00E2156D">
    <w:pPr>
      <w:tabs>
        <w:tab w:val="center" w:pos="4513"/>
        <w:tab w:val="right" w:pos="9026"/>
      </w:tabs>
      <w:spacing w:after="0" w:line="240" w:lineRule="auto"/>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E4E1E"/>
    <w:multiLevelType w:val="hybridMultilevel"/>
    <w:tmpl w:val="5ACA5E98"/>
    <w:lvl w:ilvl="0" w:tplc="81228F00">
      <w:start w:val="1"/>
      <w:numFmt w:val="decimal"/>
      <w:lvlText w:val="3.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5E4"/>
    <w:multiLevelType w:val="multilevel"/>
    <w:tmpl w:val="A2623B6E"/>
    <w:lvl w:ilvl="0">
      <w:start w:val="5"/>
      <w:numFmt w:val="decimal"/>
      <w:lvlText w:val="%1"/>
      <w:lvlJc w:val="left"/>
      <w:pPr>
        <w:ind w:left="360" w:hanging="360"/>
      </w:pPr>
      <w:rPr>
        <w:rFonts w:hint="default"/>
        <w:b/>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DB6176C"/>
    <w:multiLevelType w:val="hybridMultilevel"/>
    <w:tmpl w:val="971C94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8DC"/>
    <w:multiLevelType w:val="multilevel"/>
    <w:tmpl w:val="9334AAD2"/>
    <w:lvl w:ilvl="0">
      <w:start w:val="8"/>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7ECB08BF"/>
    <w:multiLevelType w:val="hybridMultilevel"/>
    <w:tmpl w:val="0C2AF958"/>
    <w:lvl w:ilvl="0" w:tplc="EE40A946">
      <w:start w:val="1"/>
      <w:numFmt w:val="decimal"/>
      <w:lvlText w:val="3.%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5"/>
  </w:num>
  <w:num w:numId="5">
    <w:abstractNumId w:val="2"/>
  </w:num>
  <w:num w:numId="6">
    <w:abstractNumId w:val="4"/>
  </w:num>
  <w:num w:numId="7">
    <w:abstractNumId w:val="1"/>
  </w:num>
  <w:num w:numId="8">
    <w:abstractNumId w:val="6"/>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06324"/>
    <w:rsid w:val="00034A57"/>
    <w:rsid w:val="000354BA"/>
    <w:rsid w:val="00045006"/>
    <w:rsid w:val="00057ADE"/>
    <w:rsid w:val="00063D40"/>
    <w:rsid w:val="000704BF"/>
    <w:rsid w:val="000751C1"/>
    <w:rsid w:val="00095A93"/>
    <w:rsid w:val="00097351"/>
    <w:rsid w:val="000B0868"/>
    <w:rsid w:val="000B7834"/>
    <w:rsid w:val="000C337F"/>
    <w:rsid w:val="000E2A78"/>
    <w:rsid w:val="000E4253"/>
    <w:rsid w:val="00105B14"/>
    <w:rsid w:val="00123AA0"/>
    <w:rsid w:val="0012527A"/>
    <w:rsid w:val="0013696F"/>
    <w:rsid w:val="001378BC"/>
    <w:rsid w:val="0014319F"/>
    <w:rsid w:val="00146679"/>
    <w:rsid w:val="001529B9"/>
    <w:rsid w:val="00181C97"/>
    <w:rsid w:val="001A68E4"/>
    <w:rsid w:val="001D7DA9"/>
    <w:rsid w:val="001E42A7"/>
    <w:rsid w:val="001F13CE"/>
    <w:rsid w:val="001F1D16"/>
    <w:rsid w:val="00201B1B"/>
    <w:rsid w:val="002066C6"/>
    <w:rsid w:val="00220FB7"/>
    <w:rsid w:val="00222130"/>
    <w:rsid w:val="00224B19"/>
    <w:rsid w:val="00225073"/>
    <w:rsid w:val="00244664"/>
    <w:rsid w:val="00247DB8"/>
    <w:rsid w:val="00262C5D"/>
    <w:rsid w:val="002725DA"/>
    <w:rsid w:val="00273030"/>
    <w:rsid w:val="00287CF0"/>
    <w:rsid w:val="002A3C22"/>
    <w:rsid w:val="002B67EF"/>
    <w:rsid w:val="002C6EC9"/>
    <w:rsid w:val="002E0CD5"/>
    <w:rsid w:val="002E2C0C"/>
    <w:rsid w:val="002E3A27"/>
    <w:rsid w:val="002F1CDD"/>
    <w:rsid w:val="0031041E"/>
    <w:rsid w:val="003214E2"/>
    <w:rsid w:val="0034445D"/>
    <w:rsid w:val="00373452"/>
    <w:rsid w:val="0038049B"/>
    <w:rsid w:val="003C224E"/>
    <w:rsid w:val="003D27DB"/>
    <w:rsid w:val="003D5B08"/>
    <w:rsid w:val="00413C14"/>
    <w:rsid w:val="0044066B"/>
    <w:rsid w:val="004544FD"/>
    <w:rsid w:val="004843D1"/>
    <w:rsid w:val="00496F22"/>
    <w:rsid w:val="004A545F"/>
    <w:rsid w:val="004C7B41"/>
    <w:rsid w:val="004D1B59"/>
    <w:rsid w:val="004E6F4B"/>
    <w:rsid w:val="00511828"/>
    <w:rsid w:val="005169BD"/>
    <w:rsid w:val="00541769"/>
    <w:rsid w:val="005632E0"/>
    <w:rsid w:val="00577D15"/>
    <w:rsid w:val="005830EB"/>
    <w:rsid w:val="00585844"/>
    <w:rsid w:val="005B1E0A"/>
    <w:rsid w:val="005C49AE"/>
    <w:rsid w:val="005D6589"/>
    <w:rsid w:val="005F315F"/>
    <w:rsid w:val="006412FA"/>
    <w:rsid w:val="00645ACD"/>
    <w:rsid w:val="00653DEB"/>
    <w:rsid w:val="00664D31"/>
    <w:rsid w:val="006871D3"/>
    <w:rsid w:val="006A46AF"/>
    <w:rsid w:val="006B2C2F"/>
    <w:rsid w:val="006C7486"/>
    <w:rsid w:val="006D1C60"/>
    <w:rsid w:val="006D55AF"/>
    <w:rsid w:val="00701462"/>
    <w:rsid w:val="0070279B"/>
    <w:rsid w:val="007117D0"/>
    <w:rsid w:val="0072369C"/>
    <w:rsid w:val="007303E5"/>
    <w:rsid w:val="007408B8"/>
    <w:rsid w:val="007E4418"/>
    <w:rsid w:val="00845650"/>
    <w:rsid w:val="00846148"/>
    <w:rsid w:val="00862DBF"/>
    <w:rsid w:val="00867A17"/>
    <w:rsid w:val="008845CF"/>
    <w:rsid w:val="00887837"/>
    <w:rsid w:val="008927D2"/>
    <w:rsid w:val="008A156A"/>
    <w:rsid w:val="008B531C"/>
    <w:rsid w:val="008C1A7A"/>
    <w:rsid w:val="008F1261"/>
    <w:rsid w:val="008F5715"/>
    <w:rsid w:val="008F5F81"/>
    <w:rsid w:val="00907164"/>
    <w:rsid w:val="0092456A"/>
    <w:rsid w:val="00972149"/>
    <w:rsid w:val="00981D75"/>
    <w:rsid w:val="00995204"/>
    <w:rsid w:val="009C5C89"/>
    <w:rsid w:val="009D6E12"/>
    <w:rsid w:val="009E478A"/>
    <w:rsid w:val="00A05931"/>
    <w:rsid w:val="00A16A0A"/>
    <w:rsid w:val="00A8096F"/>
    <w:rsid w:val="00A814D6"/>
    <w:rsid w:val="00A86B7C"/>
    <w:rsid w:val="00A9075D"/>
    <w:rsid w:val="00AA623F"/>
    <w:rsid w:val="00AB361E"/>
    <w:rsid w:val="00AC4117"/>
    <w:rsid w:val="00AD1282"/>
    <w:rsid w:val="00AE0F03"/>
    <w:rsid w:val="00AF346C"/>
    <w:rsid w:val="00B37D5F"/>
    <w:rsid w:val="00B409C1"/>
    <w:rsid w:val="00B55AFA"/>
    <w:rsid w:val="00B838D1"/>
    <w:rsid w:val="00BA6E1D"/>
    <w:rsid w:val="00BC2A84"/>
    <w:rsid w:val="00BC5217"/>
    <w:rsid w:val="00BC5D43"/>
    <w:rsid w:val="00BE17FC"/>
    <w:rsid w:val="00C20CC7"/>
    <w:rsid w:val="00C527BD"/>
    <w:rsid w:val="00C55578"/>
    <w:rsid w:val="00C812BF"/>
    <w:rsid w:val="00C92479"/>
    <w:rsid w:val="00CA7592"/>
    <w:rsid w:val="00CB02F2"/>
    <w:rsid w:val="00CD1AA0"/>
    <w:rsid w:val="00CE46A7"/>
    <w:rsid w:val="00D02065"/>
    <w:rsid w:val="00D05C02"/>
    <w:rsid w:val="00D2794E"/>
    <w:rsid w:val="00D34193"/>
    <w:rsid w:val="00D3712F"/>
    <w:rsid w:val="00D50406"/>
    <w:rsid w:val="00D7610A"/>
    <w:rsid w:val="00D768A0"/>
    <w:rsid w:val="00D841B3"/>
    <w:rsid w:val="00D86008"/>
    <w:rsid w:val="00DE08E3"/>
    <w:rsid w:val="00DE0B0B"/>
    <w:rsid w:val="00DF112D"/>
    <w:rsid w:val="00E04903"/>
    <w:rsid w:val="00E071FD"/>
    <w:rsid w:val="00E2156D"/>
    <w:rsid w:val="00E24652"/>
    <w:rsid w:val="00E269B6"/>
    <w:rsid w:val="00E63FBC"/>
    <w:rsid w:val="00E86E64"/>
    <w:rsid w:val="00E94115"/>
    <w:rsid w:val="00E97CC2"/>
    <w:rsid w:val="00EA555F"/>
    <w:rsid w:val="00EB4B28"/>
    <w:rsid w:val="00EC4C5D"/>
    <w:rsid w:val="00F10A9B"/>
    <w:rsid w:val="00F13A0A"/>
    <w:rsid w:val="00F172EB"/>
    <w:rsid w:val="00F33FAE"/>
    <w:rsid w:val="00F371F7"/>
    <w:rsid w:val="00F5370C"/>
    <w:rsid w:val="00F55E29"/>
    <w:rsid w:val="00F57399"/>
    <w:rsid w:val="00F5795A"/>
    <w:rsid w:val="00F72F85"/>
    <w:rsid w:val="00F8413B"/>
    <w:rsid w:val="00F9540C"/>
    <w:rsid w:val="00FA57C8"/>
    <w:rsid w:val="00FA604E"/>
    <w:rsid w:val="00FB37C8"/>
    <w:rsid w:val="00FB7766"/>
    <w:rsid w:val="00FC1B9C"/>
    <w:rsid w:val="00FD5F14"/>
    <w:rsid w:val="00FF1B32"/>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196">
      <w:bodyDiv w:val="1"/>
      <w:marLeft w:val="0"/>
      <w:marRight w:val="0"/>
      <w:marTop w:val="0"/>
      <w:marBottom w:val="0"/>
      <w:divBdr>
        <w:top w:val="none" w:sz="0" w:space="0" w:color="auto"/>
        <w:left w:val="none" w:sz="0" w:space="0" w:color="auto"/>
        <w:bottom w:val="none" w:sz="0" w:space="0" w:color="auto"/>
        <w:right w:val="none" w:sz="0" w:space="0" w:color="auto"/>
      </w:divBdr>
    </w:div>
    <w:div w:id="94331208">
      <w:bodyDiv w:val="1"/>
      <w:marLeft w:val="0"/>
      <w:marRight w:val="0"/>
      <w:marTop w:val="0"/>
      <w:marBottom w:val="0"/>
      <w:divBdr>
        <w:top w:val="none" w:sz="0" w:space="0" w:color="auto"/>
        <w:left w:val="none" w:sz="0" w:space="0" w:color="auto"/>
        <w:bottom w:val="none" w:sz="0" w:space="0" w:color="auto"/>
        <w:right w:val="none" w:sz="0" w:space="0" w:color="auto"/>
      </w:divBdr>
    </w:div>
    <w:div w:id="105737424">
      <w:bodyDiv w:val="1"/>
      <w:marLeft w:val="0"/>
      <w:marRight w:val="0"/>
      <w:marTop w:val="0"/>
      <w:marBottom w:val="0"/>
      <w:divBdr>
        <w:top w:val="none" w:sz="0" w:space="0" w:color="auto"/>
        <w:left w:val="none" w:sz="0" w:space="0" w:color="auto"/>
        <w:bottom w:val="none" w:sz="0" w:space="0" w:color="auto"/>
        <w:right w:val="none" w:sz="0" w:space="0" w:color="auto"/>
      </w:divBdr>
    </w:div>
    <w:div w:id="112209119">
      <w:bodyDiv w:val="1"/>
      <w:marLeft w:val="0"/>
      <w:marRight w:val="0"/>
      <w:marTop w:val="0"/>
      <w:marBottom w:val="0"/>
      <w:divBdr>
        <w:top w:val="none" w:sz="0" w:space="0" w:color="auto"/>
        <w:left w:val="none" w:sz="0" w:space="0" w:color="auto"/>
        <w:bottom w:val="none" w:sz="0" w:space="0" w:color="auto"/>
        <w:right w:val="none" w:sz="0" w:space="0" w:color="auto"/>
      </w:divBdr>
    </w:div>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164249271">
      <w:bodyDiv w:val="1"/>
      <w:marLeft w:val="0"/>
      <w:marRight w:val="0"/>
      <w:marTop w:val="0"/>
      <w:marBottom w:val="0"/>
      <w:divBdr>
        <w:top w:val="none" w:sz="0" w:space="0" w:color="auto"/>
        <w:left w:val="none" w:sz="0" w:space="0" w:color="auto"/>
        <w:bottom w:val="none" w:sz="0" w:space="0" w:color="auto"/>
        <w:right w:val="none" w:sz="0" w:space="0" w:color="auto"/>
      </w:divBdr>
    </w:div>
    <w:div w:id="416025316">
      <w:bodyDiv w:val="1"/>
      <w:marLeft w:val="0"/>
      <w:marRight w:val="0"/>
      <w:marTop w:val="0"/>
      <w:marBottom w:val="0"/>
      <w:divBdr>
        <w:top w:val="none" w:sz="0" w:space="0" w:color="auto"/>
        <w:left w:val="none" w:sz="0" w:space="0" w:color="auto"/>
        <w:bottom w:val="none" w:sz="0" w:space="0" w:color="auto"/>
        <w:right w:val="none" w:sz="0" w:space="0" w:color="auto"/>
      </w:divBdr>
    </w:div>
    <w:div w:id="429089267">
      <w:bodyDiv w:val="1"/>
      <w:marLeft w:val="0"/>
      <w:marRight w:val="0"/>
      <w:marTop w:val="0"/>
      <w:marBottom w:val="0"/>
      <w:divBdr>
        <w:top w:val="none" w:sz="0" w:space="0" w:color="auto"/>
        <w:left w:val="none" w:sz="0" w:space="0" w:color="auto"/>
        <w:bottom w:val="none" w:sz="0" w:space="0" w:color="auto"/>
        <w:right w:val="none" w:sz="0" w:space="0" w:color="auto"/>
      </w:divBdr>
    </w:div>
    <w:div w:id="531263946">
      <w:bodyDiv w:val="1"/>
      <w:marLeft w:val="0"/>
      <w:marRight w:val="0"/>
      <w:marTop w:val="0"/>
      <w:marBottom w:val="0"/>
      <w:divBdr>
        <w:top w:val="none" w:sz="0" w:space="0" w:color="auto"/>
        <w:left w:val="none" w:sz="0" w:space="0" w:color="auto"/>
        <w:bottom w:val="none" w:sz="0" w:space="0" w:color="auto"/>
        <w:right w:val="none" w:sz="0" w:space="0" w:color="auto"/>
      </w:divBdr>
    </w:div>
    <w:div w:id="541282569">
      <w:bodyDiv w:val="1"/>
      <w:marLeft w:val="0"/>
      <w:marRight w:val="0"/>
      <w:marTop w:val="0"/>
      <w:marBottom w:val="0"/>
      <w:divBdr>
        <w:top w:val="none" w:sz="0" w:space="0" w:color="auto"/>
        <w:left w:val="none" w:sz="0" w:space="0" w:color="auto"/>
        <w:bottom w:val="none" w:sz="0" w:space="0" w:color="auto"/>
        <w:right w:val="none" w:sz="0" w:space="0" w:color="auto"/>
      </w:divBdr>
    </w:div>
    <w:div w:id="589000975">
      <w:bodyDiv w:val="1"/>
      <w:marLeft w:val="0"/>
      <w:marRight w:val="0"/>
      <w:marTop w:val="0"/>
      <w:marBottom w:val="0"/>
      <w:divBdr>
        <w:top w:val="none" w:sz="0" w:space="0" w:color="auto"/>
        <w:left w:val="none" w:sz="0" w:space="0" w:color="auto"/>
        <w:bottom w:val="none" w:sz="0" w:space="0" w:color="auto"/>
        <w:right w:val="none" w:sz="0" w:space="0" w:color="auto"/>
      </w:divBdr>
    </w:div>
    <w:div w:id="616447703">
      <w:bodyDiv w:val="1"/>
      <w:marLeft w:val="0"/>
      <w:marRight w:val="0"/>
      <w:marTop w:val="0"/>
      <w:marBottom w:val="0"/>
      <w:divBdr>
        <w:top w:val="none" w:sz="0" w:space="0" w:color="auto"/>
        <w:left w:val="none" w:sz="0" w:space="0" w:color="auto"/>
        <w:bottom w:val="none" w:sz="0" w:space="0" w:color="auto"/>
        <w:right w:val="none" w:sz="0" w:space="0" w:color="auto"/>
      </w:divBdr>
    </w:div>
    <w:div w:id="808862467">
      <w:bodyDiv w:val="1"/>
      <w:marLeft w:val="0"/>
      <w:marRight w:val="0"/>
      <w:marTop w:val="0"/>
      <w:marBottom w:val="0"/>
      <w:divBdr>
        <w:top w:val="none" w:sz="0" w:space="0" w:color="auto"/>
        <w:left w:val="none" w:sz="0" w:space="0" w:color="auto"/>
        <w:bottom w:val="none" w:sz="0" w:space="0" w:color="auto"/>
        <w:right w:val="none" w:sz="0" w:space="0" w:color="auto"/>
      </w:divBdr>
    </w:div>
    <w:div w:id="814373425">
      <w:bodyDiv w:val="1"/>
      <w:marLeft w:val="0"/>
      <w:marRight w:val="0"/>
      <w:marTop w:val="0"/>
      <w:marBottom w:val="0"/>
      <w:divBdr>
        <w:top w:val="none" w:sz="0" w:space="0" w:color="auto"/>
        <w:left w:val="none" w:sz="0" w:space="0" w:color="auto"/>
        <w:bottom w:val="none" w:sz="0" w:space="0" w:color="auto"/>
        <w:right w:val="none" w:sz="0" w:space="0" w:color="auto"/>
      </w:divBdr>
    </w:div>
    <w:div w:id="821314398">
      <w:bodyDiv w:val="1"/>
      <w:marLeft w:val="0"/>
      <w:marRight w:val="0"/>
      <w:marTop w:val="0"/>
      <w:marBottom w:val="0"/>
      <w:divBdr>
        <w:top w:val="none" w:sz="0" w:space="0" w:color="auto"/>
        <w:left w:val="none" w:sz="0" w:space="0" w:color="auto"/>
        <w:bottom w:val="none" w:sz="0" w:space="0" w:color="auto"/>
        <w:right w:val="none" w:sz="0" w:space="0" w:color="auto"/>
      </w:divBdr>
    </w:div>
    <w:div w:id="832991600">
      <w:bodyDiv w:val="1"/>
      <w:marLeft w:val="0"/>
      <w:marRight w:val="0"/>
      <w:marTop w:val="0"/>
      <w:marBottom w:val="0"/>
      <w:divBdr>
        <w:top w:val="none" w:sz="0" w:space="0" w:color="auto"/>
        <w:left w:val="none" w:sz="0" w:space="0" w:color="auto"/>
        <w:bottom w:val="none" w:sz="0" w:space="0" w:color="auto"/>
        <w:right w:val="none" w:sz="0" w:space="0" w:color="auto"/>
      </w:divBdr>
    </w:div>
    <w:div w:id="866256171">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34939364">
      <w:bodyDiv w:val="1"/>
      <w:marLeft w:val="0"/>
      <w:marRight w:val="0"/>
      <w:marTop w:val="0"/>
      <w:marBottom w:val="0"/>
      <w:divBdr>
        <w:top w:val="none" w:sz="0" w:space="0" w:color="auto"/>
        <w:left w:val="none" w:sz="0" w:space="0" w:color="auto"/>
        <w:bottom w:val="none" w:sz="0" w:space="0" w:color="auto"/>
        <w:right w:val="none" w:sz="0" w:space="0" w:color="auto"/>
      </w:divBdr>
    </w:div>
    <w:div w:id="958217560">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097795677">
      <w:bodyDiv w:val="1"/>
      <w:marLeft w:val="0"/>
      <w:marRight w:val="0"/>
      <w:marTop w:val="0"/>
      <w:marBottom w:val="0"/>
      <w:divBdr>
        <w:top w:val="none" w:sz="0" w:space="0" w:color="auto"/>
        <w:left w:val="none" w:sz="0" w:space="0" w:color="auto"/>
        <w:bottom w:val="none" w:sz="0" w:space="0" w:color="auto"/>
        <w:right w:val="none" w:sz="0" w:space="0" w:color="auto"/>
      </w:divBdr>
    </w:div>
    <w:div w:id="1173296495">
      <w:bodyDiv w:val="1"/>
      <w:marLeft w:val="0"/>
      <w:marRight w:val="0"/>
      <w:marTop w:val="0"/>
      <w:marBottom w:val="0"/>
      <w:divBdr>
        <w:top w:val="none" w:sz="0" w:space="0" w:color="auto"/>
        <w:left w:val="none" w:sz="0" w:space="0" w:color="auto"/>
        <w:bottom w:val="none" w:sz="0" w:space="0" w:color="auto"/>
        <w:right w:val="none" w:sz="0" w:space="0" w:color="auto"/>
      </w:divBdr>
    </w:div>
    <w:div w:id="1181165223">
      <w:bodyDiv w:val="1"/>
      <w:marLeft w:val="0"/>
      <w:marRight w:val="0"/>
      <w:marTop w:val="0"/>
      <w:marBottom w:val="0"/>
      <w:divBdr>
        <w:top w:val="none" w:sz="0" w:space="0" w:color="auto"/>
        <w:left w:val="none" w:sz="0" w:space="0" w:color="auto"/>
        <w:bottom w:val="none" w:sz="0" w:space="0" w:color="auto"/>
        <w:right w:val="none" w:sz="0" w:space="0" w:color="auto"/>
      </w:divBdr>
    </w:div>
    <w:div w:id="1188640882">
      <w:bodyDiv w:val="1"/>
      <w:marLeft w:val="0"/>
      <w:marRight w:val="0"/>
      <w:marTop w:val="0"/>
      <w:marBottom w:val="0"/>
      <w:divBdr>
        <w:top w:val="none" w:sz="0" w:space="0" w:color="auto"/>
        <w:left w:val="none" w:sz="0" w:space="0" w:color="auto"/>
        <w:bottom w:val="none" w:sz="0" w:space="0" w:color="auto"/>
        <w:right w:val="none" w:sz="0" w:space="0" w:color="auto"/>
      </w:divBdr>
    </w:div>
    <w:div w:id="1206868427">
      <w:bodyDiv w:val="1"/>
      <w:marLeft w:val="0"/>
      <w:marRight w:val="0"/>
      <w:marTop w:val="0"/>
      <w:marBottom w:val="0"/>
      <w:divBdr>
        <w:top w:val="none" w:sz="0" w:space="0" w:color="auto"/>
        <w:left w:val="none" w:sz="0" w:space="0" w:color="auto"/>
        <w:bottom w:val="none" w:sz="0" w:space="0" w:color="auto"/>
        <w:right w:val="none" w:sz="0" w:space="0" w:color="auto"/>
      </w:divBdr>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227910847">
      <w:bodyDiv w:val="1"/>
      <w:marLeft w:val="0"/>
      <w:marRight w:val="0"/>
      <w:marTop w:val="0"/>
      <w:marBottom w:val="0"/>
      <w:divBdr>
        <w:top w:val="none" w:sz="0" w:space="0" w:color="auto"/>
        <w:left w:val="none" w:sz="0" w:space="0" w:color="auto"/>
        <w:bottom w:val="none" w:sz="0" w:space="0" w:color="auto"/>
        <w:right w:val="none" w:sz="0" w:space="0" w:color="auto"/>
      </w:divBdr>
    </w:div>
    <w:div w:id="1275208542">
      <w:bodyDiv w:val="1"/>
      <w:marLeft w:val="0"/>
      <w:marRight w:val="0"/>
      <w:marTop w:val="0"/>
      <w:marBottom w:val="0"/>
      <w:divBdr>
        <w:top w:val="none" w:sz="0" w:space="0" w:color="auto"/>
        <w:left w:val="none" w:sz="0" w:space="0" w:color="auto"/>
        <w:bottom w:val="none" w:sz="0" w:space="0" w:color="auto"/>
        <w:right w:val="none" w:sz="0" w:space="0" w:color="auto"/>
      </w:divBdr>
    </w:div>
    <w:div w:id="1292782347">
      <w:bodyDiv w:val="1"/>
      <w:marLeft w:val="0"/>
      <w:marRight w:val="0"/>
      <w:marTop w:val="0"/>
      <w:marBottom w:val="0"/>
      <w:divBdr>
        <w:top w:val="none" w:sz="0" w:space="0" w:color="auto"/>
        <w:left w:val="none" w:sz="0" w:space="0" w:color="auto"/>
        <w:bottom w:val="none" w:sz="0" w:space="0" w:color="auto"/>
        <w:right w:val="none" w:sz="0" w:space="0" w:color="auto"/>
      </w:divBdr>
    </w:div>
    <w:div w:id="1431582109">
      <w:bodyDiv w:val="1"/>
      <w:marLeft w:val="0"/>
      <w:marRight w:val="0"/>
      <w:marTop w:val="0"/>
      <w:marBottom w:val="0"/>
      <w:divBdr>
        <w:top w:val="none" w:sz="0" w:space="0" w:color="auto"/>
        <w:left w:val="none" w:sz="0" w:space="0" w:color="auto"/>
        <w:bottom w:val="none" w:sz="0" w:space="0" w:color="auto"/>
        <w:right w:val="none" w:sz="0" w:space="0" w:color="auto"/>
      </w:divBdr>
    </w:div>
    <w:div w:id="1461223109">
      <w:bodyDiv w:val="1"/>
      <w:marLeft w:val="0"/>
      <w:marRight w:val="0"/>
      <w:marTop w:val="0"/>
      <w:marBottom w:val="0"/>
      <w:divBdr>
        <w:top w:val="none" w:sz="0" w:space="0" w:color="auto"/>
        <w:left w:val="none" w:sz="0" w:space="0" w:color="auto"/>
        <w:bottom w:val="none" w:sz="0" w:space="0" w:color="auto"/>
        <w:right w:val="none" w:sz="0" w:space="0" w:color="auto"/>
      </w:divBdr>
    </w:div>
    <w:div w:id="1479373472">
      <w:bodyDiv w:val="1"/>
      <w:marLeft w:val="0"/>
      <w:marRight w:val="0"/>
      <w:marTop w:val="0"/>
      <w:marBottom w:val="0"/>
      <w:divBdr>
        <w:top w:val="none" w:sz="0" w:space="0" w:color="auto"/>
        <w:left w:val="none" w:sz="0" w:space="0" w:color="auto"/>
        <w:bottom w:val="none" w:sz="0" w:space="0" w:color="auto"/>
        <w:right w:val="none" w:sz="0" w:space="0" w:color="auto"/>
      </w:divBdr>
    </w:div>
    <w:div w:id="1520313160">
      <w:bodyDiv w:val="1"/>
      <w:marLeft w:val="0"/>
      <w:marRight w:val="0"/>
      <w:marTop w:val="0"/>
      <w:marBottom w:val="0"/>
      <w:divBdr>
        <w:top w:val="none" w:sz="0" w:space="0" w:color="auto"/>
        <w:left w:val="none" w:sz="0" w:space="0" w:color="auto"/>
        <w:bottom w:val="none" w:sz="0" w:space="0" w:color="auto"/>
        <w:right w:val="none" w:sz="0" w:space="0" w:color="auto"/>
      </w:divBdr>
    </w:div>
    <w:div w:id="1533347559">
      <w:bodyDiv w:val="1"/>
      <w:marLeft w:val="0"/>
      <w:marRight w:val="0"/>
      <w:marTop w:val="0"/>
      <w:marBottom w:val="0"/>
      <w:divBdr>
        <w:top w:val="none" w:sz="0" w:space="0" w:color="auto"/>
        <w:left w:val="none" w:sz="0" w:space="0" w:color="auto"/>
        <w:bottom w:val="none" w:sz="0" w:space="0" w:color="auto"/>
        <w:right w:val="none" w:sz="0" w:space="0" w:color="auto"/>
      </w:divBdr>
    </w:div>
    <w:div w:id="1557817470">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563903706">
      <w:bodyDiv w:val="1"/>
      <w:marLeft w:val="0"/>
      <w:marRight w:val="0"/>
      <w:marTop w:val="0"/>
      <w:marBottom w:val="0"/>
      <w:divBdr>
        <w:top w:val="none" w:sz="0" w:space="0" w:color="auto"/>
        <w:left w:val="none" w:sz="0" w:space="0" w:color="auto"/>
        <w:bottom w:val="none" w:sz="0" w:space="0" w:color="auto"/>
        <w:right w:val="none" w:sz="0" w:space="0" w:color="auto"/>
      </w:divBdr>
    </w:div>
    <w:div w:id="1598707186">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650553255">
      <w:bodyDiv w:val="1"/>
      <w:marLeft w:val="0"/>
      <w:marRight w:val="0"/>
      <w:marTop w:val="0"/>
      <w:marBottom w:val="0"/>
      <w:divBdr>
        <w:top w:val="none" w:sz="0" w:space="0" w:color="auto"/>
        <w:left w:val="none" w:sz="0" w:space="0" w:color="auto"/>
        <w:bottom w:val="none" w:sz="0" w:space="0" w:color="auto"/>
        <w:right w:val="none" w:sz="0" w:space="0" w:color="auto"/>
      </w:divBdr>
    </w:div>
    <w:div w:id="1685866600">
      <w:bodyDiv w:val="1"/>
      <w:marLeft w:val="0"/>
      <w:marRight w:val="0"/>
      <w:marTop w:val="0"/>
      <w:marBottom w:val="0"/>
      <w:divBdr>
        <w:top w:val="none" w:sz="0" w:space="0" w:color="auto"/>
        <w:left w:val="none" w:sz="0" w:space="0" w:color="auto"/>
        <w:bottom w:val="none" w:sz="0" w:space="0" w:color="auto"/>
        <w:right w:val="none" w:sz="0" w:space="0" w:color="auto"/>
      </w:divBdr>
    </w:div>
    <w:div w:id="1759935880">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881090233">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08758485">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2033412702">
      <w:bodyDiv w:val="1"/>
      <w:marLeft w:val="0"/>
      <w:marRight w:val="0"/>
      <w:marTop w:val="0"/>
      <w:marBottom w:val="0"/>
      <w:divBdr>
        <w:top w:val="none" w:sz="0" w:space="0" w:color="auto"/>
        <w:left w:val="none" w:sz="0" w:space="0" w:color="auto"/>
        <w:bottom w:val="none" w:sz="0" w:space="0" w:color="auto"/>
        <w:right w:val="none" w:sz="0" w:space="0" w:color="auto"/>
      </w:divBdr>
    </w:div>
    <w:div w:id="2039742911">
      <w:bodyDiv w:val="1"/>
      <w:marLeft w:val="0"/>
      <w:marRight w:val="0"/>
      <w:marTop w:val="0"/>
      <w:marBottom w:val="0"/>
      <w:divBdr>
        <w:top w:val="none" w:sz="0" w:space="0" w:color="auto"/>
        <w:left w:val="none" w:sz="0" w:space="0" w:color="auto"/>
        <w:bottom w:val="none" w:sz="0" w:space="0" w:color="auto"/>
        <w:right w:val="none" w:sz="0" w:space="0" w:color="auto"/>
      </w:divBdr>
    </w:div>
    <w:div w:id="2059694356">
      <w:bodyDiv w:val="1"/>
      <w:marLeft w:val="0"/>
      <w:marRight w:val="0"/>
      <w:marTop w:val="0"/>
      <w:marBottom w:val="0"/>
      <w:divBdr>
        <w:top w:val="none" w:sz="0" w:space="0" w:color="auto"/>
        <w:left w:val="none" w:sz="0" w:space="0" w:color="auto"/>
        <w:bottom w:val="none" w:sz="0" w:space="0" w:color="auto"/>
        <w:right w:val="none" w:sz="0" w:space="0" w:color="auto"/>
      </w:divBdr>
    </w:div>
    <w:div w:id="21009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13" ma:contentTypeDescription="Yeni belge oluşturun." ma:contentTypeScope="" ma:versionID="ad7f73651754ee98f3def8c1101fcff4">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2475b1c324b86deb955bd37b398a2b0"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FF0CD-540A-4D59-BFB9-79657354C0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C9EF34-F150-4274-910C-231B33BF8238}">
  <ds:schemaRefs>
    <ds:schemaRef ds:uri="http://schemas.microsoft.com/sharepoint/v3/contenttype/forms"/>
  </ds:schemaRefs>
</ds:datastoreItem>
</file>

<file path=customXml/itemProps3.xml><?xml version="1.0" encoding="utf-8"?>
<ds:datastoreItem xmlns:ds="http://schemas.openxmlformats.org/officeDocument/2006/customXml" ds:itemID="{C37A6FF7-40DA-4580-9F33-B14D4C73D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6054</Words>
  <Characters>34513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Mert Celik</cp:lastModifiedBy>
  <cp:revision>8</cp:revision>
  <dcterms:created xsi:type="dcterms:W3CDTF">2022-01-13T13:27:00Z</dcterms:created>
  <dcterms:modified xsi:type="dcterms:W3CDTF">2022-01-21T13:31:00Z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