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47F" w:rsidRPr="00E20832" w:rsidRDefault="00E3247F" w:rsidP="00E3247F">
      <w:pPr>
        <w:rPr>
          <w:rFonts w:ascii="Trebuchet MS" w:hAnsi="Trebuchet MS" w:cs="Arial"/>
          <w:b/>
          <w:bCs/>
          <w:sz w:val="22"/>
        </w:rPr>
      </w:pPr>
      <w:r w:rsidRPr="00E20832">
        <w:rPr>
          <w:rFonts w:ascii="Trebuchet MS" w:hAnsi="Trebuchet MS" w:cs="Arial"/>
          <w:b/>
          <w:bCs/>
          <w:sz w:val="22"/>
        </w:rPr>
        <w:t>TEKNİK TEKLİF</w:t>
      </w:r>
      <w:r w:rsidRPr="00E20832">
        <w:rPr>
          <w:rFonts w:ascii="Trebuchet MS" w:hAnsi="Trebuchet MS" w:cs="Arial"/>
          <w:b/>
          <w:bCs/>
          <w:sz w:val="22"/>
        </w:rPr>
        <w:tab/>
      </w:r>
    </w:p>
    <w:p w:rsidR="00E3247F" w:rsidRPr="00E20832" w:rsidRDefault="00E3247F" w:rsidP="00E3247F">
      <w:pPr>
        <w:rPr>
          <w:rFonts w:ascii="Trebuchet MS" w:hAnsi="Trebuchet MS" w:cs="Arial"/>
          <w:b/>
          <w:bCs/>
          <w:i/>
          <w:sz w:val="22"/>
        </w:rPr>
      </w:pPr>
      <w:r w:rsidRPr="00056BE2">
        <w:rPr>
          <w:rFonts w:ascii="Trebuchet MS" w:hAnsi="Trebuchet MS" w:cs="Arial"/>
          <w:b/>
          <w:bCs/>
          <w:i/>
          <w:sz w:val="22"/>
          <w:highlight w:val="green"/>
        </w:rPr>
        <w:t>[“İş Tanımı”nı dikkate alarak serbest formatta aşağıdaki bilgileri içeren Teknik Teklifinizi hazırlayınız.]</w:t>
      </w:r>
    </w:p>
    <w:p w:rsidR="00E3247F" w:rsidRPr="00E20832" w:rsidRDefault="00E3247F" w:rsidP="00E3247F">
      <w:pPr>
        <w:ind w:left="709"/>
        <w:rPr>
          <w:rFonts w:ascii="Trebuchet MS" w:hAnsi="Trebuchet MS" w:cs="Arial"/>
          <w:b/>
          <w:bCs/>
          <w:sz w:val="22"/>
          <w:highlight w:val="lightGray"/>
        </w:rPr>
      </w:pPr>
    </w:p>
    <w:p w:rsidR="00E3247F" w:rsidRPr="00E20832" w:rsidRDefault="00E3247F" w:rsidP="00E3247F">
      <w:pPr>
        <w:rPr>
          <w:rFonts w:ascii="Trebuchet MS" w:hAnsi="Trebuchet MS" w:cs="Arial"/>
          <w:b/>
          <w:bCs/>
          <w:sz w:val="22"/>
          <w:highlight w:val="lightGray"/>
        </w:rPr>
      </w:pPr>
      <w:r w:rsidRPr="00E20832">
        <w:rPr>
          <w:rFonts w:ascii="Trebuchet MS" w:hAnsi="Trebuchet MS" w:cs="Arial"/>
          <w:position w:val="-2"/>
          <w:sz w:val="24"/>
          <w:szCs w:val="24"/>
          <w:highlight w:val="lightGray"/>
        </w:rPr>
        <w:t>Hizmet sunumunu gerçekleştirirken temel almak üzere önereceğiniz yaklaşımın ana hatları,</w:t>
      </w:r>
    </w:p>
    <w:p w:rsidR="00E3247F" w:rsidRDefault="00E3247F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</w:p>
    <w:p w:rsidR="00DB6D86" w:rsidRPr="00DB6D86" w:rsidRDefault="00DB6D86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  <w:r w:rsidRPr="00DB6D86">
        <w:rPr>
          <w:rFonts w:ascii="Trebuchet MS" w:hAnsi="Trebuchet MS" w:cs="Arial"/>
          <w:position w:val="-2"/>
          <w:sz w:val="24"/>
          <w:szCs w:val="24"/>
          <w:highlight w:val="lightGray"/>
        </w:rPr>
        <w:t>Sözleşme hedeflerine ulaşılması için gerekli görülen, önerilen faaliyetlerin bir listesi</w:t>
      </w:r>
    </w:p>
    <w:p w:rsidR="00DB6D86" w:rsidRDefault="00DB6D86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</w:p>
    <w:p w:rsidR="00E3247F" w:rsidRDefault="00E3247F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  <w:r w:rsidRPr="00E20832">
        <w:rPr>
          <w:rFonts w:ascii="Trebuchet MS" w:hAnsi="Trebuchet MS" w:cs="Arial"/>
          <w:position w:val="-2"/>
          <w:sz w:val="24"/>
          <w:szCs w:val="24"/>
          <w:highlight w:val="lightGray"/>
        </w:rPr>
        <w:t>Hazırlık safhası çalışmaları</w:t>
      </w:r>
      <w:r>
        <w:rPr>
          <w:rFonts w:ascii="Trebuchet MS" w:hAnsi="Trebuchet MS" w:cs="Arial"/>
          <w:position w:val="-2"/>
          <w:sz w:val="24"/>
          <w:szCs w:val="24"/>
          <w:highlight w:val="lightGray"/>
        </w:rPr>
        <w:t>,</w:t>
      </w:r>
    </w:p>
    <w:p w:rsidR="00DB6D86" w:rsidRDefault="00DB6D86" w:rsidP="00E3247F">
      <w:pPr>
        <w:rPr>
          <w:rFonts w:ascii="Trebuchet MS" w:hAnsi="Trebuchet MS" w:cs="Arial"/>
          <w:position w:val="-2"/>
          <w:sz w:val="24"/>
          <w:szCs w:val="24"/>
        </w:rPr>
      </w:pPr>
    </w:p>
    <w:p w:rsidR="00DB6D86" w:rsidRPr="00E20832" w:rsidRDefault="00DB6D86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  <w:r w:rsidRPr="00DB6D86">
        <w:rPr>
          <w:rFonts w:ascii="Trebuchet MS" w:hAnsi="Trebuchet MS" w:cs="Arial"/>
          <w:position w:val="-2"/>
          <w:sz w:val="24"/>
          <w:szCs w:val="24"/>
          <w:highlight w:val="lightGray"/>
        </w:rPr>
        <w:t>İlgili girdi ve çıktılar</w:t>
      </w:r>
    </w:p>
    <w:p w:rsidR="00E3247F" w:rsidRDefault="00E3247F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</w:p>
    <w:p w:rsidR="00E3247F" w:rsidRDefault="00E3247F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  <w:r w:rsidRPr="00E20832">
        <w:rPr>
          <w:rFonts w:ascii="Trebuchet MS" w:hAnsi="Trebuchet MS" w:cs="Arial"/>
          <w:position w:val="-2"/>
          <w:sz w:val="24"/>
          <w:szCs w:val="24"/>
          <w:highlight w:val="lightGray"/>
        </w:rPr>
        <w:t>Önerilen faaliyetlerin sırası, süresi ve zamanlamasını gösteren faaliyet planı</w:t>
      </w:r>
      <w:r>
        <w:rPr>
          <w:rFonts w:ascii="Trebuchet MS" w:hAnsi="Trebuchet MS" w:cs="Arial"/>
          <w:position w:val="-2"/>
          <w:sz w:val="24"/>
          <w:szCs w:val="24"/>
          <w:highlight w:val="lightGray"/>
        </w:rPr>
        <w:t>,</w:t>
      </w:r>
    </w:p>
    <w:p w:rsidR="008E4F6A" w:rsidRDefault="008E4F6A" w:rsidP="00E3247F">
      <w:pPr>
        <w:rPr>
          <w:rFonts w:ascii="Trebuchet MS" w:hAnsi="Trebuchet MS" w:cs="Arial"/>
          <w:position w:val="-2"/>
          <w:sz w:val="24"/>
          <w:szCs w:val="24"/>
        </w:rPr>
      </w:pPr>
    </w:p>
    <w:p w:rsidR="008E4F6A" w:rsidRPr="008E4F6A" w:rsidRDefault="008E4F6A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  <w:r w:rsidRPr="008E4F6A">
        <w:rPr>
          <w:rFonts w:ascii="Trebuchet MS" w:hAnsi="Trebuchet MS" w:cs="Arial"/>
          <w:position w:val="-2"/>
          <w:sz w:val="24"/>
          <w:szCs w:val="24"/>
          <w:highlight w:val="lightGray"/>
        </w:rPr>
        <w:t>Sözleşmenin uygulanması sürecindeki ana aşamaların, özellikle İş Tanımında belirtilenlerin, bu aşamalara ulaşılmasının raporlara nasıl yansıtılacağının belirtilmesini içerecek şekilde tanımlanması ve zamanlanması.</w:t>
      </w:r>
    </w:p>
    <w:p w:rsidR="00E3247F" w:rsidRDefault="00E3247F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</w:p>
    <w:p w:rsidR="00E3247F" w:rsidRPr="00E20832" w:rsidRDefault="00E3247F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  <w:r w:rsidRPr="00E20832">
        <w:rPr>
          <w:rFonts w:ascii="Trebuchet MS" w:hAnsi="Trebuchet MS" w:cs="Arial"/>
          <w:position w:val="-2"/>
          <w:sz w:val="24"/>
          <w:szCs w:val="24"/>
          <w:highlight w:val="lightGray"/>
        </w:rPr>
        <w:t>Piyasada hâlihazırda verilmekte olan benzer hizmetler ve referanslarla ilgili bilgi, belge, broşür, vs.</w:t>
      </w:r>
    </w:p>
    <w:p w:rsidR="00E3247F" w:rsidRDefault="00E3247F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</w:p>
    <w:p w:rsidR="00E3247F" w:rsidRPr="00E20832" w:rsidRDefault="00E3247F" w:rsidP="00E3247F">
      <w:pPr>
        <w:rPr>
          <w:rFonts w:ascii="Trebuchet MS" w:hAnsi="Trebuchet MS" w:cs="Arial"/>
          <w:position w:val="-2"/>
          <w:sz w:val="24"/>
          <w:szCs w:val="24"/>
          <w:highlight w:val="lightGray"/>
        </w:rPr>
      </w:pPr>
      <w:r w:rsidRPr="00E20832">
        <w:rPr>
          <w:rFonts w:ascii="Trebuchet MS" w:hAnsi="Trebuchet MS" w:cs="Arial"/>
          <w:position w:val="-2"/>
          <w:sz w:val="24"/>
          <w:szCs w:val="24"/>
          <w:highlight w:val="lightGray"/>
        </w:rPr>
        <w:t>Çalışacak uzmanların özgeçmişleri (CV)</w:t>
      </w:r>
      <w:r w:rsidR="00982EAA">
        <w:rPr>
          <w:rFonts w:ascii="Trebuchet MS" w:hAnsi="Trebuchet MS" w:cs="Arial"/>
          <w:position w:val="-2"/>
          <w:sz w:val="24"/>
          <w:szCs w:val="24"/>
          <w:highlight w:val="lightGray"/>
        </w:rPr>
        <w:t xml:space="preserve"> ve </w:t>
      </w:r>
      <w:proofErr w:type="spellStart"/>
      <w:r w:rsidR="00982EAA">
        <w:rPr>
          <w:rFonts w:ascii="Trebuchet MS" w:hAnsi="Trebuchet MS" w:cs="Arial"/>
          <w:position w:val="-2"/>
          <w:sz w:val="24"/>
          <w:szCs w:val="24"/>
          <w:highlight w:val="lightGray"/>
        </w:rPr>
        <w:t>müsaitlik</w:t>
      </w:r>
      <w:proofErr w:type="spellEnd"/>
      <w:r w:rsidR="00982EAA">
        <w:rPr>
          <w:rFonts w:ascii="Trebuchet MS" w:hAnsi="Trebuchet MS" w:cs="Arial"/>
          <w:position w:val="-2"/>
          <w:sz w:val="24"/>
          <w:szCs w:val="24"/>
          <w:highlight w:val="lightGray"/>
        </w:rPr>
        <w:t xml:space="preserve"> beyanları </w:t>
      </w:r>
      <w:r>
        <w:rPr>
          <w:rFonts w:ascii="Trebuchet MS" w:hAnsi="Trebuchet MS" w:cs="Arial"/>
          <w:position w:val="-2"/>
          <w:sz w:val="24"/>
          <w:szCs w:val="24"/>
          <w:highlight w:val="lightGray"/>
        </w:rPr>
        <w:t>…</w:t>
      </w:r>
    </w:p>
    <w:p w:rsidR="00E3247F" w:rsidRPr="00E20832" w:rsidRDefault="00E3247F" w:rsidP="00E3247F">
      <w:pPr>
        <w:rPr>
          <w:rFonts w:ascii="Trebuchet MS" w:hAnsi="Trebuchet MS" w:cs="Arial"/>
          <w:b/>
          <w:sz w:val="22"/>
        </w:rPr>
      </w:pPr>
    </w:p>
    <w:p w:rsidR="00DB6D86" w:rsidRDefault="00DB6D86" w:rsidP="00E3247F">
      <w:pPr>
        <w:rPr>
          <w:rFonts w:ascii="Trebuchet MS" w:hAnsi="Trebuchet MS" w:cs="Arial"/>
          <w:b/>
          <w:bCs/>
          <w:sz w:val="22"/>
        </w:rPr>
      </w:pPr>
    </w:p>
    <w:p w:rsidR="00DB6D86" w:rsidRDefault="00DB6D86" w:rsidP="00E3247F">
      <w:pPr>
        <w:rPr>
          <w:rFonts w:ascii="Trebuchet MS" w:hAnsi="Trebuchet MS" w:cs="Arial"/>
          <w:b/>
          <w:bCs/>
          <w:sz w:val="22"/>
        </w:rPr>
      </w:pPr>
    </w:p>
    <w:p w:rsidR="00DB6D86" w:rsidRDefault="00DB6D86" w:rsidP="00DB6D86">
      <w:pPr>
        <w:rPr>
          <w:rFonts w:ascii="Arial" w:hAnsi="Arial" w:cs="Arial"/>
          <w:b/>
          <w:color w:val="FF0000"/>
          <w:szCs w:val="20"/>
        </w:rPr>
      </w:pPr>
      <w:r w:rsidRPr="009C026E">
        <w:rPr>
          <w:rFonts w:ascii="Arial" w:hAnsi="Arial" w:cs="Arial"/>
          <w:b/>
          <w:color w:val="FF0000"/>
          <w:szCs w:val="20"/>
        </w:rPr>
        <w:t xml:space="preserve">Fiyat teklifi </w:t>
      </w:r>
      <w:r w:rsidRPr="009C026E">
        <w:rPr>
          <w:rFonts w:ascii="Arial" w:hAnsi="Arial" w:cs="Arial"/>
          <w:b/>
          <w:color w:val="FF0000"/>
          <w:szCs w:val="20"/>
          <w:u w:val="single"/>
        </w:rPr>
        <w:t>ayrı ve kapalı bir zarfa konmalı</w:t>
      </w:r>
      <w:r w:rsidRPr="009C026E">
        <w:rPr>
          <w:rFonts w:ascii="Arial" w:hAnsi="Arial" w:cs="Arial"/>
          <w:b/>
          <w:color w:val="FF0000"/>
          <w:szCs w:val="20"/>
        </w:rPr>
        <w:t xml:space="preserve"> ve Teknik Teklif ile birlikte teslim edilmelidir.</w:t>
      </w:r>
      <w:r>
        <w:rPr>
          <w:rFonts w:ascii="Arial" w:hAnsi="Arial" w:cs="Arial"/>
          <w:b/>
          <w:color w:val="FF0000"/>
          <w:szCs w:val="20"/>
        </w:rPr>
        <w:t xml:space="preserve"> </w:t>
      </w:r>
    </w:p>
    <w:p w:rsidR="00DB6D86" w:rsidRDefault="00DB6D86" w:rsidP="00DB6D86">
      <w:pPr>
        <w:rPr>
          <w:rFonts w:ascii="Arial" w:hAnsi="Arial" w:cs="Arial"/>
          <w:b/>
          <w:color w:val="FF0000"/>
          <w:szCs w:val="20"/>
        </w:rPr>
      </w:pPr>
    </w:p>
    <w:p w:rsidR="00DB6D86" w:rsidRPr="009C026E" w:rsidRDefault="00DB6D86" w:rsidP="00DB6D86">
      <w:pPr>
        <w:rPr>
          <w:rFonts w:ascii="Arial" w:hAnsi="Arial" w:cs="Arial"/>
          <w:color w:val="FF0000"/>
          <w:szCs w:val="20"/>
        </w:rPr>
      </w:pPr>
      <w:r w:rsidRPr="009C026E">
        <w:rPr>
          <w:rFonts w:ascii="Arial" w:hAnsi="Arial" w:cs="Arial"/>
          <w:color w:val="FF0000"/>
          <w:szCs w:val="20"/>
        </w:rPr>
        <w:t>NOT: Fiyatlar KDV ve gümrük vergisi hariç DDP (Gümrük Vergisi Ödenmiş) olarak teklif edilmelidir.</w:t>
      </w:r>
    </w:p>
    <w:p w:rsidR="00DB6D86" w:rsidRDefault="00DB6D86" w:rsidP="00E3247F">
      <w:pPr>
        <w:rPr>
          <w:rFonts w:ascii="Trebuchet MS" w:hAnsi="Trebuchet MS" w:cs="Arial"/>
          <w:b/>
          <w:bCs/>
          <w:sz w:val="22"/>
        </w:rPr>
      </w:pPr>
    </w:p>
    <w:p w:rsidR="00DB6D86" w:rsidRDefault="00DB6D86" w:rsidP="00E3247F">
      <w:pPr>
        <w:rPr>
          <w:rFonts w:ascii="Trebuchet MS" w:hAnsi="Trebuchet MS" w:cs="Arial"/>
          <w:b/>
          <w:bCs/>
          <w:sz w:val="22"/>
        </w:rPr>
      </w:pPr>
    </w:p>
    <w:p w:rsidR="00DB6D86" w:rsidRPr="00AB123A" w:rsidRDefault="00DB6D86" w:rsidP="00DB6D86">
      <w:pPr>
        <w:keepNext/>
        <w:keepLines/>
        <w:widowControl w:val="0"/>
        <w:spacing w:after="120"/>
        <w:rPr>
          <w:rFonts w:ascii="Arial" w:hAnsi="Arial" w:cs="Arial"/>
          <w:szCs w:val="20"/>
          <w:highlight w:val="lightGray"/>
        </w:rPr>
      </w:pPr>
      <w:r w:rsidRPr="00AB123A">
        <w:rPr>
          <w:rFonts w:ascii="Arial" w:hAnsi="Arial" w:cs="Arial"/>
          <w:szCs w:val="20"/>
          <w:highlight w:val="lightGray"/>
        </w:rPr>
        <w:t>XX.XX.201X</w:t>
      </w:r>
    </w:p>
    <w:p w:rsidR="00DB6D86" w:rsidRPr="00AB123A" w:rsidRDefault="00DB6D86" w:rsidP="00DB6D86">
      <w:pPr>
        <w:keepNext/>
        <w:keepLines/>
        <w:widowControl w:val="0"/>
        <w:spacing w:after="120"/>
        <w:rPr>
          <w:rFonts w:ascii="Arial" w:hAnsi="Arial" w:cs="Arial"/>
          <w:szCs w:val="20"/>
          <w:highlight w:val="lightGray"/>
        </w:rPr>
      </w:pPr>
      <w:r w:rsidRPr="00AB123A">
        <w:rPr>
          <w:rFonts w:ascii="Arial" w:hAnsi="Arial" w:cs="Arial"/>
          <w:szCs w:val="20"/>
          <w:highlight w:val="lightGray"/>
        </w:rPr>
        <w:t>&lt;Tüzel kişiliğin yetkili temsilcisinin imzası&gt;</w:t>
      </w:r>
    </w:p>
    <w:p w:rsidR="00DB6D86" w:rsidRDefault="00DB6D86" w:rsidP="00DB6D86">
      <w:pPr>
        <w:keepNext/>
        <w:keepLines/>
        <w:widowControl w:val="0"/>
        <w:spacing w:after="120"/>
        <w:rPr>
          <w:rFonts w:ascii="Arial" w:hAnsi="Arial" w:cs="Arial"/>
          <w:szCs w:val="20"/>
        </w:rPr>
      </w:pPr>
      <w:r w:rsidRPr="00AB123A">
        <w:rPr>
          <w:rFonts w:ascii="Arial" w:hAnsi="Arial" w:cs="Arial"/>
          <w:szCs w:val="20"/>
          <w:highlight w:val="lightGray"/>
        </w:rPr>
        <w:t>&lt;</w:t>
      </w:r>
      <w:r w:rsidRPr="00AB123A">
        <w:rPr>
          <w:rFonts w:ascii="Arial" w:hAnsi="Arial" w:cs="Arial"/>
          <w:b/>
          <w:szCs w:val="20"/>
          <w:highlight w:val="lightGray"/>
        </w:rPr>
        <w:t xml:space="preserve">İsteklinin yetkili temsilcisinin </w:t>
      </w:r>
      <w:r>
        <w:rPr>
          <w:rFonts w:ascii="Arial" w:hAnsi="Arial" w:cs="Arial"/>
          <w:b/>
          <w:szCs w:val="20"/>
          <w:highlight w:val="lightGray"/>
        </w:rPr>
        <w:t xml:space="preserve">adı soyadı </w:t>
      </w:r>
      <w:r w:rsidRPr="00AB123A">
        <w:rPr>
          <w:rFonts w:ascii="Arial" w:hAnsi="Arial" w:cs="Arial"/>
          <w:b/>
          <w:szCs w:val="20"/>
          <w:highlight w:val="lightGray"/>
        </w:rPr>
        <w:t xml:space="preserve">ve </w:t>
      </w:r>
      <w:proofErr w:type="spellStart"/>
      <w:r w:rsidRPr="00AB123A">
        <w:rPr>
          <w:rFonts w:ascii="Arial" w:hAnsi="Arial" w:cs="Arial"/>
          <w:b/>
          <w:szCs w:val="20"/>
          <w:highlight w:val="lightGray"/>
        </w:rPr>
        <w:t>ünvanı</w:t>
      </w:r>
      <w:proofErr w:type="spellEnd"/>
      <w:r w:rsidRPr="00AB123A">
        <w:rPr>
          <w:rFonts w:ascii="Arial" w:hAnsi="Arial" w:cs="Arial"/>
          <w:szCs w:val="20"/>
          <w:highlight w:val="lightGray"/>
        </w:rPr>
        <w:t>&gt;</w:t>
      </w:r>
      <w:bookmarkStart w:id="0" w:name="_GoBack"/>
      <w:bookmarkEnd w:id="0"/>
    </w:p>
    <w:p w:rsidR="00DB6D86" w:rsidRDefault="00DB6D86" w:rsidP="00DB6D86">
      <w:pPr>
        <w:keepNext/>
        <w:keepLines/>
        <w:widowControl w:val="0"/>
        <w:spacing w:after="120"/>
        <w:rPr>
          <w:rFonts w:ascii="Arial" w:hAnsi="Arial" w:cs="Arial"/>
          <w:szCs w:val="20"/>
        </w:rPr>
      </w:pPr>
      <w:r w:rsidRPr="00AB123A">
        <w:rPr>
          <w:rFonts w:ascii="Arial" w:hAnsi="Arial" w:cs="Arial"/>
          <w:szCs w:val="20"/>
          <w:highlight w:val="lightGray"/>
        </w:rPr>
        <w:t>&lt;</w:t>
      </w:r>
      <w:r w:rsidRPr="00AB123A">
        <w:rPr>
          <w:rFonts w:ascii="Arial" w:hAnsi="Arial" w:cs="Arial"/>
          <w:b/>
          <w:szCs w:val="20"/>
          <w:highlight w:val="lightGray"/>
        </w:rPr>
        <w:t xml:space="preserve">İsteklinin </w:t>
      </w:r>
      <w:r>
        <w:rPr>
          <w:rFonts w:ascii="Arial" w:hAnsi="Arial" w:cs="Arial"/>
          <w:b/>
          <w:szCs w:val="20"/>
          <w:highlight w:val="lightGray"/>
        </w:rPr>
        <w:t>kaşesi</w:t>
      </w:r>
      <w:r w:rsidRPr="00AB123A">
        <w:rPr>
          <w:rFonts w:ascii="Arial" w:hAnsi="Arial" w:cs="Arial"/>
          <w:szCs w:val="20"/>
          <w:highlight w:val="lightGray"/>
        </w:rPr>
        <w:t>&gt;</w:t>
      </w:r>
    </w:p>
    <w:p w:rsidR="00982EAA" w:rsidRDefault="00982EAA" w:rsidP="00982EAA">
      <w:pPr>
        <w:pStyle w:val="Annexetitle"/>
        <w:rPr>
          <w:rFonts w:ascii="Arial" w:hAnsi="Arial" w:cs="Arial"/>
          <w:bCs/>
          <w:caps w:val="0"/>
          <w:color w:val="000000"/>
          <w:sz w:val="20"/>
          <w:lang w:val="tr-TR" w:eastAsia="es-ES"/>
        </w:rPr>
        <w:sectPr w:rsidR="00982EAA" w:rsidSect="00965F0E">
          <w:pgSz w:w="16840" w:h="11907" w:orient="landscape" w:code="9"/>
          <w:pgMar w:top="719" w:right="940" w:bottom="899" w:left="1000" w:header="1134" w:footer="720" w:gutter="0"/>
          <w:cols w:space="708"/>
          <w:titlePg/>
          <w:docGrid w:linePitch="360"/>
        </w:sectPr>
      </w:pPr>
    </w:p>
    <w:p w:rsidR="00982EAA" w:rsidRPr="00AB123A" w:rsidRDefault="00240381" w:rsidP="00982EAA">
      <w:pPr>
        <w:pStyle w:val="Annexetitle"/>
        <w:rPr>
          <w:rFonts w:ascii="Arial" w:hAnsi="Arial" w:cs="Arial"/>
          <w:b w:val="0"/>
          <w:caps w:val="0"/>
          <w:sz w:val="20"/>
          <w:lang w:val="tr-TR" w:eastAsia="es-ES"/>
        </w:rPr>
      </w:pPr>
      <w:r w:rsidRPr="00AB123A">
        <w:rPr>
          <w:rFonts w:ascii="Arial" w:hAnsi="Arial" w:cs="Arial"/>
          <w:bCs/>
          <w:caps w:val="0"/>
          <w:color w:val="000000"/>
          <w:sz w:val="20"/>
          <w:lang w:val="tr-TR" w:eastAsia="es-ES"/>
        </w:rPr>
        <w:lastRenderedPageBreak/>
        <w:t xml:space="preserve">MÜNHASIRLIK </w:t>
      </w:r>
      <w:r>
        <w:rPr>
          <w:rFonts w:ascii="Arial" w:hAnsi="Arial" w:cs="Arial"/>
          <w:bCs/>
          <w:caps w:val="0"/>
          <w:color w:val="000000"/>
          <w:sz w:val="20"/>
          <w:lang w:val="tr-TR" w:eastAsia="es-ES"/>
        </w:rPr>
        <w:t xml:space="preserve">ve </w:t>
      </w:r>
      <w:r w:rsidR="00982EAA" w:rsidRPr="00AB123A">
        <w:rPr>
          <w:rFonts w:ascii="Arial" w:hAnsi="Arial" w:cs="Arial"/>
          <w:bCs/>
          <w:caps w:val="0"/>
          <w:color w:val="000000"/>
          <w:sz w:val="20"/>
          <w:lang w:val="tr-TR" w:eastAsia="es-ES"/>
        </w:rPr>
        <w:t xml:space="preserve">MÜSAİTLİK </w:t>
      </w:r>
      <w:r w:rsidR="00982EAA">
        <w:rPr>
          <w:rFonts w:ascii="Arial" w:hAnsi="Arial" w:cs="Arial"/>
          <w:bCs/>
          <w:caps w:val="0"/>
          <w:color w:val="000000"/>
          <w:sz w:val="20"/>
          <w:lang w:val="tr-TR" w:eastAsia="es-ES"/>
        </w:rPr>
        <w:t>BEYANNAMESİ</w:t>
      </w:r>
      <w:r w:rsidR="00982EAA">
        <w:rPr>
          <w:rStyle w:val="FootnoteReference"/>
          <w:rFonts w:ascii="Arial" w:hAnsi="Arial" w:cs="Arial"/>
          <w:bCs/>
          <w:caps w:val="0"/>
          <w:color w:val="000000"/>
          <w:sz w:val="20"/>
          <w:lang w:val="tr-TR" w:eastAsia="es-ES"/>
        </w:rPr>
        <w:footnoteReference w:id="1"/>
      </w:r>
    </w:p>
    <w:p w:rsidR="00982EAA" w:rsidRPr="00AB123A" w:rsidRDefault="00982EAA" w:rsidP="00982EAA">
      <w:pPr>
        <w:tabs>
          <w:tab w:val="left" w:pos="1701"/>
        </w:tabs>
        <w:spacing w:after="120"/>
        <w:rPr>
          <w:rFonts w:ascii="Arial" w:hAnsi="Arial" w:cs="Arial"/>
          <w:szCs w:val="20"/>
        </w:rPr>
      </w:pPr>
    </w:p>
    <w:p w:rsidR="00982EAA" w:rsidRPr="00AB123A" w:rsidRDefault="00982EAA" w:rsidP="00982EAA">
      <w:pPr>
        <w:tabs>
          <w:tab w:val="left" w:pos="1701"/>
        </w:tabs>
        <w:spacing w:after="120"/>
        <w:rPr>
          <w:rFonts w:ascii="Arial" w:hAnsi="Arial" w:cs="Arial"/>
          <w:szCs w:val="20"/>
        </w:rPr>
      </w:pPr>
      <w:r w:rsidRPr="00AB123A">
        <w:rPr>
          <w:rFonts w:ascii="Arial" w:hAnsi="Arial" w:cs="Arial"/>
          <w:szCs w:val="20"/>
        </w:rPr>
        <w:t>İhale Başlığı</w:t>
      </w:r>
      <w:r w:rsidRPr="00AB123A">
        <w:rPr>
          <w:rFonts w:ascii="Arial" w:hAnsi="Arial" w:cs="Arial"/>
          <w:szCs w:val="20"/>
        </w:rPr>
        <w:tab/>
        <w:t>: &lt;</w:t>
      </w:r>
      <w:r w:rsidRPr="00AB123A">
        <w:rPr>
          <w:rFonts w:ascii="Arial" w:hAnsi="Arial" w:cs="Arial"/>
          <w:szCs w:val="20"/>
          <w:highlight w:val="lightGray"/>
        </w:rPr>
        <w:t xml:space="preserve"> </w:t>
      </w:r>
      <w:r>
        <w:rPr>
          <w:rFonts w:ascii="Arial" w:hAnsi="Arial" w:cs="Arial"/>
          <w:szCs w:val="20"/>
          <w:highlight w:val="lightGray"/>
        </w:rPr>
        <w:t xml:space="preserve">Örnek </w:t>
      </w:r>
      <w:r w:rsidRPr="00AB123A">
        <w:rPr>
          <w:rFonts w:ascii="Arial" w:hAnsi="Arial" w:cs="Arial"/>
          <w:szCs w:val="20"/>
          <w:highlight w:val="lightGray"/>
        </w:rPr>
        <w:t xml:space="preserve">Mesleki Eğitim Konferansı Organizasyonu </w:t>
      </w:r>
      <w:r w:rsidRPr="00AB123A">
        <w:rPr>
          <w:rFonts w:ascii="Arial" w:hAnsi="Arial" w:cs="Arial"/>
          <w:szCs w:val="20"/>
        </w:rPr>
        <w:t>&gt;</w:t>
      </w:r>
    </w:p>
    <w:p w:rsidR="00982EAA" w:rsidRPr="00AB123A" w:rsidRDefault="00982EAA" w:rsidP="00982EAA">
      <w:pPr>
        <w:spacing w:after="120"/>
        <w:rPr>
          <w:rFonts w:ascii="Arial" w:hAnsi="Arial" w:cs="Arial"/>
          <w:szCs w:val="20"/>
          <w:lang w:eastAsia="en-GB"/>
        </w:rPr>
      </w:pPr>
    </w:p>
    <w:p w:rsidR="00982EAA" w:rsidRPr="00AB123A" w:rsidRDefault="00982EAA" w:rsidP="00982EAA">
      <w:pPr>
        <w:tabs>
          <w:tab w:val="left" w:pos="1701"/>
        </w:tabs>
        <w:spacing w:after="120"/>
        <w:rPr>
          <w:rFonts w:ascii="Arial" w:hAnsi="Arial" w:cs="Arial"/>
          <w:szCs w:val="20"/>
        </w:rPr>
      </w:pPr>
      <w:r w:rsidRPr="00AB123A">
        <w:rPr>
          <w:rFonts w:ascii="Arial" w:hAnsi="Arial" w:cs="Arial"/>
          <w:szCs w:val="20"/>
        </w:rPr>
        <w:t xml:space="preserve">Aşağıda imzası </w:t>
      </w:r>
      <w:r>
        <w:rPr>
          <w:rFonts w:ascii="Arial" w:hAnsi="Arial" w:cs="Arial"/>
          <w:szCs w:val="20"/>
        </w:rPr>
        <w:t>bulunan</w:t>
      </w:r>
      <w:r w:rsidRPr="00AB123A">
        <w:rPr>
          <w:rFonts w:ascii="Arial" w:hAnsi="Arial" w:cs="Arial"/>
          <w:szCs w:val="20"/>
        </w:rPr>
        <w:t xml:space="preserve"> ben, </w:t>
      </w:r>
      <w:r>
        <w:rPr>
          <w:rFonts w:ascii="Arial" w:hAnsi="Arial" w:cs="Arial"/>
          <w:szCs w:val="20"/>
        </w:rPr>
        <w:t xml:space="preserve">işbu belge ile </w:t>
      </w:r>
      <w:r w:rsidRPr="00AB123A">
        <w:rPr>
          <w:rFonts w:ascii="Arial" w:hAnsi="Arial" w:cs="Arial"/>
          <w:szCs w:val="20"/>
        </w:rPr>
        <w:t xml:space="preserve">yukarıda </w:t>
      </w:r>
      <w:r>
        <w:rPr>
          <w:rFonts w:ascii="Arial" w:hAnsi="Arial" w:cs="Arial"/>
          <w:szCs w:val="20"/>
        </w:rPr>
        <w:t>bahsi geçen</w:t>
      </w:r>
      <w:r w:rsidRPr="00AB123A">
        <w:rPr>
          <w:rFonts w:ascii="Arial" w:hAnsi="Arial" w:cs="Arial"/>
          <w:szCs w:val="20"/>
        </w:rPr>
        <w:t xml:space="preserve"> hizmet ihalesine </w:t>
      </w:r>
      <w:r w:rsidRPr="00D46876">
        <w:rPr>
          <w:rFonts w:ascii="Arial" w:hAnsi="Arial" w:cs="Arial"/>
          <w:szCs w:val="20"/>
          <w:highlight w:val="lightGray"/>
        </w:rPr>
        <w:sym w:font="Symbol" w:char="F03C"/>
      </w:r>
      <w:r w:rsidRPr="004F64F5">
        <w:rPr>
          <w:rFonts w:ascii="Arial" w:hAnsi="Arial" w:cs="Arial"/>
          <w:szCs w:val="20"/>
          <w:highlight w:val="lightGray"/>
        </w:rPr>
        <w:t>istekli</w:t>
      </w:r>
      <w:r w:rsidR="00240381">
        <w:rPr>
          <w:rFonts w:ascii="Arial" w:hAnsi="Arial" w:cs="Arial"/>
          <w:szCs w:val="20"/>
          <w:highlight w:val="lightGray"/>
        </w:rPr>
        <w:t>nin</w:t>
      </w:r>
      <w:r>
        <w:rPr>
          <w:rFonts w:ascii="Arial" w:hAnsi="Arial" w:cs="Arial"/>
          <w:szCs w:val="20"/>
          <w:highlight w:val="lightGray"/>
        </w:rPr>
        <w:t xml:space="preserve"> </w:t>
      </w:r>
      <w:r w:rsidRPr="004F64F5">
        <w:rPr>
          <w:rFonts w:ascii="Arial" w:hAnsi="Arial" w:cs="Arial"/>
          <w:szCs w:val="20"/>
          <w:highlight w:val="lightGray"/>
        </w:rPr>
        <w:t>adı</w:t>
      </w:r>
      <w:r w:rsidRPr="00D46876">
        <w:rPr>
          <w:rFonts w:ascii="Arial" w:hAnsi="Arial" w:cs="Arial"/>
          <w:szCs w:val="20"/>
          <w:highlight w:val="lightGray"/>
        </w:rPr>
        <w:sym w:font="Symbol" w:char="F03E"/>
      </w:r>
      <w:r w:rsidRPr="00AB123A">
        <w:rPr>
          <w:rFonts w:ascii="Arial" w:hAnsi="Arial" w:cs="Arial"/>
          <w:szCs w:val="20"/>
        </w:rPr>
        <w:t xml:space="preserve"> ile katılmayı kabul ettiğimi beyan </w:t>
      </w:r>
      <w:r>
        <w:rPr>
          <w:rFonts w:ascii="Arial" w:hAnsi="Arial" w:cs="Arial"/>
          <w:szCs w:val="20"/>
        </w:rPr>
        <w:t>ederim</w:t>
      </w:r>
      <w:r w:rsidRPr="00AB123A">
        <w:rPr>
          <w:rFonts w:ascii="Arial" w:hAnsi="Arial" w:cs="Arial"/>
          <w:szCs w:val="20"/>
        </w:rPr>
        <w:t>. Bu teklif</w:t>
      </w:r>
      <w:r>
        <w:rPr>
          <w:rFonts w:ascii="Arial" w:hAnsi="Arial" w:cs="Arial"/>
          <w:szCs w:val="20"/>
        </w:rPr>
        <w:t>in</w:t>
      </w:r>
      <w:r w:rsidRPr="00AB123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seçilmesi durumunda</w:t>
      </w:r>
      <w:r w:rsidRPr="00AB123A">
        <w:rPr>
          <w:rFonts w:ascii="Arial" w:hAnsi="Arial" w:cs="Arial"/>
          <w:szCs w:val="20"/>
        </w:rPr>
        <w:t xml:space="preserve">, özgeçmişimin sunulduğu </w:t>
      </w:r>
      <w:r>
        <w:rPr>
          <w:rFonts w:ascii="Arial" w:hAnsi="Arial" w:cs="Arial"/>
          <w:szCs w:val="20"/>
        </w:rPr>
        <w:t>pozisyon</w:t>
      </w:r>
      <w:r w:rsidRPr="00AB123A">
        <w:rPr>
          <w:rFonts w:ascii="Arial" w:hAnsi="Arial" w:cs="Arial"/>
          <w:szCs w:val="20"/>
        </w:rPr>
        <w:t xml:space="preserve"> için öngörül</w:t>
      </w:r>
      <w:r>
        <w:rPr>
          <w:rFonts w:ascii="Arial" w:hAnsi="Arial" w:cs="Arial"/>
          <w:szCs w:val="20"/>
        </w:rPr>
        <w:t>müş olan</w:t>
      </w:r>
      <w:r w:rsidRPr="00AB123A">
        <w:rPr>
          <w:rFonts w:ascii="Arial" w:hAnsi="Arial" w:cs="Arial"/>
          <w:szCs w:val="20"/>
        </w:rPr>
        <w:t xml:space="preserve"> aşağıda belirtilen süre ya da sürelerde çalışmak istediğimi ve çalışabileceğimi beyan </w:t>
      </w:r>
      <w:r>
        <w:rPr>
          <w:rFonts w:ascii="Arial" w:hAnsi="Arial" w:cs="Arial"/>
          <w:szCs w:val="20"/>
        </w:rPr>
        <w:t>ederim</w:t>
      </w:r>
      <w:r w:rsidRPr="00AB123A">
        <w:rPr>
          <w:rFonts w:ascii="Arial" w:hAnsi="Arial" w:cs="Arial"/>
          <w:szCs w:val="20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24"/>
        <w:gridCol w:w="2410"/>
      </w:tblGrid>
      <w:tr w:rsidR="00982EAA" w:rsidRPr="00AB123A" w:rsidTr="00585BB5">
        <w:trPr>
          <w:trHeight w:val="343"/>
          <w:jc w:val="center"/>
        </w:trPr>
        <w:tc>
          <w:tcPr>
            <w:tcW w:w="2696" w:type="dxa"/>
            <w:vAlign w:val="center"/>
          </w:tcPr>
          <w:p w:rsidR="00982EAA" w:rsidRPr="00AB123A" w:rsidRDefault="00982EAA" w:rsidP="00585BB5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 w:rsidRPr="00AB123A">
              <w:rPr>
                <w:rFonts w:ascii="Arial" w:hAnsi="Arial" w:cs="Arial"/>
                <w:b/>
                <w:szCs w:val="20"/>
              </w:rPr>
              <w:t>Başlangıç</w:t>
            </w:r>
            <w:r>
              <w:rPr>
                <w:rFonts w:ascii="Arial" w:hAnsi="Arial" w:cs="Arial"/>
                <w:b/>
                <w:szCs w:val="20"/>
              </w:rPr>
              <w:t xml:space="preserve"> Tarihi</w:t>
            </w:r>
          </w:p>
        </w:tc>
        <w:tc>
          <w:tcPr>
            <w:tcW w:w="2124" w:type="dxa"/>
            <w:vAlign w:val="center"/>
          </w:tcPr>
          <w:p w:rsidR="00982EAA" w:rsidRPr="00AB123A" w:rsidRDefault="00982EAA" w:rsidP="00585BB5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 w:rsidRPr="00AB123A">
              <w:rPr>
                <w:rFonts w:ascii="Arial" w:hAnsi="Arial" w:cs="Arial"/>
                <w:b/>
                <w:szCs w:val="20"/>
              </w:rPr>
              <w:t>Bitiş</w:t>
            </w:r>
            <w:r>
              <w:rPr>
                <w:rFonts w:ascii="Arial" w:hAnsi="Arial" w:cs="Arial"/>
                <w:b/>
                <w:szCs w:val="20"/>
              </w:rPr>
              <w:t xml:space="preserve"> Tarihi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2EAA" w:rsidRPr="00AB123A" w:rsidRDefault="00982EAA" w:rsidP="00585B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B123A">
              <w:rPr>
                <w:rFonts w:ascii="Arial" w:hAnsi="Arial" w:cs="Arial"/>
                <w:b/>
                <w:szCs w:val="20"/>
              </w:rPr>
              <w:t>Uygunluk Durumu</w:t>
            </w:r>
          </w:p>
        </w:tc>
      </w:tr>
      <w:tr w:rsidR="00982EAA" w:rsidRPr="00AB123A" w:rsidTr="00585BB5">
        <w:trPr>
          <w:trHeight w:val="561"/>
          <w:jc w:val="center"/>
        </w:trPr>
        <w:tc>
          <w:tcPr>
            <w:tcW w:w="2696" w:type="dxa"/>
            <w:vAlign w:val="center"/>
          </w:tcPr>
          <w:p w:rsidR="00982EAA" w:rsidRDefault="00982EAA" w:rsidP="00585BB5">
            <w:pPr>
              <w:tabs>
                <w:tab w:val="left" w:pos="1701"/>
              </w:tabs>
              <w:jc w:val="center"/>
              <w:rPr>
                <w:rFonts w:ascii="Arial" w:hAnsi="Arial" w:cs="Arial"/>
                <w:szCs w:val="20"/>
              </w:rPr>
            </w:pPr>
            <w:r w:rsidRPr="00D46876">
              <w:rPr>
                <w:rFonts w:ascii="Arial" w:hAnsi="Arial" w:cs="Arial"/>
                <w:szCs w:val="20"/>
                <w:highlight w:val="lightGray"/>
              </w:rPr>
              <w:t>&lt;</w:t>
            </w:r>
            <w:r w:rsidRPr="004F64F5">
              <w:rPr>
                <w:rFonts w:ascii="Arial" w:hAnsi="Arial" w:cs="Arial"/>
                <w:szCs w:val="20"/>
                <w:highlight w:val="lightGray"/>
              </w:rPr>
              <w:t xml:space="preserve">1. </w:t>
            </w:r>
            <w:r>
              <w:rPr>
                <w:rFonts w:ascii="Arial" w:hAnsi="Arial" w:cs="Arial"/>
                <w:szCs w:val="20"/>
                <w:highlight w:val="lightGray"/>
              </w:rPr>
              <w:t xml:space="preserve">İş </w:t>
            </w:r>
            <w:r w:rsidRPr="004F64F5">
              <w:rPr>
                <w:rFonts w:ascii="Arial" w:hAnsi="Arial" w:cs="Arial"/>
                <w:szCs w:val="20"/>
                <w:highlight w:val="lightGray"/>
              </w:rPr>
              <w:t>sürecin başlangıcı</w:t>
            </w:r>
            <w:r w:rsidRPr="00D46876">
              <w:rPr>
                <w:rFonts w:ascii="Arial" w:hAnsi="Arial" w:cs="Arial"/>
                <w:szCs w:val="20"/>
                <w:highlight w:val="lightGray"/>
              </w:rPr>
              <w:t>&gt;</w:t>
            </w:r>
          </w:p>
          <w:p w:rsidR="00982EAA" w:rsidRPr="00AB123A" w:rsidRDefault="00982EAA" w:rsidP="00585BB5">
            <w:pPr>
              <w:tabs>
                <w:tab w:val="left" w:pos="1701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982EAA" w:rsidRPr="00AB123A" w:rsidRDefault="00982EAA" w:rsidP="00585BB5">
            <w:pPr>
              <w:tabs>
                <w:tab w:val="left" w:pos="1701"/>
              </w:tabs>
              <w:jc w:val="center"/>
              <w:rPr>
                <w:rFonts w:ascii="Arial" w:hAnsi="Arial" w:cs="Arial"/>
                <w:szCs w:val="20"/>
              </w:rPr>
            </w:pPr>
            <w:r w:rsidRPr="00D46876">
              <w:rPr>
                <w:rFonts w:ascii="Arial" w:hAnsi="Arial" w:cs="Arial"/>
                <w:szCs w:val="20"/>
                <w:highlight w:val="lightGray"/>
              </w:rPr>
              <w:t>&lt;</w:t>
            </w:r>
            <w:r w:rsidRPr="004F64F5">
              <w:rPr>
                <w:rFonts w:ascii="Arial" w:hAnsi="Arial" w:cs="Arial"/>
                <w:szCs w:val="20"/>
                <w:highlight w:val="lightGray"/>
              </w:rPr>
              <w:t xml:space="preserve">1. </w:t>
            </w:r>
            <w:r>
              <w:rPr>
                <w:rFonts w:ascii="Arial" w:hAnsi="Arial" w:cs="Arial"/>
                <w:szCs w:val="20"/>
                <w:highlight w:val="lightGray"/>
              </w:rPr>
              <w:t xml:space="preserve">İş </w:t>
            </w:r>
            <w:r w:rsidRPr="004F64F5">
              <w:rPr>
                <w:rFonts w:ascii="Arial" w:hAnsi="Arial" w:cs="Arial"/>
                <w:szCs w:val="20"/>
                <w:highlight w:val="lightGray"/>
              </w:rPr>
              <w:t>sürecin bitişi</w:t>
            </w:r>
            <w:r w:rsidRPr="00D46876">
              <w:rPr>
                <w:rFonts w:ascii="Arial" w:hAnsi="Arial" w:cs="Arial"/>
                <w:szCs w:val="20"/>
                <w:highlight w:val="lightGray"/>
              </w:rPr>
              <w:t>&gt;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2EAA" w:rsidRPr="00AB123A" w:rsidRDefault="00982EAA" w:rsidP="00585BB5">
            <w:pPr>
              <w:jc w:val="center"/>
              <w:rPr>
                <w:rFonts w:ascii="Arial" w:hAnsi="Arial" w:cs="Arial"/>
                <w:szCs w:val="20"/>
              </w:rPr>
            </w:pPr>
            <w:r w:rsidRPr="00D46876">
              <w:rPr>
                <w:rFonts w:ascii="Arial" w:hAnsi="Arial" w:cs="Arial"/>
                <w:szCs w:val="20"/>
                <w:highlight w:val="lightGray"/>
              </w:rPr>
              <w:t>&lt;</w:t>
            </w:r>
            <w:r w:rsidRPr="004F64F5">
              <w:rPr>
                <w:rFonts w:ascii="Arial" w:hAnsi="Arial" w:cs="Arial"/>
                <w:szCs w:val="20"/>
                <w:highlight w:val="lightGray"/>
              </w:rPr>
              <w:t>tam zamanlı/yarı zamanlı</w:t>
            </w:r>
            <w:r w:rsidRPr="00D46876">
              <w:rPr>
                <w:rFonts w:ascii="Arial" w:hAnsi="Arial" w:cs="Arial"/>
                <w:szCs w:val="20"/>
                <w:highlight w:val="lightGray"/>
              </w:rPr>
              <w:t>&gt;</w:t>
            </w:r>
          </w:p>
        </w:tc>
      </w:tr>
      <w:tr w:rsidR="00982EAA" w:rsidRPr="00AB123A" w:rsidTr="00585BB5">
        <w:trPr>
          <w:trHeight w:val="639"/>
          <w:jc w:val="center"/>
        </w:trPr>
        <w:tc>
          <w:tcPr>
            <w:tcW w:w="2696" w:type="dxa"/>
            <w:vAlign w:val="center"/>
          </w:tcPr>
          <w:p w:rsidR="00982EAA" w:rsidRPr="00AB123A" w:rsidRDefault="00982EAA" w:rsidP="00585BB5">
            <w:pPr>
              <w:tabs>
                <w:tab w:val="left" w:pos="1701"/>
              </w:tabs>
              <w:jc w:val="center"/>
              <w:rPr>
                <w:rFonts w:ascii="Arial" w:hAnsi="Arial" w:cs="Arial"/>
                <w:szCs w:val="20"/>
              </w:rPr>
            </w:pPr>
            <w:r w:rsidRPr="00D46876">
              <w:rPr>
                <w:rFonts w:ascii="Arial" w:hAnsi="Arial" w:cs="Arial"/>
                <w:szCs w:val="20"/>
                <w:highlight w:val="lightGray"/>
              </w:rPr>
              <w:t>&lt;</w:t>
            </w:r>
            <w:r w:rsidRPr="004F64F5">
              <w:rPr>
                <w:rFonts w:ascii="Arial" w:hAnsi="Arial" w:cs="Arial"/>
                <w:szCs w:val="20"/>
                <w:highlight w:val="lightGray"/>
              </w:rPr>
              <w:t xml:space="preserve">2. </w:t>
            </w:r>
            <w:r>
              <w:rPr>
                <w:rFonts w:ascii="Arial" w:hAnsi="Arial" w:cs="Arial"/>
                <w:szCs w:val="20"/>
                <w:highlight w:val="lightGray"/>
              </w:rPr>
              <w:t xml:space="preserve">İş </w:t>
            </w:r>
            <w:r w:rsidRPr="004F64F5">
              <w:rPr>
                <w:rFonts w:ascii="Arial" w:hAnsi="Arial" w:cs="Arial"/>
                <w:szCs w:val="20"/>
                <w:highlight w:val="lightGray"/>
              </w:rPr>
              <w:t>sürecin başlangıcı</w:t>
            </w:r>
            <w:r w:rsidRPr="00D46876">
              <w:rPr>
                <w:rFonts w:ascii="Arial" w:hAnsi="Arial" w:cs="Arial"/>
                <w:szCs w:val="20"/>
                <w:highlight w:val="lightGray"/>
              </w:rPr>
              <w:t>&gt;</w:t>
            </w:r>
            <w:r>
              <w:rPr>
                <w:rFonts w:ascii="Arial" w:hAnsi="Arial" w:cs="Arial"/>
                <w:szCs w:val="20"/>
              </w:rPr>
              <w:t xml:space="preserve"> Gerekli ise alt satırları siliniz</w:t>
            </w:r>
          </w:p>
        </w:tc>
        <w:tc>
          <w:tcPr>
            <w:tcW w:w="2124" w:type="dxa"/>
            <w:vAlign w:val="center"/>
          </w:tcPr>
          <w:p w:rsidR="00982EAA" w:rsidRPr="00AB123A" w:rsidRDefault="00982EAA" w:rsidP="00585BB5">
            <w:pPr>
              <w:tabs>
                <w:tab w:val="left" w:pos="1701"/>
              </w:tabs>
              <w:jc w:val="center"/>
              <w:rPr>
                <w:rFonts w:ascii="Arial" w:hAnsi="Arial" w:cs="Arial"/>
                <w:szCs w:val="20"/>
              </w:rPr>
            </w:pPr>
            <w:r w:rsidRPr="00D46876">
              <w:rPr>
                <w:rFonts w:ascii="Arial" w:hAnsi="Arial" w:cs="Arial"/>
                <w:szCs w:val="20"/>
                <w:highlight w:val="lightGray"/>
              </w:rPr>
              <w:t>&lt;</w:t>
            </w:r>
            <w:r w:rsidRPr="004F64F5">
              <w:rPr>
                <w:rFonts w:ascii="Arial" w:hAnsi="Arial" w:cs="Arial"/>
                <w:szCs w:val="20"/>
                <w:highlight w:val="lightGray"/>
              </w:rPr>
              <w:t xml:space="preserve">2. </w:t>
            </w:r>
            <w:r>
              <w:rPr>
                <w:rFonts w:ascii="Arial" w:hAnsi="Arial" w:cs="Arial"/>
                <w:szCs w:val="20"/>
                <w:highlight w:val="lightGray"/>
              </w:rPr>
              <w:t xml:space="preserve">İş </w:t>
            </w:r>
            <w:r w:rsidRPr="004F64F5">
              <w:rPr>
                <w:rFonts w:ascii="Arial" w:hAnsi="Arial" w:cs="Arial"/>
                <w:szCs w:val="20"/>
                <w:highlight w:val="lightGray"/>
              </w:rPr>
              <w:t>sürecin bitişi</w:t>
            </w:r>
            <w:r w:rsidRPr="00D46876">
              <w:rPr>
                <w:rFonts w:ascii="Arial" w:hAnsi="Arial" w:cs="Arial"/>
                <w:szCs w:val="20"/>
                <w:highlight w:val="lightGray"/>
              </w:rPr>
              <w:t>&gt;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2EAA" w:rsidRPr="00AB123A" w:rsidRDefault="00982EAA" w:rsidP="00585BB5">
            <w:pPr>
              <w:jc w:val="center"/>
              <w:rPr>
                <w:rFonts w:ascii="Arial" w:hAnsi="Arial" w:cs="Arial"/>
                <w:szCs w:val="20"/>
              </w:rPr>
            </w:pPr>
            <w:r w:rsidRPr="00D46876">
              <w:rPr>
                <w:rFonts w:ascii="Arial" w:hAnsi="Arial" w:cs="Arial"/>
                <w:szCs w:val="20"/>
                <w:highlight w:val="lightGray"/>
              </w:rPr>
              <w:t>&lt;</w:t>
            </w:r>
            <w:r w:rsidRPr="004F64F5">
              <w:rPr>
                <w:rFonts w:ascii="Arial" w:hAnsi="Arial" w:cs="Arial"/>
                <w:szCs w:val="20"/>
                <w:highlight w:val="lightGray"/>
              </w:rPr>
              <w:t>tam zamanlı/yarı zamanlı</w:t>
            </w:r>
            <w:r w:rsidRPr="00D46876">
              <w:rPr>
                <w:rFonts w:ascii="Arial" w:hAnsi="Arial" w:cs="Arial"/>
                <w:szCs w:val="20"/>
                <w:highlight w:val="lightGray"/>
              </w:rPr>
              <w:t>&gt;</w:t>
            </w:r>
          </w:p>
        </w:tc>
      </w:tr>
      <w:tr w:rsidR="00982EAA" w:rsidRPr="00AB123A" w:rsidTr="00585BB5">
        <w:trPr>
          <w:trHeight w:val="460"/>
          <w:jc w:val="center"/>
        </w:trPr>
        <w:tc>
          <w:tcPr>
            <w:tcW w:w="2696" w:type="dxa"/>
            <w:vAlign w:val="center"/>
          </w:tcPr>
          <w:p w:rsidR="00982EAA" w:rsidRPr="00AB123A" w:rsidRDefault="00982EAA" w:rsidP="00585BB5">
            <w:pPr>
              <w:tabs>
                <w:tab w:val="left" w:pos="1701"/>
              </w:tabs>
              <w:jc w:val="center"/>
              <w:rPr>
                <w:rFonts w:ascii="Arial" w:hAnsi="Arial" w:cs="Arial"/>
                <w:szCs w:val="20"/>
              </w:rPr>
            </w:pPr>
            <w:r w:rsidRPr="00AB123A">
              <w:rPr>
                <w:rFonts w:ascii="Arial" w:hAnsi="Arial" w:cs="Arial"/>
                <w:szCs w:val="20"/>
                <w:highlight w:val="lightGray"/>
              </w:rPr>
              <w:t xml:space="preserve">&lt; </w:t>
            </w:r>
            <w:proofErr w:type="spellStart"/>
            <w:r w:rsidRPr="00AB123A">
              <w:rPr>
                <w:rFonts w:ascii="Arial" w:hAnsi="Arial" w:cs="Arial"/>
                <w:szCs w:val="20"/>
                <w:highlight w:val="lightGray"/>
              </w:rPr>
              <w:t>vb</w:t>
            </w:r>
            <w:proofErr w:type="spellEnd"/>
            <w:r w:rsidRPr="00AB123A">
              <w:rPr>
                <w:rFonts w:ascii="Arial" w:hAnsi="Arial" w:cs="Arial"/>
                <w:szCs w:val="20"/>
                <w:highlight w:val="lightGray"/>
              </w:rPr>
              <w:t xml:space="preserve"> &gt;</w:t>
            </w:r>
          </w:p>
        </w:tc>
        <w:tc>
          <w:tcPr>
            <w:tcW w:w="2124" w:type="dxa"/>
            <w:vAlign w:val="center"/>
          </w:tcPr>
          <w:p w:rsidR="00982EAA" w:rsidRPr="00AB123A" w:rsidRDefault="00982EAA" w:rsidP="00585BB5">
            <w:pPr>
              <w:tabs>
                <w:tab w:val="left" w:pos="1701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2EAA" w:rsidRPr="00AB123A" w:rsidRDefault="00982EAA" w:rsidP="00585BB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982EAA" w:rsidRPr="00AB123A" w:rsidRDefault="00982EAA" w:rsidP="00982EAA">
      <w:pPr>
        <w:tabs>
          <w:tab w:val="left" w:pos="1701"/>
        </w:tabs>
        <w:spacing w:before="120" w:after="120"/>
        <w:rPr>
          <w:rFonts w:ascii="Arial" w:hAnsi="Arial" w:cs="Arial"/>
          <w:szCs w:val="20"/>
        </w:rPr>
      </w:pPr>
      <w:r w:rsidRPr="00AB123A">
        <w:rPr>
          <w:rFonts w:ascii="Arial" w:hAnsi="Arial" w:cs="Arial"/>
          <w:szCs w:val="20"/>
        </w:rPr>
        <w:t>Yukarıda</w:t>
      </w:r>
      <w:r>
        <w:rPr>
          <w:rFonts w:ascii="Arial" w:hAnsi="Arial" w:cs="Arial"/>
          <w:szCs w:val="20"/>
        </w:rPr>
        <w:t xml:space="preserve"> belirtilen</w:t>
      </w:r>
      <w:r w:rsidRPr="00AB123A">
        <w:rPr>
          <w:rFonts w:ascii="Arial" w:hAnsi="Arial" w:cs="Arial"/>
          <w:szCs w:val="20"/>
        </w:rPr>
        <w:t xml:space="preserve"> sürelerde hizmetimi gerektirecek, Avrupa Birliği tarafından finanse edilen bir projede veya başka bir profesyonel faaliyette uzman olarak kesinleşmiş bir iş</w:t>
      </w:r>
      <w:r>
        <w:rPr>
          <w:rStyle w:val="FootnoteReference"/>
          <w:rFonts w:ascii="Arial" w:hAnsi="Arial" w:cs="Arial"/>
          <w:szCs w:val="20"/>
        </w:rPr>
        <w:footnoteReference w:id="2"/>
      </w:r>
      <w:r>
        <w:rPr>
          <w:rStyle w:val="FootnoteReference"/>
          <w:rFonts w:ascii="Arial" w:hAnsi="Arial" w:cs="Arial"/>
          <w:szCs w:val="20"/>
        </w:rPr>
        <w:t xml:space="preserve"> </w:t>
      </w:r>
      <w:r w:rsidRPr="00AB123A">
        <w:rPr>
          <w:rFonts w:ascii="Arial" w:hAnsi="Arial" w:cs="Arial"/>
          <w:szCs w:val="20"/>
        </w:rPr>
        <w:t xml:space="preserve">sahibi olmadığımı teyit ederim.  </w:t>
      </w:r>
    </w:p>
    <w:p w:rsidR="00982EAA" w:rsidRPr="00AB123A" w:rsidRDefault="00982EAA" w:rsidP="00982EAA">
      <w:pPr>
        <w:tabs>
          <w:tab w:val="left" w:pos="1701"/>
        </w:tabs>
        <w:spacing w:after="120"/>
        <w:rPr>
          <w:rFonts w:ascii="Arial" w:hAnsi="Arial" w:cs="Arial"/>
          <w:szCs w:val="20"/>
        </w:rPr>
      </w:pPr>
      <w:r w:rsidRPr="00AB123A">
        <w:rPr>
          <w:rFonts w:ascii="Arial" w:hAnsi="Arial" w:cs="Arial"/>
          <w:szCs w:val="20"/>
        </w:rPr>
        <w:t>Bu bildirimi yaparak, bu ihale sürecine teklif veren başka bir istekliye kendimi aday olarak gösteremeyeceğimi anlamış bulunuyorum. Eğer bunu yaparsam, ihale dış</w:t>
      </w:r>
      <w:r>
        <w:rPr>
          <w:rFonts w:ascii="Arial" w:hAnsi="Arial" w:cs="Arial"/>
          <w:szCs w:val="20"/>
        </w:rPr>
        <w:t>ı bırakılacağ</w:t>
      </w:r>
      <w:r w:rsidRPr="00AB123A">
        <w:rPr>
          <w:rFonts w:ascii="Arial" w:hAnsi="Arial" w:cs="Arial"/>
          <w:szCs w:val="20"/>
        </w:rPr>
        <w:t xml:space="preserve">ımın ve tekliflerin reddedilebileceğinin farkındayım. Ayrıca, Avrupa Birliği tarafından finanse edilen diğer teklif ve sözleşme süreçlerinden ihale dışı bırakılmaya maruz kalabileceğimi de biliyorum. </w:t>
      </w:r>
    </w:p>
    <w:p w:rsidR="00982EAA" w:rsidRPr="00AB123A" w:rsidRDefault="00982EAA" w:rsidP="00982EAA">
      <w:pPr>
        <w:spacing w:after="120"/>
        <w:rPr>
          <w:rFonts w:ascii="Arial" w:hAnsi="Arial" w:cs="Arial"/>
          <w:szCs w:val="20"/>
        </w:rPr>
      </w:pPr>
      <w:r w:rsidRPr="00AB123A">
        <w:rPr>
          <w:rFonts w:ascii="Arial" w:hAnsi="Arial" w:cs="Arial"/>
          <w:szCs w:val="20"/>
        </w:rPr>
        <w:t xml:space="preserve">Bunlara ek olarak, çıkar çatışması içinde olmayacağımı ve görevimin ve hizmetlerimin başlaması beklenen tarihte olmam gereken yerde </w:t>
      </w:r>
      <w:r>
        <w:rPr>
          <w:rFonts w:ascii="Arial" w:hAnsi="Arial" w:cs="Arial"/>
          <w:szCs w:val="20"/>
        </w:rPr>
        <w:t>hazır</w:t>
      </w:r>
      <w:r w:rsidRPr="00AB123A">
        <w:rPr>
          <w:rFonts w:ascii="Arial" w:hAnsi="Arial" w:cs="Arial"/>
          <w:szCs w:val="20"/>
        </w:rPr>
        <w:t xml:space="preserve"> olacağımı ve durumumda herhangi bir değişiklik olduğunda isteklileri bilgilendireceğimi taahhüt ettiğimi beyan ederim.</w:t>
      </w:r>
    </w:p>
    <w:p w:rsidR="00982EAA" w:rsidRPr="00AB123A" w:rsidRDefault="00982EAA" w:rsidP="00982EAA">
      <w:pPr>
        <w:spacing w:after="120"/>
        <w:rPr>
          <w:rFonts w:ascii="Arial" w:hAnsi="Arial" w:cs="Arial"/>
          <w:szCs w:val="20"/>
        </w:rPr>
      </w:pPr>
      <w:r w:rsidRPr="00AB123A">
        <w:rPr>
          <w:rFonts w:ascii="Arial" w:hAnsi="Arial" w:cs="Arial"/>
          <w:szCs w:val="20"/>
        </w:rPr>
        <w:t xml:space="preserve">Sözleşme Makamı ile hiçbir sözleşme ilişkisi içinde olmadığımı ve </w:t>
      </w:r>
      <w:r w:rsidR="00240381">
        <w:rPr>
          <w:rFonts w:ascii="Arial" w:hAnsi="Arial" w:cs="Arial"/>
          <w:szCs w:val="20"/>
        </w:rPr>
        <w:t>Yüklenici</w:t>
      </w:r>
      <w:r w:rsidR="00240381" w:rsidRPr="00AB123A">
        <w:rPr>
          <w:rFonts w:ascii="Arial" w:hAnsi="Arial" w:cs="Arial"/>
          <w:szCs w:val="20"/>
        </w:rPr>
        <w:t xml:space="preserve"> </w:t>
      </w:r>
      <w:r w:rsidRPr="00AB123A">
        <w:rPr>
          <w:rFonts w:ascii="Arial" w:hAnsi="Arial" w:cs="Arial"/>
          <w:szCs w:val="20"/>
        </w:rPr>
        <w:t xml:space="preserve">ile sözleşmemden kaynaklanan herhangi bir anlaşmazlık durumunda </w:t>
      </w:r>
      <w:r w:rsidR="00240381">
        <w:rPr>
          <w:rFonts w:ascii="Arial" w:hAnsi="Arial" w:cs="Arial"/>
          <w:szCs w:val="20"/>
        </w:rPr>
        <w:t>Yükleniciyi</w:t>
      </w:r>
      <w:r w:rsidR="00240381" w:rsidRPr="00AB123A">
        <w:rPr>
          <w:rFonts w:ascii="Arial" w:hAnsi="Arial" w:cs="Arial"/>
          <w:szCs w:val="20"/>
        </w:rPr>
        <w:t xml:space="preserve"> </w:t>
      </w:r>
      <w:r w:rsidRPr="00AB123A">
        <w:rPr>
          <w:rFonts w:ascii="Arial" w:hAnsi="Arial" w:cs="Arial"/>
          <w:szCs w:val="20"/>
        </w:rPr>
        <w:t>veya yetkili mahkemeleri muhatap alacağımı kabul ediyorum.</w:t>
      </w:r>
    </w:p>
    <w:p w:rsidR="00982EAA" w:rsidRPr="00AB123A" w:rsidRDefault="00982EAA" w:rsidP="00982EAA">
      <w:pPr>
        <w:spacing w:after="120"/>
        <w:rPr>
          <w:rFonts w:ascii="Arial" w:hAnsi="Arial" w:cs="Arial"/>
          <w:szCs w:val="20"/>
          <w:highlight w:val="lightGray"/>
        </w:rPr>
      </w:pPr>
      <w:r w:rsidRPr="00AB123A">
        <w:rPr>
          <w:rFonts w:ascii="Arial" w:hAnsi="Arial" w:cs="Arial"/>
          <w:szCs w:val="20"/>
        </w:rPr>
        <w:t xml:space="preserve"> </w:t>
      </w:r>
      <w:r w:rsidRPr="00D46876">
        <w:rPr>
          <w:rFonts w:ascii="Arial" w:hAnsi="Arial" w:cs="Arial"/>
          <w:szCs w:val="20"/>
          <w:highlight w:val="lightGray"/>
        </w:rPr>
        <w:t>[</w:t>
      </w:r>
      <w:r>
        <w:rPr>
          <w:rFonts w:ascii="Arial" w:hAnsi="Arial" w:cs="Arial"/>
          <w:szCs w:val="20"/>
          <w:highlight w:val="lightGray"/>
        </w:rPr>
        <w:t>A</w:t>
      </w:r>
      <w:r w:rsidRPr="00AB123A">
        <w:rPr>
          <w:rFonts w:ascii="Arial" w:hAnsi="Arial" w:cs="Arial"/>
          <w:szCs w:val="20"/>
          <w:highlight w:val="lightGray"/>
        </w:rPr>
        <w:t xml:space="preserve">şağıdaki ihale(ler) için </w:t>
      </w:r>
      <w:r w:rsidRPr="00A84B45">
        <w:rPr>
          <w:rFonts w:ascii="Arial" w:hAnsi="Arial" w:cs="Arial"/>
          <w:szCs w:val="20"/>
        </w:rPr>
        <w:t>İhale</w:t>
      </w:r>
      <w:r>
        <w:rPr>
          <w:rFonts w:ascii="Arial" w:hAnsi="Arial" w:cs="Arial"/>
          <w:szCs w:val="20"/>
        </w:rPr>
        <w:t xml:space="preserve"> Teklifine Özgü </w:t>
      </w:r>
      <w:r w:rsidR="00240381">
        <w:rPr>
          <w:rFonts w:ascii="Arial" w:hAnsi="Arial" w:cs="Arial"/>
          <w:szCs w:val="20"/>
        </w:rPr>
        <w:t xml:space="preserve">Münhasırlık ve </w:t>
      </w:r>
      <w:proofErr w:type="spellStart"/>
      <w:r w:rsidRPr="00AB123A">
        <w:rPr>
          <w:rFonts w:ascii="Arial" w:hAnsi="Arial" w:cs="Arial"/>
          <w:szCs w:val="20"/>
          <w:highlight w:val="lightGray"/>
        </w:rPr>
        <w:t>Müsaitlik</w:t>
      </w:r>
      <w:proofErr w:type="spellEnd"/>
      <w:r w:rsidRPr="00AB123A">
        <w:rPr>
          <w:rFonts w:ascii="Arial" w:hAnsi="Arial" w:cs="Arial"/>
          <w:szCs w:val="20"/>
          <w:highlight w:val="lightGray"/>
        </w:rPr>
        <w:t xml:space="preserve"> </w:t>
      </w:r>
      <w:r w:rsidR="00240381" w:rsidRPr="00AB123A">
        <w:rPr>
          <w:rFonts w:ascii="Arial" w:hAnsi="Arial" w:cs="Arial"/>
          <w:szCs w:val="20"/>
          <w:highlight w:val="lightGray"/>
        </w:rPr>
        <w:t>Taahhüdü</w:t>
      </w:r>
      <w:r w:rsidRPr="00AB123A">
        <w:rPr>
          <w:rFonts w:ascii="Arial" w:hAnsi="Arial" w:cs="Arial"/>
          <w:szCs w:val="20"/>
          <w:highlight w:val="lightGray"/>
        </w:rPr>
        <w:t xml:space="preserve"> imzalamış bulunuyorum: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338"/>
        <w:gridCol w:w="2480"/>
      </w:tblGrid>
      <w:tr w:rsidR="00982EAA" w:rsidRPr="00AB123A" w:rsidTr="00585BB5">
        <w:trPr>
          <w:trHeight w:val="379"/>
          <w:jc w:val="center"/>
        </w:trPr>
        <w:tc>
          <w:tcPr>
            <w:tcW w:w="2696" w:type="dxa"/>
            <w:vAlign w:val="center"/>
          </w:tcPr>
          <w:p w:rsidR="00982EAA" w:rsidRPr="00AB123A" w:rsidRDefault="00982EAA" w:rsidP="00585BB5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Cs w:val="20"/>
                <w:highlight w:val="lightGray"/>
              </w:rPr>
            </w:pPr>
            <w:r w:rsidRPr="00AB123A">
              <w:rPr>
                <w:rFonts w:ascii="Arial" w:hAnsi="Arial" w:cs="Arial"/>
                <w:szCs w:val="20"/>
              </w:rPr>
              <w:t xml:space="preserve"> İhale Numarası</w:t>
            </w:r>
          </w:p>
        </w:tc>
        <w:tc>
          <w:tcPr>
            <w:tcW w:w="2338" w:type="dxa"/>
            <w:vAlign w:val="center"/>
          </w:tcPr>
          <w:p w:rsidR="00982EAA" w:rsidRPr="00AB123A" w:rsidRDefault="00982EAA" w:rsidP="00585BB5">
            <w:pPr>
              <w:jc w:val="center"/>
              <w:rPr>
                <w:rFonts w:ascii="Arial" w:hAnsi="Arial" w:cs="Arial"/>
                <w:b/>
                <w:szCs w:val="20"/>
                <w:highlight w:val="lightGray"/>
              </w:rPr>
            </w:pPr>
            <w:r w:rsidRPr="00AB123A">
              <w:rPr>
                <w:rFonts w:ascii="Arial" w:hAnsi="Arial" w:cs="Arial"/>
                <w:b/>
                <w:szCs w:val="20"/>
                <w:highlight w:val="lightGray"/>
              </w:rPr>
              <w:t>İhale Başlığı</w:t>
            </w:r>
          </w:p>
        </w:tc>
        <w:tc>
          <w:tcPr>
            <w:tcW w:w="2480" w:type="dxa"/>
            <w:vAlign w:val="center"/>
          </w:tcPr>
          <w:p w:rsidR="00982EAA" w:rsidRPr="00AB123A" w:rsidRDefault="00982EAA" w:rsidP="00585BB5">
            <w:pPr>
              <w:jc w:val="center"/>
              <w:rPr>
                <w:rFonts w:ascii="Arial" w:hAnsi="Arial" w:cs="Arial"/>
                <w:b/>
                <w:szCs w:val="20"/>
                <w:highlight w:val="lightGray"/>
              </w:rPr>
            </w:pPr>
            <w:r w:rsidRPr="00AB123A">
              <w:rPr>
                <w:rFonts w:ascii="Arial" w:hAnsi="Arial" w:cs="Arial"/>
                <w:b/>
                <w:szCs w:val="20"/>
                <w:highlight w:val="lightGray"/>
              </w:rPr>
              <w:t>Teklif edilen İş</w:t>
            </w:r>
            <w:r>
              <w:rPr>
                <w:rFonts w:ascii="Arial" w:hAnsi="Arial" w:cs="Arial"/>
                <w:b/>
                <w:szCs w:val="20"/>
                <w:highlight w:val="lightGray"/>
              </w:rPr>
              <w:t>in</w:t>
            </w:r>
            <w:r w:rsidRPr="00AB123A">
              <w:rPr>
                <w:rFonts w:ascii="Arial" w:hAnsi="Arial" w:cs="Arial"/>
                <w:b/>
                <w:szCs w:val="20"/>
                <w:highlight w:val="lightGray"/>
              </w:rPr>
              <w:t xml:space="preserve"> süresi</w:t>
            </w:r>
          </w:p>
        </w:tc>
      </w:tr>
      <w:tr w:rsidR="00982EAA" w:rsidRPr="00AB123A" w:rsidTr="00585BB5">
        <w:trPr>
          <w:trHeight w:val="543"/>
          <w:jc w:val="center"/>
        </w:trPr>
        <w:tc>
          <w:tcPr>
            <w:tcW w:w="2696" w:type="dxa"/>
            <w:vAlign w:val="center"/>
          </w:tcPr>
          <w:p w:rsidR="00982EAA" w:rsidRPr="00AB123A" w:rsidRDefault="00982EAA" w:rsidP="008E4F6A">
            <w:pPr>
              <w:tabs>
                <w:tab w:val="left" w:pos="1701"/>
              </w:tabs>
              <w:jc w:val="center"/>
              <w:rPr>
                <w:rFonts w:ascii="Arial" w:hAnsi="Arial" w:cs="Arial"/>
                <w:szCs w:val="20"/>
                <w:highlight w:val="lightGray"/>
              </w:rPr>
            </w:pPr>
            <w:r w:rsidRPr="00AB123A">
              <w:rPr>
                <w:rFonts w:ascii="Arial" w:hAnsi="Arial" w:cs="Arial"/>
                <w:szCs w:val="20"/>
                <w:highlight w:val="lightGray"/>
              </w:rPr>
              <w:t>&lt;ihale referansı&gt;</w:t>
            </w:r>
          </w:p>
        </w:tc>
        <w:tc>
          <w:tcPr>
            <w:tcW w:w="2338" w:type="dxa"/>
          </w:tcPr>
          <w:p w:rsidR="00982EAA" w:rsidRPr="00AB123A" w:rsidRDefault="008E4F6A" w:rsidP="00585BB5">
            <w:pPr>
              <w:jc w:val="center"/>
              <w:rPr>
                <w:rFonts w:ascii="Arial" w:hAnsi="Arial" w:cs="Arial"/>
                <w:szCs w:val="20"/>
                <w:highlight w:val="lightGray"/>
              </w:rPr>
            </w:pPr>
            <w:r w:rsidRPr="008E4F6A">
              <w:rPr>
                <w:rFonts w:ascii="Arial" w:hAnsi="Arial" w:cs="Arial"/>
                <w:szCs w:val="20"/>
                <w:highlight w:val="lightGray"/>
              </w:rPr>
              <w:t>&lt;İhale için son teslim tarihi&gt;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982EAA" w:rsidRPr="00AB123A" w:rsidRDefault="00982EAA" w:rsidP="00585BB5">
            <w:pPr>
              <w:jc w:val="center"/>
              <w:rPr>
                <w:rFonts w:ascii="Arial" w:hAnsi="Arial" w:cs="Arial"/>
                <w:szCs w:val="20"/>
                <w:highlight w:val="lightGray"/>
              </w:rPr>
            </w:pPr>
            <w:r w:rsidRPr="00AB123A">
              <w:rPr>
                <w:rFonts w:ascii="Arial" w:hAnsi="Arial" w:cs="Arial"/>
                <w:szCs w:val="20"/>
                <w:highlight w:val="lightGray"/>
              </w:rPr>
              <w:t>&lt;tam zamanlı/yarı zamanlı&gt;</w:t>
            </w:r>
          </w:p>
        </w:tc>
      </w:tr>
      <w:tr w:rsidR="008E4F6A" w:rsidRPr="00AB123A" w:rsidTr="00585BB5">
        <w:trPr>
          <w:trHeight w:val="551"/>
          <w:jc w:val="center"/>
        </w:trPr>
        <w:tc>
          <w:tcPr>
            <w:tcW w:w="2696" w:type="dxa"/>
            <w:vAlign w:val="center"/>
          </w:tcPr>
          <w:p w:rsidR="008E4F6A" w:rsidRPr="00CB5B58" w:rsidRDefault="008E4F6A" w:rsidP="008E4F6A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FF0000"/>
                <w:szCs w:val="20"/>
                <w:highlight w:val="lightGray"/>
              </w:rPr>
            </w:pPr>
            <w:r w:rsidRPr="00CB5B58">
              <w:rPr>
                <w:rFonts w:ascii="Arial" w:hAnsi="Arial" w:cs="Arial"/>
                <w:color w:val="FF0000"/>
                <w:szCs w:val="20"/>
                <w:highlight w:val="lightGray"/>
              </w:rPr>
              <w:t xml:space="preserve">Fazla </w:t>
            </w:r>
            <w:r>
              <w:rPr>
                <w:rFonts w:ascii="Arial" w:hAnsi="Arial" w:cs="Arial"/>
                <w:color w:val="FF0000"/>
                <w:szCs w:val="20"/>
                <w:highlight w:val="lightGray"/>
              </w:rPr>
              <w:t xml:space="preserve">ise satırları </w:t>
            </w:r>
            <w:r w:rsidRPr="00CB5B58">
              <w:rPr>
                <w:rFonts w:ascii="Arial" w:hAnsi="Arial" w:cs="Arial"/>
                <w:color w:val="FF0000"/>
                <w:szCs w:val="20"/>
                <w:highlight w:val="lightGray"/>
              </w:rPr>
              <w:t>siliniz</w:t>
            </w:r>
          </w:p>
          <w:p w:rsidR="008E4F6A" w:rsidRPr="00AB123A" w:rsidRDefault="008E4F6A" w:rsidP="008E4F6A">
            <w:pPr>
              <w:tabs>
                <w:tab w:val="left" w:pos="1701"/>
              </w:tabs>
              <w:jc w:val="center"/>
              <w:rPr>
                <w:rFonts w:ascii="Arial" w:hAnsi="Arial" w:cs="Arial"/>
                <w:szCs w:val="20"/>
                <w:highlight w:val="lightGray"/>
              </w:rPr>
            </w:pPr>
            <w:r w:rsidRPr="00AB123A">
              <w:rPr>
                <w:rFonts w:ascii="Arial" w:hAnsi="Arial" w:cs="Arial"/>
                <w:szCs w:val="20"/>
                <w:highlight w:val="lightGray"/>
              </w:rPr>
              <w:t>&lt;ihale referansı&gt;</w:t>
            </w:r>
          </w:p>
        </w:tc>
        <w:tc>
          <w:tcPr>
            <w:tcW w:w="2338" w:type="dxa"/>
          </w:tcPr>
          <w:p w:rsidR="008E4F6A" w:rsidRPr="00AB123A" w:rsidRDefault="008E4F6A" w:rsidP="008E4F6A">
            <w:pPr>
              <w:jc w:val="center"/>
              <w:rPr>
                <w:rFonts w:ascii="Arial" w:hAnsi="Arial" w:cs="Arial"/>
                <w:szCs w:val="20"/>
                <w:highlight w:val="lightGray"/>
              </w:rPr>
            </w:pPr>
            <w:r w:rsidRPr="00DA38DF">
              <w:rPr>
                <w:rFonts w:ascii="Arial" w:hAnsi="Arial" w:cs="Arial"/>
                <w:szCs w:val="20"/>
                <w:highlight w:val="lightGray"/>
              </w:rPr>
              <w:t>&lt;İhale için son teslim tarihi&gt;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E4F6A" w:rsidRPr="00AB123A" w:rsidRDefault="008E4F6A" w:rsidP="008E4F6A">
            <w:pPr>
              <w:jc w:val="center"/>
              <w:rPr>
                <w:rFonts w:ascii="Arial" w:hAnsi="Arial" w:cs="Arial"/>
                <w:szCs w:val="20"/>
                <w:highlight w:val="lightGray"/>
              </w:rPr>
            </w:pPr>
            <w:r w:rsidRPr="00AB123A">
              <w:rPr>
                <w:rFonts w:ascii="Arial" w:hAnsi="Arial" w:cs="Arial"/>
                <w:szCs w:val="20"/>
                <w:highlight w:val="lightGray"/>
              </w:rPr>
              <w:t>&lt;tam zamanlı/yarı zamanlı&gt;</w:t>
            </w:r>
          </w:p>
        </w:tc>
      </w:tr>
      <w:tr w:rsidR="008E4F6A" w:rsidRPr="00AB123A" w:rsidTr="00585BB5">
        <w:trPr>
          <w:trHeight w:val="442"/>
          <w:jc w:val="center"/>
        </w:trPr>
        <w:tc>
          <w:tcPr>
            <w:tcW w:w="2696" w:type="dxa"/>
            <w:vAlign w:val="center"/>
          </w:tcPr>
          <w:p w:rsidR="008E4F6A" w:rsidRPr="00AB123A" w:rsidRDefault="008E4F6A" w:rsidP="008E4F6A">
            <w:pPr>
              <w:tabs>
                <w:tab w:val="left" w:pos="1701"/>
              </w:tabs>
              <w:jc w:val="center"/>
              <w:rPr>
                <w:rFonts w:ascii="Arial" w:hAnsi="Arial" w:cs="Arial"/>
                <w:szCs w:val="20"/>
                <w:highlight w:val="lightGray"/>
              </w:rPr>
            </w:pPr>
            <w:r w:rsidRPr="00AB123A">
              <w:rPr>
                <w:rFonts w:ascii="Arial" w:hAnsi="Arial" w:cs="Arial"/>
                <w:szCs w:val="20"/>
                <w:highlight w:val="lightGray"/>
              </w:rPr>
              <w:t>&lt;ihale referansı&gt;</w:t>
            </w:r>
          </w:p>
        </w:tc>
        <w:tc>
          <w:tcPr>
            <w:tcW w:w="2338" w:type="dxa"/>
          </w:tcPr>
          <w:p w:rsidR="008E4F6A" w:rsidRPr="00AB123A" w:rsidRDefault="008E4F6A" w:rsidP="008E4F6A">
            <w:pPr>
              <w:jc w:val="center"/>
              <w:rPr>
                <w:rFonts w:ascii="Arial" w:hAnsi="Arial" w:cs="Arial"/>
                <w:szCs w:val="20"/>
                <w:highlight w:val="lightGray"/>
              </w:rPr>
            </w:pPr>
            <w:r w:rsidRPr="00DA38DF">
              <w:rPr>
                <w:rFonts w:ascii="Arial" w:hAnsi="Arial" w:cs="Arial"/>
                <w:szCs w:val="20"/>
                <w:highlight w:val="lightGray"/>
              </w:rPr>
              <w:t>&lt;İhale için son teslim tarihi&gt;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E4F6A" w:rsidRPr="00AB123A" w:rsidRDefault="008E4F6A" w:rsidP="008E4F6A">
            <w:pPr>
              <w:jc w:val="center"/>
              <w:rPr>
                <w:rFonts w:ascii="Arial" w:hAnsi="Arial" w:cs="Arial"/>
                <w:szCs w:val="20"/>
                <w:highlight w:val="lightGray"/>
              </w:rPr>
            </w:pPr>
          </w:p>
        </w:tc>
      </w:tr>
    </w:tbl>
    <w:p w:rsidR="00982EAA" w:rsidRPr="00AB123A" w:rsidRDefault="00982EAA" w:rsidP="00982EAA">
      <w:pPr>
        <w:spacing w:before="120" w:after="120"/>
        <w:rPr>
          <w:rFonts w:ascii="Arial" w:hAnsi="Arial" w:cs="Arial"/>
          <w:szCs w:val="20"/>
        </w:rPr>
      </w:pPr>
      <w:r w:rsidRPr="00AB123A">
        <w:rPr>
          <w:rFonts w:ascii="Arial" w:hAnsi="Arial" w:cs="Arial"/>
          <w:szCs w:val="20"/>
          <w:highlight w:val="lightGray"/>
        </w:rPr>
        <w:t xml:space="preserve">Kesinleşmiş bir iş teklifi aldığımda, kronolojik olarak bana teklif edilen ilk işi kabul edeceğimi ve ayrıca, uygun olmadığımı vakit kaybetmeden </w:t>
      </w:r>
      <w:r>
        <w:rPr>
          <w:rFonts w:ascii="Arial" w:hAnsi="Arial" w:cs="Arial"/>
          <w:szCs w:val="20"/>
          <w:highlight w:val="lightGray"/>
        </w:rPr>
        <w:t>İstekliye</w:t>
      </w:r>
      <w:r w:rsidRPr="00AB123A">
        <w:rPr>
          <w:rFonts w:ascii="Arial" w:hAnsi="Arial" w:cs="Arial"/>
          <w:szCs w:val="20"/>
          <w:highlight w:val="lightGray"/>
        </w:rPr>
        <w:t xml:space="preserve"> bildireceğim beyan ederim.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26"/>
      </w:tblGrid>
      <w:tr w:rsidR="00982EAA" w:rsidRPr="00AB123A" w:rsidTr="00585BB5">
        <w:tc>
          <w:tcPr>
            <w:tcW w:w="1276" w:type="dxa"/>
            <w:shd w:val="pct10" w:color="auto" w:fill="FFFFFF"/>
          </w:tcPr>
          <w:p w:rsidR="00982EAA" w:rsidRPr="00AB123A" w:rsidRDefault="00982EAA" w:rsidP="00585BB5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Adı Soyadı</w:t>
            </w:r>
          </w:p>
        </w:tc>
        <w:tc>
          <w:tcPr>
            <w:tcW w:w="7626" w:type="dxa"/>
          </w:tcPr>
          <w:p w:rsidR="00982EAA" w:rsidRPr="00AB123A" w:rsidRDefault="00982EAA" w:rsidP="00585BB5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  <w:tr w:rsidR="00982EAA" w:rsidRPr="00AB123A" w:rsidTr="00585BB5">
        <w:tc>
          <w:tcPr>
            <w:tcW w:w="1276" w:type="dxa"/>
            <w:shd w:val="pct10" w:color="auto" w:fill="FFFFFF"/>
          </w:tcPr>
          <w:p w:rsidR="00982EAA" w:rsidRPr="00AB123A" w:rsidRDefault="00982EAA" w:rsidP="00585BB5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szCs w:val="20"/>
              </w:rPr>
            </w:pPr>
            <w:r w:rsidRPr="00AB123A">
              <w:rPr>
                <w:rFonts w:ascii="Arial" w:hAnsi="Arial" w:cs="Arial"/>
                <w:b/>
                <w:szCs w:val="20"/>
              </w:rPr>
              <w:t>İmza</w:t>
            </w:r>
          </w:p>
        </w:tc>
        <w:tc>
          <w:tcPr>
            <w:tcW w:w="7626" w:type="dxa"/>
          </w:tcPr>
          <w:p w:rsidR="00982EAA" w:rsidRPr="00AB123A" w:rsidRDefault="00982EAA" w:rsidP="00585BB5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  <w:tr w:rsidR="00982EAA" w:rsidRPr="00AB123A" w:rsidTr="00585BB5">
        <w:tc>
          <w:tcPr>
            <w:tcW w:w="1276" w:type="dxa"/>
            <w:shd w:val="pct10" w:color="auto" w:fill="FFFFFF"/>
          </w:tcPr>
          <w:p w:rsidR="00982EAA" w:rsidRPr="00AB123A" w:rsidRDefault="00982EAA" w:rsidP="00585BB5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szCs w:val="20"/>
              </w:rPr>
            </w:pPr>
            <w:r w:rsidRPr="00AB123A">
              <w:rPr>
                <w:rFonts w:ascii="Arial" w:hAnsi="Arial" w:cs="Arial"/>
                <w:b/>
                <w:szCs w:val="20"/>
              </w:rPr>
              <w:t>Tarih</w:t>
            </w:r>
          </w:p>
        </w:tc>
        <w:tc>
          <w:tcPr>
            <w:tcW w:w="7626" w:type="dxa"/>
          </w:tcPr>
          <w:p w:rsidR="00982EAA" w:rsidRPr="00AB123A" w:rsidRDefault="00982EAA" w:rsidP="00585BB5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</w:tbl>
    <w:p w:rsidR="00982EAA" w:rsidRDefault="00982EAA" w:rsidP="00982EAA">
      <w:pPr>
        <w:spacing w:after="120"/>
        <w:rPr>
          <w:rFonts w:ascii="Arial" w:hAnsi="Arial" w:cs="Arial"/>
          <w:szCs w:val="20"/>
        </w:rPr>
      </w:pPr>
    </w:p>
    <w:p w:rsidR="00982EAA" w:rsidRDefault="00982EAA" w:rsidP="00E3247F">
      <w:pPr>
        <w:rPr>
          <w:rFonts w:ascii="Trebuchet MS" w:hAnsi="Trebuchet MS" w:cs="Arial"/>
          <w:b/>
          <w:bCs/>
          <w:sz w:val="22"/>
        </w:rPr>
        <w:sectPr w:rsidR="00982EAA" w:rsidSect="00982EAA">
          <w:pgSz w:w="11907" w:h="16840" w:code="9"/>
          <w:pgMar w:top="941" w:right="902" w:bottom="998" w:left="720" w:header="1134" w:footer="720" w:gutter="0"/>
          <w:cols w:space="708"/>
          <w:titlePg/>
          <w:docGrid w:linePitch="360"/>
        </w:sectPr>
      </w:pPr>
    </w:p>
    <w:p w:rsidR="00E3247F" w:rsidRDefault="00E3247F" w:rsidP="00E3247F">
      <w:pPr>
        <w:rPr>
          <w:rFonts w:ascii="Trebuchet MS" w:hAnsi="Trebuchet MS" w:cs="Arial"/>
          <w:b/>
          <w:bCs/>
          <w:sz w:val="22"/>
        </w:rPr>
      </w:pPr>
      <w:r>
        <w:rPr>
          <w:rFonts w:ascii="Trebuchet MS" w:hAnsi="Trebuchet MS" w:cs="Arial"/>
          <w:b/>
          <w:bCs/>
          <w:sz w:val="22"/>
        </w:rPr>
        <w:lastRenderedPageBreak/>
        <w:t>MALİ TEKLİF</w:t>
      </w:r>
      <w:r>
        <w:rPr>
          <w:rStyle w:val="FootnoteReference"/>
          <w:rFonts w:ascii="Trebuchet MS" w:hAnsi="Trebuchet MS" w:cs="Arial"/>
          <w:b/>
          <w:bCs/>
          <w:sz w:val="22"/>
        </w:rPr>
        <w:footnoteReference w:id="3"/>
      </w:r>
    </w:p>
    <w:p w:rsidR="00E3247F" w:rsidRPr="00E20832" w:rsidRDefault="00E3247F" w:rsidP="00E3247F">
      <w:pPr>
        <w:rPr>
          <w:rFonts w:ascii="Trebuchet MS" w:hAnsi="Trebuchet MS" w:cs="Arial"/>
          <w:b/>
          <w:bCs/>
          <w:i/>
          <w:sz w:val="22"/>
        </w:rPr>
      </w:pPr>
      <w:r w:rsidRPr="00056BE2">
        <w:rPr>
          <w:rFonts w:ascii="Trebuchet MS" w:hAnsi="Trebuchet MS" w:cs="Arial"/>
          <w:b/>
          <w:bCs/>
          <w:i/>
          <w:sz w:val="22"/>
          <w:highlight w:val="green"/>
        </w:rPr>
        <w:t>[“</w:t>
      </w:r>
      <w:r w:rsidR="000128BF">
        <w:rPr>
          <w:rFonts w:ascii="Trebuchet MS" w:hAnsi="Trebuchet MS" w:cs="Arial"/>
          <w:b/>
          <w:bCs/>
          <w:i/>
          <w:sz w:val="22"/>
          <w:highlight w:val="green"/>
        </w:rPr>
        <w:t>İhaleye Davet Mektubu</w:t>
      </w:r>
      <w:r w:rsidRPr="00056BE2">
        <w:rPr>
          <w:rFonts w:ascii="Trebuchet MS" w:hAnsi="Trebuchet MS" w:cs="Arial"/>
          <w:b/>
          <w:bCs/>
          <w:i/>
          <w:sz w:val="22"/>
          <w:highlight w:val="green"/>
        </w:rPr>
        <w:t>”ndaki azami bedeli dikkate alarak serbest formatta Mali Teklifinizi hazırlayınız.]</w:t>
      </w:r>
    </w:p>
    <w:p w:rsidR="00E3247F" w:rsidRDefault="00E3247F" w:rsidP="00E3247F">
      <w:pPr>
        <w:rPr>
          <w:rFonts w:ascii="Trebuchet MS" w:hAnsi="Trebuchet MS" w:cs="Arial"/>
          <w:b/>
          <w:color w:val="000000"/>
        </w:rPr>
      </w:pPr>
    </w:p>
    <w:p w:rsidR="00E3247F" w:rsidRPr="00E20832" w:rsidRDefault="00E3247F" w:rsidP="00E3247F">
      <w:pPr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>Örnek-1: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8"/>
        <w:gridCol w:w="2200"/>
        <w:gridCol w:w="3244"/>
        <w:gridCol w:w="1888"/>
      </w:tblGrid>
      <w:tr w:rsidR="00E3247F" w:rsidRPr="00E20832">
        <w:trPr>
          <w:trHeight w:val="529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  <w:b/>
                <w:bCs/>
                <w:smallCaps/>
                <w:szCs w:val="20"/>
              </w:rPr>
            </w:pPr>
            <w:r w:rsidRPr="00E20832">
              <w:rPr>
                <w:rFonts w:ascii="Trebuchet MS" w:hAnsi="Trebuchet MS" w:cs="Arial"/>
                <w:b/>
                <w:bCs/>
                <w:smallCaps/>
                <w:szCs w:val="20"/>
              </w:rPr>
              <w:t>Tanım</w:t>
            </w:r>
            <w:r>
              <w:rPr>
                <w:rStyle w:val="FootnoteReference"/>
                <w:rFonts w:ascii="Trebuchet MS" w:hAnsi="Trebuchet MS" w:cs="Arial"/>
                <w:b/>
                <w:bCs/>
                <w:smallCaps/>
                <w:szCs w:val="20"/>
              </w:rPr>
              <w:footnoteReference w:id="4"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  <w:b/>
                <w:smallCaps/>
                <w:szCs w:val="20"/>
              </w:rPr>
            </w:pPr>
            <w:r w:rsidRPr="00E20832">
              <w:rPr>
                <w:rFonts w:ascii="Trebuchet MS" w:hAnsi="Trebuchet MS" w:cs="Arial"/>
                <w:b/>
                <w:smallCaps/>
                <w:szCs w:val="20"/>
              </w:rPr>
              <w:t>birim fiyat</w:t>
            </w:r>
            <w:r>
              <w:rPr>
                <w:rStyle w:val="FootnoteReference"/>
                <w:rFonts w:ascii="Trebuchet MS" w:hAnsi="Trebuchet MS" w:cs="Arial"/>
                <w:b/>
                <w:smallCaps/>
                <w:szCs w:val="20"/>
              </w:rPr>
              <w:footnoteReference w:id="5"/>
            </w:r>
          </w:p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  <w:b/>
                <w:smallCaps/>
                <w:szCs w:val="20"/>
              </w:rPr>
            </w:pPr>
            <w:proofErr w:type="gramStart"/>
            <w:r w:rsidRPr="00E20832">
              <w:rPr>
                <w:rFonts w:ascii="Trebuchet MS" w:hAnsi="Trebuchet MS" w:cs="Arial"/>
                <w:b/>
                <w:smallCaps/>
                <w:szCs w:val="20"/>
              </w:rPr>
              <w:t>(</w:t>
            </w:r>
            <w:r w:rsidRPr="00E20832">
              <w:rPr>
                <w:rFonts w:ascii="Trebuchet MS" w:hAnsi="Trebuchet MS" w:cs="Arial"/>
                <w:b/>
                <w:bCs/>
                <w:smallCaps/>
                <w:szCs w:val="20"/>
              </w:rPr>
              <w:t xml:space="preserve"> </w:t>
            </w:r>
            <w:r w:rsidR="00140172">
              <w:rPr>
                <w:rFonts w:ascii="Trebuchet MS" w:hAnsi="Trebuchet MS" w:cs="Arial"/>
                <w:b/>
                <w:bCs/>
                <w:smallCaps/>
                <w:szCs w:val="20"/>
                <w:highlight w:val="lightGray"/>
              </w:rPr>
              <w:t>EURO</w:t>
            </w:r>
            <w:proofErr w:type="gramEnd"/>
            <w:r w:rsidRPr="00E20832">
              <w:rPr>
                <w:rFonts w:ascii="Trebuchet MS" w:hAnsi="Trebuchet MS" w:cs="Arial"/>
                <w:b/>
                <w:smallCaps/>
                <w:szCs w:val="20"/>
              </w:rPr>
              <w:t xml:space="preserve"> 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  <w:b/>
                <w:bCs/>
                <w:smallCaps/>
                <w:szCs w:val="20"/>
              </w:rPr>
            </w:pPr>
            <w:r w:rsidRPr="00E20832">
              <w:rPr>
                <w:rFonts w:ascii="Trebuchet MS" w:hAnsi="Trebuchet MS" w:cs="Arial"/>
                <w:b/>
                <w:bCs/>
                <w:smallCaps/>
                <w:szCs w:val="20"/>
              </w:rPr>
              <w:t>miktar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  <w:b/>
                <w:bCs/>
                <w:smallCaps/>
                <w:szCs w:val="20"/>
              </w:rPr>
            </w:pPr>
            <w:r w:rsidRPr="00E20832">
              <w:rPr>
                <w:rFonts w:ascii="Trebuchet MS" w:hAnsi="Trebuchet MS" w:cs="Arial"/>
                <w:b/>
                <w:bCs/>
                <w:smallCaps/>
                <w:szCs w:val="20"/>
              </w:rPr>
              <w:t>toplam</w:t>
            </w:r>
          </w:p>
          <w:p w:rsidR="00E3247F" w:rsidRPr="00E20832" w:rsidRDefault="00240381" w:rsidP="00965F0E">
            <w:pPr>
              <w:jc w:val="center"/>
              <w:rPr>
                <w:rFonts w:ascii="Trebuchet MS" w:hAnsi="Trebuchet MS" w:cs="Arial"/>
                <w:b/>
                <w:bCs/>
                <w:smallCaps/>
                <w:szCs w:val="20"/>
              </w:rPr>
            </w:pPr>
            <w:r>
              <w:rPr>
                <w:rFonts w:ascii="Trebuchet MS" w:hAnsi="Trebuchet MS" w:cs="Arial"/>
                <w:b/>
                <w:bCs/>
                <w:smallCaps/>
                <w:szCs w:val="20"/>
              </w:rPr>
              <w:t>(</w:t>
            </w:r>
            <w:r w:rsidR="00140172">
              <w:rPr>
                <w:rFonts w:ascii="Trebuchet MS" w:hAnsi="Trebuchet MS" w:cs="Arial"/>
                <w:b/>
                <w:bCs/>
                <w:smallCaps/>
                <w:szCs w:val="20"/>
                <w:highlight w:val="lightGray"/>
              </w:rPr>
              <w:t>EURO</w:t>
            </w:r>
            <w:r>
              <w:rPr>
                <w:rFonts w:ascii="Trebuchet MS" w:hAnsi="Trebuchet MS" w:cs="Arial"/>
                <w:b/>
                <w:bCs/>
                <w:smallCaps/>
                <w:szCs w:val="20"/>
              </w:rPr>
              <w:t>)</w:t>
            </w:r>
          </w:p>
        </w:tc>
      </w:tr>
      <w:tr w:rsidR="00E3247F" w:rsidRPr="00E20832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7F" w:rsidRPr="00254258" w:rsidRDefault="00E3247F" w:rsidP="00965F0E">
            <w:pPr>
              <w:jc w:val="left"/>
              <w:rPr>
                <w:rFonts w:ascii="Arial" w:hAnsi="Arial" w:cs="Arial"/>
                <w:szCs w:val="20"/>
                <w:lang w:eastAsia="tr-TR"/>
              </w:rPr>
            </w:pPr>
            <w:r>
              <w:rPr>
                <w:rFonts w:ascii="Arial" w:hAnsi="Arial" w:cs="Arial"/>
                <w:szCs w:val="20"/>
                <w:lang w:eastAsia="tr-TR"/>
              </w:rPr>
              <w:t>Eğitim Hizmetleri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7F" w:rsidRPr="00254258" w:rsidRDefault="00E3247F" w:rsidP="00965F0E">
            <w:pPr>
              <w:jc w:val="left"/>
              <w:rPr>
                <w:rFonts w:ascii="Arial" w:hAnsi="Arial" w:cs="Arial"/>
                <w:szCs w:val="20"/>
                <w:lang w:eastAsia="tr-TR"/>
              </w:rPr>
            </w:pPr>
            <w:r>
              <w:rPr>
                <w:rFonts w:ascii="Arial" w:hAnsi="Arial" w:cs="Arial"/>
                <w:szCs w:val="20"/>
                <w:lang w:eastAsia="tr-TR"/>
              </w:rPr>
              <w:tab/>
              <w:t>Uzman/Eğitici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ab/>
              <w:t>Gündelikler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ab/>
              <w:t>Seyahat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ab/>
              <w:t>Arızi giderler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ab/>
              <w:t>…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E20832">
              <w:rPr>
                <w:rFonts w:ascii="Trebuchet MS" w:hAnsi="Trebuchet MS" w:cs="Arial"/>
              </w:rPr>
              <w:t>GENEL TOPLAM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</w:tbl>
    <w:p w:rsidR="00E3247F" w:rsidRDefault="00E3247F" w:rsidP="00E3247F"/>
    <w:p w:rsidR="00E3247F" w:rsidRPr="00675FDF" w:rsidRDefault="00E3247F" w:rsidP="00E3247F">
      <w:pPr>
        <w:rPr>
          <w:rFonts w:ascii="Trebuchet MS" w:hAnsi="Trebuchet MS" w:cs="Arial"/>
          <w:b/>
          <w:color w:val="000000"/>
        </w:rPr>
      </w:pPr>
      <w:r w:rsidRPr="00675FDF">
        <w:rPr>
          <w:rFonts w:ascii="Trebuchet MS" w:hAnsi="Trebuchet MS" w:cs="Arial"/>
          <w:b/>
          <w:color w:val="000000"/>
        </w:rPr>
        <w:t>Örnek -2: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8"/>
        <w:gridCol w:w="2200"/>
        <w:gridCol w:w="3244"/>
        <w:gridCol w:w="1888"/>
      </w:tblGrid>
      <w:tr w:rsidR="00E3247F" w:rsidRPr="00E20832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7F" w:rsidRPr="00254258" w:rsidRDefault="00E3247F" w:rsidP="00965F0E">
            <w:pPr>
              <w:jc w:val="left"/>
              <w:rPr>
                <w:rFonts w:ascii="Arial" w:hAnsi="Arial" w:cs="Arial"/>
                <w:szCs w:val="20"/>
                <w:lang w:eastAsia="tr-TR"/>
              </w:rPr>
            </w:pPr>
            <w:r w:rsidRPr="00254258">
              <w:rPr>
                <w:rFonts w:ascii="Arial" w:hAnsi="Arial" w:cs="Arial"/>
                <w:szCs w:val="20"/>
                <w:lang w:eastAsia="tr-TR"/>
              </w:rPr>
              <w:t xml:space="preserve">Konferans/Seminer </w:t>
            </w:r>
            <w:r>
              <w:rPr>
                <w:rFonts w:ascii="Arial" w:hAnsi="Arial" w:cs="Arial"/>
                <w:szCs w:val="20"/>
                <w:lang w:eastAsia="tr-TR"/>
              </w:rPr>
              <w:t>Organizasyon Hizmetleri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7F" w:rsidRPr="00254258" w:rsidRDefault="00E3247F" w:rsidP="00965F0E">
            <w:pPr>
              <w:jc w:val="left"/>
              <w:rPr>
                <w:rFonts w:ascii="Arial" w:hAnsi="Arial" w:cs="Arial"/>
                <w:szCs w:val="20"/>
                <w:lang w:eastAsia="tr-TR"/>
              </w:rPr>
            </w:pPr>
            <w:r>
              <w:rPr>
                <w:rFonts w:ascii="Arial" w:hAnsi="Arial" w:cs="Arial"/>
                <w:szCs w:val="20"/>
                <w:lang w:eastAsia="tr-TR"/>
              </w:rPr>
              <w:tab/>
              <w:t>Konuşmacı/Uzman/Sunucu/Tercüman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ab/>
              <w:t>Gündelikler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ab/>
              <w:t>Seyahat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>
        <w:trPr>
          <w:trHeight w:val="22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ab/>
              <w:t>Arızi giderler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>
        <w:trPr>
          <w:trHeight w:val="237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Default="00E3247F" w:rsidP="00965F0E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ab/>
              <w:t>…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pStyle w:val="tabulka"/>
              <w:widowControl/>
              <w:spacing w:before="0" w:line="240" w:lineRule="auto"/>
              <w:rPr>
                <w:rFonts w:ascii="Trebuchet MS" w:hAnsi="Trebuchet MS"/>
                <w:szCs w:val="22"/>
                <w:lang w:val="en-GB" w:eastAsia="es-E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3247F" w:rsidRPr="00E20832">
        <w:trPr>
          <w:trHeight w:val="120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rPr>
                <w:rFonts w:ascii="Trebuchet MS" w:hAnsi="Trebuchet MS" w:cs="Arial"/>
              </w:rPr>
            </w:pPr>
            <w:r w:rsidRPr="00E20832">
              <w:rPr>
                <w:rFonts w:ascii="Trebuchet MS" w:hAnsi="Trebuchet MS" w:cs="Arial"/>
              </w:rPr>
              <w:t>GENEL TOPLAM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F" w:rsidRPr="00E20832" w:rsidRDefault="00E3247F" w:rsidP="00965F0E">
            <w:pPr>
              <w:jc w:val="center"/>
              <w:rPr>
                <w:rFonts w:ascii="Trebuchet MS" w:hAnsi="Trebuchet MS" w:cs="Arial"/>
              </w:rPr>
            </w:pPr>
          </w:p>
        </w:tc>
      </w:tr>
    </w:tbl>
    <w:p w:rsidR="00E3247F" w:rsidRPr="00E20832" w:rsidRDefault="00E3247F" w:rsidP="00E3247F">
      <w:pPr>
        <w:rPr>
          <w:rFonts w:ascii="Trebuchet MS" w:hAnsi="Trebuchet MS"/>
        </w:rPr>
      </w:pPr>
    </w:p>
    <w:p w:rsidR="008154D7" w:rsidRDefault="008154D7"/>
    <w:sectPr w:rsidR="008154D7" w:rsidSect="00982EAA">
      <w:pgSz w:w="16840" w:h="11907" w:orient="landscape" w:code="9"/>
      <w:pgMar w:top="720" w:right="941" w:bottom="902" w:left="998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22E" w:rsidRDefault="00C0522E">
      <w:r>
        <w:separator/>
      </w:r>
    </w:p>
  </w:endnote>
  <w:endnote w:type="continuationSeparator" w:id="0">
    <w:p w:rsidR="00C0522E" w:rsidRDefault="00C0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22E" w:rsidRDefault="00C0522E">
      <w:r>
        <w:separator/>
      </w:r>
    </w:p>
  </w:footnote>
  <w:footnote w:type="continuationSeparator" w:id="0">
    <w:p w:rsidR="00C0522E" w:rsidRDefault="00C0522E">
      <w:r>
        <w:continuationSeparator/>
      </w:r>
    </w:p>
  </w:footnote>
  <w:footnote w:id="1">
    <w:p w:rsidR="00982EAA" w:rsidRPr="00387F79" w:rsidRDefault="00982EAA" w:rsidP="00982E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6876">
        <w:rPr>
          <w:rFonts w:ascii="Arial" w:hAnsi="Arial" w:cs="Arial"/>
          <w:sz w:val="18"/>
          <w:szCs w:val="18"/>
        </w:rPr>
        <w:t xml:space="preserve">Bütün </w:t>
      </w:r>
      <w:r w:rsidR="008E4F6A">
        <w:rPr>
          <w:rFonts w:ascii="Arial" w:hAnsi="Arial" w:cs="Arial"/>
          <w:sz w:val="18"/>
          <w:szCs w:val="18"/>
        </w:rPr>
        <w:t xml:space="preserve">kilit </w:t>
      </w:r>
      <w:r w:rsidRPr="00D46876">
        <w:rPr>
          <w:rFonts w:ascii="Arial" w:hAnsi="Arial" w:cs="Arial"/>
          <w:sz w:val="18"/>
          <w:szCs w:val="18"/>
        </w:rPr>
        <w:t>uzmanların doldurması gerekir.</w:t>
      </w:r>
    </w:p>
  </w:footnote>
  <w:footnote w:id="2">
    <w:p w:rsidR="00982EAA" w:rsidRPr="00387F79" w:rsidRDefault="00982EAA" w:rsidP="00982E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6876">
        <w:rPr>
          <w:rFonts w:ascii="Arial" w:hAnsi="Arial" w:cs="Arial"/>
          <w:sz w:val="18"/>
          <w:szCs w:val="18"/>
        </w:rPr>
        <w:t xml:space="preserve">Bir uzmanın istihdamı; uzmanın </w:t>
      </w:r>
      <w:r w:rsidR="008E4F6A">
        <w:rPr>
          <w:rFonts w:ascii="Arial" w:hAnsi="Arial" w:cs="Arial"/>
          <w:sz w:val="18"/>
          <w:szCs w:val="18"/>
        </w:rPr>
        <w:t>Avrupa Kalkınma Fonu</w:t>
      </w:r>
      <w:r w:rsidR="008E4F6A" w:rsidRPr="00D46876">
        <w:rPr>
          <w:rFonts w:ascii="Arial" w:hAnsi="Arial" w:cs="Arial"/>
          <w:sz w:val="18"/>
          <w:szCs w:val="18"/>
        </w:rPr>
        <w:t xml:space="preserve"> </w:t>
      </w:r>
      <w:r w:rsidRPr="00D46876">
        <w:rPr>
          <w:rFonts w:ascii="Arial" w:hAnsi="Arial" w:cs="Arial"/>
          <w:sz w:val="18"/>
          <w:szCs w:val="18"/>
        </w:rPr>
        <w:t>veya AB genel bütçesi tarafından finanse edilen imzalanmış bir sözleşme kapsamında uzman olarak çalışmayı taahhüt etmiş olması veya kazandığı bildirilen bir teklifte uzman olması durumunda kesinleşmiş olur. İkinci durumda</w:t>
      </w:r>
      <w:r>
        <w:rPr>
          <w:rFonts w:ascii="Arial" w:hAnsi="Arial" w:cs="Arial"/>
          <w:sz w:val="18"/>
          <w:szCs w:val="18"/>
        </w:rPr>
        <w:t xml:space="preserve"> </w:t>
      </w:r>
      <w:r w:rsidRPr="00D46876">
        <w:rPr>
          <w:rFonts w:ascii="Arial" w:hAnsi="Arial" w:cs="Arial"/>
          <w:sz w:val="18"/>
          <w:szCs w:val="18"/>
        </w:rPr>
        <w:t>istihdamın kesinleşme tarihi, Danışmana kazandığının bildirildiği tarihtir.</w:t>
      </w:r>
    </w:p>
  </w:footnote>
  <w:footnote w:id="3">
    <w:p w:rsidR="00E3247F" w:rsidRPr="00A3264E" w:rsidRDefault="00E3247F" w:rsidP="00E3247F">
      <w:pPr>
        <w:pStyle w:val="FootnoteText"/>
        <w:rPr>
          <w:rFonts w:ascii="Trebuchet MS" w:hAnsi="Trebuchet MS"/>
        </w:rPr>
      </w:pPr>
      <w:r w:rsidRPr="00A3264E">
        <w:rPr>
          <w:rStyle w:val="FootnoteReference"/>
          <w:rFonts w:ascii="Trebuchet MS" w:hAnsi="Trebuchet MS"/>
        </w:rPr>
        <w:footnoteRef/>
      </w:r>
      <w:r w:rsidRPr="00A3264E">
        <w:rPr>
          <w:rFonts w:ascii="Trebuchet MS" w:hAnsi="Trebuchet MS"/>
        </w:rPr>
        <w:t xml:space="preserve"> </w:t>
      </w:r>
      <w:r w:rsidRPr="00A3264E">
        <w:rPr>
          <w:rFonts w:ascii="Trebuchet MS" w:hAnsi="Trebuchet MS" w:cs="Arial"/>
        </w:rPr>
        <w:t xml:space="preserve">Mali teklif </w:t>
      </w:r>
      <w:r w:rsidR="00056BE2" w:rsidRPr="00A3264E">
        <w:rPr>
          <w:rFonts w:ascii="Trebuchet MS" w:hAnsi="Trebuchet MS" w:cs="Arial"/>
        </w:rPr>
        <w:t>ayrı bir kapalı zarfa konmalı</w:t>
      </w:r>
      <w:r w:rsidR="00677BBA" w:rsidRPr="00A3264E">
        <w:rPr>
          <w:rFonts w:ascii="Trebuchet MS" w:hAnsi="Trebuchet MS" w:cs="Arial"/>
        </w:rPr>
        <w:t xml:space="preserve">, zarfın üstüne ‘Mali Teklif’ ibaresi eklenmeli </w:t>
      </w:r>
      <w:r w:rsidR="00056BE2" w:rsidRPr="00A3264E">
        <w:rPr>
          <w:rFonts w:ascii="Trebuchet MS" w:hAnsi="Trebuchet MS" w:cs="Arial"/>
        </w:rPr>
        <w:t>ve teklif paketinin içinde teslim edilmelidir.</w:t>
      </w:r>
    </w:p>
  </w:footnote>
  <w:footnote w:id="4">
    <w:p w:rsidR="00E3247F" w:rsidRPr="00A3264E" w:rsidRDefault="00E3247F" w:rsidP="00E3247F">
      <w:pPr>
        <w:pStyle w:val="FootnoteText"/>
        <w:rPr>
          <w:rFonts w:ascii="Trebuchet MS" w:hAnsi="Trebuchet MS"/>
        </w:rPr>
      </w:pPr>
      <w:r w:rsidRPr="00A3264E">
        <w:rPr>
          <w:rStyle w:val="FootnoteReference"/>
          <w:rFonts w:ascii="Trebuchet MS" w:hAnsi="Trebuchet MS"/>
        </w:rPr>
        <w:footnoteRef/>
      </w:r>
      <w:r w:rsidRPr="00A3264E">
        <w:rPr>
          <w:rFonts w:ascii="Trebuchet MS" w:hAnsi="Trebuchet MS"/>
        </w:rPr>
        <w:t xml:space="preserve"> </w:t>
      </w:r>
      <w:r w:rsidRPr="00A3264E">
        <w:rPr>
          <w:rFonts w:ascii="Trebuchet MS" w:hAnsi="Trebuchet MS" w:cs="Arial"/>
        </w:rPr>
        <w:t>İş tanımında belirtilenler faaliyetler dâhilinde çeşitlendirilebilir.</w:t>
      </w:r>
    </w:p>
  </w:footnote>
  <w:footnote w:id="5">
    <w:p w:rsidR="00E3247F" w:rsidRPr="00A3264E" w:rsidRDefault="00E3247F" w:rsidP="00E3247F">
      <w:pPr>
        <w:rPr>
          <w:rFonts w:ascii="Trebuchet MS" w:hAnsi="Trebuchet MS" w:cs="Arial"/>
          <w:szCs w:val="20"/>
        </w:rPr>
      </w:pPr>
      <w:r w:rsidRPr="00A3264E">
        <w:rPr>
          <w:rStyle w:val="FootnoteReference"/>
          <w:rFonts w:ascii="Trebuchet MS" w:hAnsi="Trebuchet MS"/>
          <w:szCs w:val="20"/>
        </w:rPr>
        <w:footnoteRef/>
      </w:r>
      <w:r w:rsidRPr="00A3264E">
        <w:rPr>
          <w:rFonts w:ascii="Trebuchet MS" w:hAnsi="Trebuchet MS"/>
          <w:szCs w:val="20"/>
        </w:rPr>
        <w:t xml:space="preserve"> </w:t>
      </w:r>
      <w:r w:rsidRPr="00A3264E">
        <w:rPr>
          <w:rFonts w:ascii="Trebuchet MS" w:hAnsi="Trebuchet MS" w:cs="Arial"/>
          <w:szCs w:val="20"/>
        </w:rPr>
        <w:t xml:space="preserve">Fiyatlar, KDV’siz verilmelidir. </w:t>
      </w:r>
    </w:p>
    <w:p w:rsidR="00E3247F" w:rsidRDefault="00E3247F" w:rsidP="00E3247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47F"/>
    <w:rsid w:val="000128BF"/>
    <w:rsid w:val="00056BE2"/>
    <w:rsid w:val="00140172"/>
    <w:rsid w:val="00143CC6"/>
    <w:rsid w:val="00240381"/>
    <w:rsid w:val="00325987"/>
    <w:rsid w:val="003F0AEC"/>
    <w:rsid w:val="00585BB5"/>
    <w:rsid w:val="00677BBA"/>
    <w:rsid w:val="008154D7"/>
    <w:rsid w:val="008E4F6A"/>
    <w:rsid w:val="00965F0E"/>
    <w:rsid w:val="00982EAA"/>
    <w:rsid w:val="00A3264E"/>
    <w:rsid w:val="00AD0ED1"/>
    <w:rsid w:val="00C0522E"/>
    <w:rsid w:val="00DB6D86"/>
    <w:rsid w:val="00E3247F"/>
    <w:rsid w:val="00E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82FDF"/>
  <w15:chartTrackingRefBased/>
  <w15:docId w15:val="{E6AEAE1E-DA78-4EF5-8055-A654874C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247F"/>
    <w:pPr>
      <w:jc w:val="both"/>
    </w:pPr>
    <w:rPr>
      <w:rFonts w:ascii="Century Gothic" w:hAnsi="Century Gothic"/>
      <w:szCs w:val="22"/>
      <w:lang w:eastAsia="es-ES"/>
    </w:rPr>
  </w:style>
  <w:style w:type="paragraph" w:styleId="Heading1">
    <w:name w:val="heading 1"/>
    <w:basedOn w:val="Normal"/>
    <w:next w:val="Normal"/>
    <w:link w:val="Heading1Char"/>
    <w:qFormat/>
    <w:rsid w:val="00982E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ulka">
    <w:name w:val="tabulka"/>
    <w:basedOn w:val="Normal"/>
    <w:rsid w:val="00E3247F"/>
    <w:pPr>
      <w:widowControl w:val="0"/>
      <w:spacing w:before="120" w:line="240" w:lineRule="exact"/>
      <w:jc w:val="center"/>
    </w:pPr>
    <w:rPr>
      <w:rFonts w:ascii="Arial" w:hAnsi="Arial" w:cs="Arial"/>
      <w:szCs w:val="20"/>
      <w:lang w:val="cs-CZ" w:eastAsia="en-US"/>
    </w:rPr>
  </w:style>
  <w:style w:type="paragraph" w:styleId="FootnoteText">
    <w:name w:val="footnote text"/>
    <w:basedOn w:val="Normal"/>
    <w:link w:val="FootnoteTextChar"/>
    <w:semiHidden/>
    <w:rsid w:val="00E3247F"/>
    <w:rPr>
      <w:szCs w:val="20"/>
    </w:rPr>
  </w:style>
  <w:style w:type="character" w:styleId="FootnoteReference">
    <w:name w:val="footnote reference"/>
    <w:semiHidden/>
    <w:rsid w:val="00E3247F"/>
    <w:rPr>
      <w:vertAlign w:val="superscript"/>
    </w:rPr>
  </w:style>
  <w:style w:type="character" w:customStyle="1" w:styleId="FootnoteTextChar">
    <w:name w:val="Footnote Text Char"/>
    <w:link w:val="FootnoteText"/>
    <w:semiHidden/>
    <w:rsid w:val="00982EAA"/>
    <w:rPr>
      <w:rFonts w:ascii="Century Gothic" w:hAnsi="Century Gothic"/>
      <w:lang w:eastAsia="es-ES"/>
    </w:rPr>
  </w:style>
  <w:style w:type="paragraph" w:customStyle="1" w:styleId="Annexetitle">
    <w:name w:val="Annexe_title"/>
    <w:basedOn w:val="Heading1"/>
    <w:next w:val="Normal"/>
    <w:autoRedefine/>
    <w:rsid w:val="00982EAA"/>
    <w:pPr>
      <w:keepNext w:val="0"/>
      <w:pageBreakBefore/>
      <w:spacing w:before="0" w:after="240"/>
      <w:jc w:val="center"/>
      <w:outlineLvl w:val="9"/>
    </w:pPr>
    <w:rPr>
      <w:rFonts w:ascii="Times New Roman" w:hAnsi="Times New Roman"/>
      <w:bCs w:val="0"/>
      <w:caps/>
      <w:kern w:val="0"/>
      <w:szCs w:val="20"/>
      <w:lang w:val="en-GB" w:eastAsia="en-GB"/>
    </w:rPr>
  </w:style>
  <w:style w:type="character" w:customStyle="1" w:styleId="Heading1Char">
    <w:name w:val="Heading 1 Char"/>
    <w:link w:val="Heading1"/>
    <w:rsid w:val="00982EAA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BalloonText">
    <w:name w:val="Balloon Text"/>
    <w:basedOn w:val="Normal"/>
    <w:link w:val="BalloonTextChar"/>
    <w:rsid w:val="008E4F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E4F6A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İHALESİNE TEKNİK VE MALİ TEKLİF</vt:lpstr>
    </vt:vector>
  </TitlesOfParts>
  <Company>Çalışma ve Sosyal Güvenlik Bakanlığı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İHALESİNE TEKNİK VE MALİ TEKLİF</dc:title>
  <dc:subject/>
  <dc:creator>Esat AKTAŞOĞLU</dc:creator>
  <cp:keywords/>
  <dc:description/>
  <cp:lastModifiedBy>Administrator</cp:lastModifiedBy>
  <cp:revision>3</cp:revision>
  <dcterms:created xsi:type="dcterms:W3CDTF">2020-05-25T18:37:00Z</dcterms:created>
  <dcterms:modified xsi:type="dcterms:W3CDTF">2021-12-27T09:44:00Z</dcterms:modified>
</cp:coreProperties>
</file>