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25DF" w:rsidRPr="007A46F7" w:rsidRDefault="00D125DF" w:rsidP="001B0B4A">
      <w:pPr>
        <w:pStyle w:val="Title"/>
        <w:rPr>
          <w:rFonts w:ascii="Garamond" w:hAnsi="Garamond" w:cs="Arial"/>
        </w:rPr>
      </w:pPr>
    </w:p>
    <w:p w:rsidR="00D125DF" w:rsidRPr="00FD6F6A" w:rsidRDefault="00D125DF" w:rsidP="001B0B4A">
      <w:pPr>
        <w:pStyle w:val="Title"/>
        <w:rPr>
          <w:rFonts w:ascii="Garamond" w:hAnsi="Garamond" w:cs="Arial"/>
          <w:sz w:val="22"/>
          <w:szCs w:val="22"/>
        </w:rPr>
      </w:pPr>
    </w:p>
    <w:p w:rsidR="00D125DF" w:rsidRPr="00FD6F6A" w:rsidRDefault="00D125DF" w:rsidP="001B0B4A">
      <w:pPr>
        <w:pStyle w:val="Title"/>
        <w:rPr>
          <w:rFonts w:ascii="Garamond" w:hAnsi="Garamond" w:cs="Arial"/>
          <w:sz w:val="22"/>
          <w:szCs w:val="22"/>
        </w:rPr>
      </w:pPr>
      <w:r w:rsidRPr="00FD6F6A">
        <w:rPr>
          <w:rFonts w:ascii="Garamond" w:hAnsi="Garamond" w:cs="Arial"/>
          <w:sz w:val="22"/>
          <w:szCs w:val="22"/>
        </w:rPr>
        <w:t xml:space="preserve">UZUN DÖNEM ARAÇ KİRALAMA </w:t>
      </w:r>
      <w:r w:rsidR="007F14E2" w:rsidRPr="00FD6F6A">
        <w:rPr>
          <w:rFonts w:ascii="Garamond" w:hAnsi="Garamond" w:cs="Arial"/>
          <w:sz w:val="22"/>
          <w:szCs w:val="22"/>
        </w:rPr>
        <w:t xml:space="preserve">HİZMETİ </w:t>
      </w:r>
      <w:r w:rsidRPr="00FD6F6A">
        <w:rPr>
          <w:rFonts w:ascii="Garamond" w:hAnsi="Garamond" w:cs="Arial"/>
          <w:sz w:val="22"/>
          <w:szCs w:val="22"/>
        </w:rPr>
        <w:t xml:space="preserve">İHALESİ </w:t>
      </w:r>
    </w:p>
    <w:p w:rsidR="009E43C9" w:rsidRPr="00FD6F6A" w:rsidRDefault="00D125DF" w:rsidP="001B0B4A">
      <w:pPr>
        <w:pStyle w:val="Title"/>
        <w:rPr>
          <w:rFonts w:ascii="Garamond" w:hAnsi="Garamond" w:cs="Arial"/>
          <w:sz w:val="22"/>
          <w:szCs w:val="22"/>
        </w:rPr>
      </w:pPr>
      <w:r w:rsidRPr="00FD6F6A">
        <w:rPr>
          <w:rFonts w:ascii="Garamond" w:hAnsi="Garamond" w:cs="Arial"/>
          <w:sz w:val="22"/>
          <w:szCs w:val="22"/>
        </w:rPr>
        <w:t>TEKNİK ŞARTNAME</w:t>
      </w:r>
    </w:p>
    <w:p w:rsidR="00D125DF" w:rsidRPr="00FD6F6A" w:rsidRDefault="00D125DF" w:rsidP="009E43C9">
      <w:pPr>
        <w:pStyle w:val="Title"/>
        <w:ind w:left="-284" w:right="-284"/>
        <w:jc w:val="left"/>
        <w:rPr>
          <w:rFonts w:ascii="Garamond" w:hAnsi="Garamond" w:cs="Arial"/>
          <w:sz w:val="22"/>
          <w:szCs w:val="22"/>
        </w:rPr>
      </w:pPr>
    </w:p>
    <w:p w:rsidR="009E43C9" w:rsidRPr="00FD6F6A" w:rsidRDefault="009E43C9" w:rsidP="009E43C9">
      <w:pPr>
        <w:pStyle w:val="Title"/>
        <w:ind w:left="-284" w:right="-284"/>
        <w:jc w:val="left"/>
        <w:rPr>
          <w:rFonts w:ascii="Garamond" w:hAnsi="Garamond" w:cs="Arial"/>
          <w:sz w:val="22"/>
          <w:szCs w:val="22"/>
        </w:rPr>
      </w:pPr>
      <w:r w:rsidRPr="00FD6F6A">
        <w:rPr>
          <w:rFonts w:ascii="Garamond" w:hAnsi="Garamond" w:cs="Arial"/>
          <w:sz w:val="22"/>
          <w:szCs w:val="22"/>
        </w:rPr>
        <w:t xml:space="preserve">İŞİN </w:t>
      </w:r>
      <w:proofErr w:type="gramStart"/>
      <w:r w:rsidRPr="00FD6F6A">
        <w:rPr>
          <w:rFonts w:ascii="Garamond" w:hAnsi="Garamond" w:cs="Arial"/>
          <w:sz w:val="22"/>
          <w:szCs w:val="22"/>
        </w:rPr>
        <w:t>KONUSU :</w:t>
      </w:r>
      <w:proofErr w:type="gramEnd"/>
    </w:p>
    <w:p w:rsidR="00673A99" w:rsidRPr="00FD6F6A" w:rsidRDefault="00673A99" w:rsidP="00673A99">
      <w:pPr>
        <w:pStyle w:val="Title"/>
        <w:ind w:right="-284"/>
        <w:jc w:val="both"/>
        <w:rPr>
          <w:rFonts w:ascii="Garamond" w:hAnsi="Garamond" w:cs="Arial"/>
          <w:sz w:val="22"/>
          <w:szCs w:val="22"/>
        </w:rPr>
      </w:pPr>
    </w:p>
    <w:p w:rsidR="009E43C9" w:rsidRPr="00FD6F6A" w:rsidRDefault="00CD4C22" w:rsidP="00673A99">
      <w:pPr>
        <w:pStyle w:val="Title"/>
        <w:ind w:right="-284"/>
        <w:jc w:val="both"/>
        <w:rPr>
          <w:rFonts w:ascii="Garamond" w:hAnsi="Garamond" w:cs="Arial"/>
          <w:b w:val="0"/>
          <w:sz w:val="22"/>
          <w:szCs w:val="22"/>
        </w:rPr>
      </w:pPr>
      <w:r w:rsidRPr="00FD6F6A">
        <w:rPr>
          <w:rFonts w:ascii="Garamond" w:hAnsi="Garamond" w:cs="Arial"/>
          <w:b w:val="0"/>
          <w:sz w:val="22"/>
          <w:szCs w:val="22"/>
        </w:rPr>
        <w:t xml:space="preserve">Üniversite </w:t>
      </w:r>
      <w:r w:rsidR="009E43C9" w:rsidRPr="00FD6F6A">
        <w:rPr>
          <w:rFonts w:ascii="Garamond" w:hAnsi="Garamond" w:cs="Arial"/>
          <w:b w:val="0"/>
          <w:sz w:val="22"/>
          <w:szCs w:val="22"/>
        </w:rPr>
        <w:t>hizmetlerinde çalıştırılma</w:t>
      </w:r>
      <w:r w:rsidRPr="00FD6F6A">
        <w:rPr>
          <w:rFonts w:ascii="Garamond" w:hAnsi="Garamond" w:cs="Arial"/>
          <w:b w:val="0"/>
          <w:sz w:val="22"/>
          <w:szCs w:val="22"/>
        </w:rPr>
        <w:t xml:space="preserve">k üzere </w:t>
      </w:r>
      <w:r w:rsidR="009E43C9" w:rsidRPr="00FD6F6A">
        <w:rPr>
          <w:rFonts w:ascii="Garamond" w:hAnsi="Garamond" w:cs="Arial"/>
          <w:b w:val="0"/>
          <w:sz w:val="22"/>
          <w:szCs w:val="22"/>
        </w:rPr>
        <w:t xml:space="preserve">toplam </w:t>
      </w:r>
      <w:r w:rsidR="007A46F7" w:rsidRPr="00FD6F6A">
        <w:rPr>
          <w:rFonts w:ascii="Garamond" w:hAnsi="Garamond" w:cs="Arial"/>
          <w:b w:val="0"/>
          <w:sz w:val="22"/>
          <w:szCs w:val="22"/>
        </w:rPr>
        <w:t>17</w:t>
      </w:r>
      <w:r w:rsidR="009E43C9" w:rsidRPr="00FD6F6A">
        <w:rPr>
          <w:rFonts w:ascii="Garamond" w:hAnsi="Garamond" w:cs="Arial"/>
          <w:b w:val="0"/>
          <w:sz w:val="22"/>
          <w:szCs w:val="22"/>
        </w:rPr>
        <w:t xml:space="preserve"> adet araç kiralanması işidir.</w:t>
      </w:r>
    </w:p>
    <w:p w:rsidR="00D125DF" w:rsidRPr="00FD6F6A" w:rsidRDefault="00D125DF" w:rsidP="00673A99">
      <w:pPr>
        <w:pStyle w:val="Title"/>
        <w:ind w:right="-284"/>
        <w:jc w:val="both"/>
        <w:rPr>
          <w:rFonts w:ascii="Garamond" w:hAnsi="Garamond" w:cs="Arial"/>
          <w:b w:val="0"/>
          <w:sz w:val="22"/>
          <w:szCs w:val="22"/>
        </w:rPr>
      </w:pPr>
    </w:p>
    <w:p w:rsidR="00D125DF" w:rsidRPr="00FD6F6A" w:rsidRDefault="00D125DF" w:rsidP="00D125DF">
      <w:pPr>
        <w:jc w:val="both"/>
        <w:outlineLvl w:val="0"/>
        <w:rPr>
          <w:rFonts w:ascii="Garamond" w:hAnsi="Garamond"/>
          <w:b/>
          <w:sz w:val="22"/>
          <w:szCs w:val="22"/>
        </w:rPr>
      </w:pPr>
      <w:r w:rsidRPr="00FD6F6A">
        <w:rPr>
          <w:rFonts w:ascii="Garamond" w:hAnsi="Garamond"/>
          <w:b/>
          <w:sz w:val="22"/>
          <w:szCs w:val="22"/>
        </w:rPr>
        <w:t>Şartnamede;</w:t>
      </w:r>
    </w:p>
    <w:p w:rsidR="00D125DF" w:rsidRPr="00FD6F6A" w:rsidRDefault="00D125DF" w:rsidP="00D125DF">
      <w:pPr>
        <w:jc w:val="both"/>
        <w:outlineLvl w:val="0"/>
        <w:rPr>
          <w:rFonts w:ascii="Garamond" w:hAnsi="Garamond"/>
          <w:b/>
          <w:sz w:val="22"/>
          <w:szCs w:val="22"/>
        </w:rPr>
      </w:pPr>
    </w:p>
    <w:p w:rsidR="00D125DF" w:rsidRPr="00FD6F6A" w:rsidRDefault="00D125DF" w:rsidP="00D125DF">
      <w:pPr>
        <w:ind w:left="284"/>
        <w:jc w:val="both"/>
        <w:rPr>
          <w:rFonts w:ascii="Garamond" w:hAnsi="Garamond"/>
          <w:spacing w:val="7"/>
          <w:sz w:val="22"/>
          <w:szCs w:val="22"/>
        </w:rPr>
      </w:pPr>
      <w:r w:rsidRPr="00FD6F6A">
        <w:rPr>
          <w:rFonts w:ascii="Garamond" w:hAnsi="Garamond"/>
          <w:spacing w:val="7"/>
          <w:sz w:val="22"/>
          <w:szCs w:val="22"/>
        </w:rPr>
        <w:t>İstanbul Bilgi Üniversitesi – BİLGİ / KİRACI,</w:t>
      </w:r>
    </w:p>
    <w:p w:rsidR="00D125DF" w:rsidRPr="00FD6F6A" w:rsidRDefault="00D125DF" w:rsidP="00D125DF">
      <w:pPr>
        <w:jc w:val="both"/>
        <w:rPr>
          <w:rFonts w:ascii="Garamond" w:hAnsi="Garamond"/>
          <w:spacing w:val="7"/>
          <w:sz w:val="22"/>
          <w:szCs w:val="22"/>
        </w:rPr>
      </w:pPr>
    </w:p>
    <w:p w:rsidR="00D125DF" w:rsidRPr="00FD6F6A" w:rsidRDefault="00D125DF" w:rsidP="00D125DF">
      <w:pPr>
        <w:ind w:left="284"/>
        <w:jc w:val="both"/>
        <w:rPr>
          <w:rFonts w:ascii="Garamond" w:hAnsi="Garamond"/>
          <w:spacing w:val="7"/>
          <w:sz w:val="22"/>
          <w:szCs w:val="22"/>
        </w:rPr>
      </w:pPr>
      <w:r w:rsidRPr="00FD6F6A">
        <w:rPr>
          <w:rFonts w:ascii="Garamond" w:hAnsi="Garamond"/>
          <w:spacing w:val="7"/>
          <w:sz w:val="22"/>
          <w:szCs w:val="22"/>
        </w:rPr>
        <w:t>Teklif veren kurulu</w:t>
      </w:r>
      <w:r w:rsidR="00656183" w:rsidRPr="00FD6F6A">
        <w:rPr>
          <w:rFonts w:ascii="Garamond" w:hAnsi="Garamond"/>
          <w:spacing w:val="7"/>
          <w:sz w:val="22"/>
          <w:szCs w:val="22"/>
        </w:rPr>
        <w:t>ş</w:t>
      </w:r>
      <w:r w:rsidRPr="00FD6F6A">
        <w:rPr>
          <w:rFonts w:ascii="Garamond" w:hAnsi="Garamond"/>
          <w:spacing w:val="7"/>
          <w:sz w:val="22"/>
          <w:szCs w:val="22"/>
        </w:rPr>
        <w:t xml:space="preserve"> – FİRMA / KİRAYA VEREN,</w:t>
      </w:r>
    </w:p>
    <w:p w:rsidR="00D125DF" w:rsidRPr="00FD6F6A" w:rsidRDefault="00D125DF" w:rsidP="00D125DF">
      <w:pPr>
        <w:ind w:left="284"/>
        <w:jc w:val="both"/>
        <w:rPr>
          <w:rFonts w:ascii="Garamond" w:hAnsi="Garamond"/>
          <w:spacing w:val="7"/>
          <w:sz w:val="22"/>
          <w:szCs w:val="22"/>
        </w:rPr>
      </w:pPr>
    </w:p>
    <w:p w:rsidR="0009390C" w:rsidRPr="00FD6F6A" w:rsidRDefault="0009390C" w:rsidP="001C0883">
      <w:pPr>
        <w:pStyle w:val="Title"/>
        <w:jc w:val="left"/>
        <w:rPr>
          <w:rFonts w:ascii="Garamond" w:hAnsi="Garamond" w:cs="Arial"/>
          <w:sz w:val="22"/>
          <w:szCs w:val="22"/>
        </w:rPr>
      </w:pPr>
    </w:p>
    <w:p w:rsidR="004B71BE" w:rsidRPr="00FD6F6A" w:rsidRDefault="00AC26D4" w:rsidP="004B71BE">
      <w:pPr>
        <w:numPr>
          <w:ilvl w:val="0"/>
          <w:numId w:val="8"/>
        </w:numPr>
        <w:rPr>
          <w:rFonts w:ascii="Garamond" w:hAnsi="Garamond" w:cs="Arial"/>
          <w:b/>
          <w:bCs/>
          <w:sz w:val="22"/>
          <w:szCs w:val="22"/>
        </w:rPr>
      </w:pPr>
      <w:r w:rsidRPr="00FD6F6A">
        <w:rPr>
          <w:rFonts w:ascii="Garamond" w:hAnsi="Garamond" w:cs="Arial"/>
          <w:b/>
          <w:bCs/>
          <w:sz w:val="22"/>
          <w:szCs w:val="22"/>
        </w:rPr>
        <w:t>ARAÇLARDA İSTENEN TEKNİK ÖZELLİKLER</w:t>
      </w:r>
    </w:p>
    <w:p w:rsidR="004B71BE" w:rsidRPr="00FD6F6A" w:rsidRDefault="004B71BE" w:rsidP="004B71BE">
      <w:pPr>
        <w:rPr>
          <w:rFonts w:ascii="Garamond" w:hAnsi="Garamond" w:cs="Arial"/>
          <w:b/>
          <w:bCs/>
          <w:sz w:val="22"/>
          <w:szCs w:val="22"/>
        </w:rPr>
      </w:pPr>
    </w:p>
    <w:p w:rsidR="004B71BE" w:rsidRPr="00FD6F6A" w:rsidRDefault="004B71BE" w:rsidP="004B71BE">
      <w:pPr>
        <w:rPr>
          <w:rFonts w:ascii="Garamond" w:hAnsi="Garamond" w:cs="Arial"/>
          <w:b/>
          <w:bCs/>
          <w:sz w:val="22"/>
          <w:szCs w:val="22"/>
        </w:rPr>
      </w:pPr>
      <w:r w:rsidRPr="00FD6F6A">
        <w:rPr>
          <w:rFonts w:ascii="Garamond" w:hAnsi="Garamond" w:cs="Arial"/>
          <w:b/>
          <w:bCs/>
          <w:sz w:val="22"/>
          <w:szCs w:val="22"/>
        </w:rPr>
        <w:t>1.OPSİYON ARAÇLAR</w:t>
      </w:r>
    </w:p>
    <w:p w:rsidR="004B71BE" w:rsidRPr="00FD6F6A" w:rsidRDefault="004B71BE" w:rsidP="004B71BE">
      <w:pPr>
        <w:ind w:left="1980"/>
        <w:rPr>
          <w:rFonts w:ascii="Garamond" w:hAnsi="Garamond" w:cs="Arial"/>
          <w:b/>
          <w:bCs/>
          <w:sz w:val="22"/>
          <w:szCs w:val="22"/>
        </w:rPr>
      </w:pPr>
    </w:p>
    <w:tbl>
      <w:tblPr>
        <w:tblpPr w:leftFromText="180" w:rightFromText="180" w:vertAnchor="text" w:horzAnchor="margin" w:tblpXSpec="center" w:tblpY="29"/>
        <w:tblW w:w="10525" w:type="dxa"/>
        <w:tblLook w:val="04A0" w:firstRow="1" w:lastRow="0" w:firstColumn="1" w:lastColumn="0" w:noHBand="0" w:noVBand="1"/>
      </w:tblPr>
      <w:tblGrid>
        <w:gridCol w:w="831"/>
        <w:gridCol w:w="7377"/>
        <w:gridCol w:w="1103"/>
        <w:gridCol w:w="1740"/>
      </w:tblGrid>
      <w:tr w:rsidR="007A46F7" w:rsidRPr="00FD6F6A" w:rsidTr="007A46F7">
        <w:trPr>
          <w:trHeight w:val="900"/>
        </w:trPr>
        <w:tc>
          <w:tcPr>
            <w:tcW w:w="7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0F3B" w:rsidRPr="00FD6F6A" w:rsidRDefault="00850F3B" w:rsidP="00850F3B">
            <w:pPr>
              <w:jc w:val="center"/>
              <w:rPr>
                <w:rFonts w:ascii="Garamond" w:hAnsi="Garamond" w:cs="Calibri"/>
                <w:b/>
                <w:bCs/>
                <w:color w:val="000000"/>
                <w:sz w:val="22"/>
                <w:szCs w:val="22"/>
              </w:rPr>
            </w:pPr>
            <w:r w:rsidRPr="00FD6F6A">
              <w:rPr>
                <w:rFonts w:ascii="Garamond" w:hAnsi="Garamond" w:cs="Calibri"/>
                <w:b/>
                <w:bCs/>
                <w:color w:val="000000"/>
                <w:sz w:val="22"/>
                <w:szCs w:val="22"/>
              </w:rPr>
              <w:t>SIRA</w:t>
            </w:r>
            <w:r w:rsidRPr="00FD6F6A">
              <w:rPr>
                <w:rFonts w:ascii="Garamond" w:hAnsi="Garamond" w:cs="Calibri"/>
                <w:b/>
                <w:bCs/>
                <w:color w:val="000000"/>
                <w:sz w:val="22"/>
                <w:szCs w:val="22"/>
              </w:rPr>
              <w:br/>
              <w:t>NO</w:t>
            </w:r>
          </w:p>
        </w:tc>
        <w:tc>
          <w:tcPr>
            <w:tcW w:w="7377" w:type="dxa"/>
            <w:tcBorders>
              <w:top w:val="single" w:sz="4" w:space="0" w:color="auto"/>
              <w:left w:val="nil"/>
              <w:bottom w:val="single" w:sz="4" w:space="0" w:color="auto"/>
              <w:right w:val="single" w:sz="4" w:space="0" w:color="auto"/>
            </w:tcBorders>
            <w:shd w:val="clear" w:color="auto" w:fill="auto"/>
            <w:noWrap/>
            <w:vAlign w:val="center"/>
            <w:hideMark/>
          </w:tcPr>
          <w:p w:rsidR="00850F3B" w:rsidRPr="00FD6F6A" w:rsidRDefault="00850F3B" w:rsidP="00850F3B">
            <w:pPr>
              <w:jc w:val="center"/>
              <w:rPr>
                <w:rFonts w:ascii="Garamond" w:hAnsi="Garamond" w:cs="Calibri"/>
                <w:b/>
                <w:bCs/>
                <w:color w:val="000000"/>
                <w:sz w:val="22"/>
                <w:szCs w:val="22"/>
              </w:rPr>
            </w:pPr>
            <w:r w:rsidRPr="00FD6F6A">
              <w:rPr>
                <w:rFonts w:ascii="Garamond" w:hAnsi="Garamond" w:cs="Calibri"/>
                <w:b/>
                <w:bCs/>
                <w:color w:val="000000"/>
                <w:sz w:val="22"/>
                <w:szCs w:val="22"/>
              </w:rPr>
              <w:t>HİZMET ARACI CİNSİ</w:t>
            </w:r>
          </w:p>
        </w:tc>
        <w:tc>
          <w:tcPr>
            <w:tcW w:w="1103" w:type="dxa"/>
            <w:tcBorders>
              <w:top w:val="single" w:sz="4" w:space="0" w:color="auto"/>
              <w:left w:val="nil"/>
              <w:bottom w:val="single" w:sz="4" w:space="0" w:color="auto"/>
              <w:right w:val="single" w:sz="4" w:space="0" w:color="auto"/>
            </w:tcBorders>
            <w:shd w:val="clear" w:color="auto" w:fill="auto"/>
            <w:vAlign w:val="center"/>
            <w:hideMark/>
          </w:tcPr>
          <w:p w:rsidR="00850F3B" w:rsidRPr="00FD6F6A" w:rsidRDefault="00850F3B" w:rsidP="00850F3B">
            <w:pPr>
              <w:jc w:val="center"/>
              <w:rPr>
                <w:rFonts w:ascii="Garamond" w:hAnsi="Garamond" w:cs="Calibri"/>
                <w:b/>
                <w:bCs/>
                <w:color w:val="000000"/>
                <w:sz w:val="22"/>
                <w:szCs w:val="22"/>
              </w:rPr>
            </w:pPr>
            <w:r w:rsidRPr="00FD6F6A">
              <w:rPr>
                <w:rFonts w:ascii="Garamond" w:hAnsi="Garamond" w:cs="Calibri"/>
                <w:b/>
                <w:bCs/>
                <w:color w:val="000000"/>
                <w:sz w:val="22"/>
                <w:szCs w:val="22"/>
              </w:rPr>
              <w:t>MİKTAR</w:t>
            </w:r>
            <w:r w:rsidRPr="00FD6F6A">
              <w:rPr>
                <w:rFonts w:ascii="Garamond" w:hAnsi="Garamond" w:cs="Calibri"/>
                <w:b/>
                <w:bCs/>
                <w:color w:val="000000"/>
                <w:sz w:val="22"/>
                <w:szCs w:val="22"/>
              </w:rPr>
              <w:br/>
              <w:t>(ADET)</w:t>
            </w:r>
          </w:p>
        </w:tc>
        <w:tc>
          <w:tcPr>
            <w:tcW w:w="1270" w:type="dxa"/>
            <w:tcBorders>
              <w:top w:val="single" w:sz="4" w:space="0" w:color="auto"/>
              <w:left w:val="nil"/>
              <w:bottom w:val="single" w:sz="4" w:space="0" w:color="auto"/>
              <w:right w:val="single" w:sz="4" w:space="0" w:color="auto"/>
            </w:tcBorders>
            <w:shd w:val="clear" w:color="auto" w:fill="auto"/>
            <w:vAlign w:val="center"/>
            <w:hideMark/>
          </w:tcPr>
          <w:p w:rsidR="00850F3B" w:rsidRPr="00FD6F6A" w:rsidRDefault="00850F3B" w:rsidP="00850F3B">
            <w:pPr>
              <w:jc w:val="center"/>
              <w:rPr>
                <w:rFonts w:ascii="Garamond" w:hAnsi="Garamond" w:cs="Calibri"/>
                <w:b/>
                <w:bCs/>
                <w:color w:val="000000"/>
                <w:sz w:val="22"/>
                <w:szCs w:val="22"/>
              </w:rPr>
            </w:pPr>
            <w:r w:rsidRPr="00FD6F6A">
              <w:rPr>
                <w:rFonts w:ascii="Garamond" w:hAnsi="Garamond" w:cs="Calibri"/>
                <w:b/>
                <w:bCs/>
                <w:color w:val="000000"/>
                <w:sz w:val="22"/>
                <w:szCs w:val="22"/>
              </w:rPr>
              <w:t>YILLIK</w:t>
            </w:r>
            <w:r w:rsidRPr="00FD6F6A">
              <w:rPr>
                <w:rFonts w:ascii="Garamond" w:hAnsi="Garamond" w:cs="Calibri"/>
                <w:b/>
                <w:bCs/>
                <w:color w:val="000000"/>
                <w:sz w:val="22"/>
                <w:szCs w:val="22"/>
              </w:rPr>
              <w:br/>
              <w:t>(KİLOMETRE)</w:t>
            </w:r>
          </w:p>
        </w:tc>
      </w:tr>
      <w:tr w:rsidR="007A46F7" w:rsidRPr="00FD6F6A" w:rsidTr="007A46F7">
        <w:trPr>
          <w:trHeight w:val="525"/>
        </w:trPr>
        <w:tc>
          <w:tcPr>
            <w:tcW w:w="77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50F3B" w:rsidRPr="00FD6F6A" w:rsidRDefault="00850F3B" w:rsidP="00850F3B">
            <w:pPr>
              <w:jc w:val="center"/>
              <w:rPr>
                <w:rFonts w:ascii="Garamond" w:hAnsi="Garamond" w:cs="Calibri"/>
                <w:color w:val="000000"/>
                <w:sz w:val="22"/>
                <w:szCs w:val="22"/>
              </w:rPr>
            </w:pPr>
            <w:r w:rsidRPr="00FD6F6A">
              <w:rPr>
                <w:rFonts w:ascii="Garamond" w:hAnsi="Garamond" w:cs="Arial"/>
                <w:color w:val="000000"/>
                <w:sz w:val="22"/>
                <w:szCs w:val="22"/>
              </w:rPr>
              <w:t>1.Grup</w:t>
            </w:r>
          </w:p>
        </w:tc>
        <w:tc>
          <w:tcPr>
            <w:tcW w:w="7377" w:type="dxa"/>
            <w:tcBorders>
              <w:top w:val="nil"/>
              <w:left w:val="nil"/>
              <w:bottom w:val="single" w:sz="4" w:space="0" w:color="auto"/>
              <w:right w:val="single" w:sz="4" w:space="0" w:color="auto"/>
            </w:tcBorders>
            <w:shd w:val="clear" w:color="auto" w:fill="auto"/>
            <w:vAlign w:val="bottom"/>
            <w:hideMark/>
          </w:tcPr>
          <w:p w:rsidR="00850F3B" w:rsidRPr="00FD6F6A" w:rsidRDefault="00850F3B" w:rsidP="00850F3B">
            <w:pPr>
              <w:rPr>
                <w:rFonts w:ascii="Garamond" w:hAnsi="Garamond" w:cs="Calibri"/>
                <w:color w:val="000000"/>
                <w:sz w:val="22"/>
                <w:szCs w:val="22"/>
              </w:rPr>
            </w:pPr>
            <w:r w:rsidRPr="00FD6F6A">
              <w:rPr>
                <w:rFonts w:ascii="Garamond" w:hAnsi="Garamond" w:cs="Calibri"/>
                <w:color w:val="000000"/>
                <w:sz w:val="22"/>
                <w:szCs w:val="22"/>
              </w:rPr>
              <w:t>1.</w:t>
            </w:r>
            <w:proofErr w:type="gramStart"/>
            <w:r w:rsidRPr="00FD6F6A">
              <w:rPr>
                <w:rFonts w:ascii="Garamond" w:hAnsi="Garamond" w:cs="Calibri"/>
                <w:color w:val="000000"/>
                <w:sz w:val="22"/>
                <w:szCs w:val="22"/>
              </w:rPr>
              <w:t>Grup :</w:t>
            </w:r>
            <w:proofErr w:type="gramEnd"/>
            <w:r w:rsidRPr="00FD6F6A">
              <w:rPr>
                <w:rFonts w:ascii="Garamond" w:hAnsi="Garamond" w:cs="Calibri"/>
                <w:color w:val="000000"/>
                <w:sz w:val="22"/>
                <w:szCs w:val="22"/>
              </w:rPr>
              <w:t xml:space="preserve"> </w:t>
            </w:r>
            <w:bookmarkStart w:id="0" w:name="_Hlk95387745"/>
            <w:r w:rsidRPr="00FD6F6A">
              <w:rPr>
                <w:rFonts w:ascii="Garamond" w:hAnsi="Garamond" w:cs="Calibri"/>
                <w:color w:val="000000"/>
                <w:sz w:val="22"/>
                <w:szCs w:val="22"/>
              </w:rPr>
              <w:t xml:space="preserve">3 silindir, 1.0 </w:t>
            </w:r>
            <w:proofErr w:type="spellStart"/>
            <w:r w:rsidRPr="00FD6F6A">
              <w:rPr>
                <w:rFonts w:ascii="Garamond" w:hAnsi="Garamond" w:cs="Calibri"/>
                <w:color w:val="000000"/>
                <w:sz w:val="22"/>
                <w:szCs w:val="22"/>
              </w:rPr>
              <w:t>TCe</w:t>
            </w:r>
            <w:proofErr w:type="spellEnd"/>
            <w:r w:rsidRPr="00FD6F6A">
              <w:rPr>
                <w:rFonts w:ascii="Garamond" w:hAnsi="Garamond" w:cs="Calibri"/>
                <w:color w:val="000000"/>
                <w:sz w:val="22"/>
                <w:szCs w:val="22"/>
              </w:rPr>
              <w:t xml:space="preserve"> Benzinli Motor , Maksimum Güç (</w:t>
            </w:r>
            <w:proofErr w:type="spellStart"/>
            <w:r w:rsidRPr="00FD6F6A">
              <w:rPr>
                <w:rFonts w:ascii="Garamond" w:hAnsi="Garamond" w:cs="Calibri"/>
                <w:color w:val="000000"/>
                <w:sz w:val="22"/>
                <w:szCs w:val="22"/>
              </w:rPr>
              <w:t>bg</w:t>
            </w:r>
            <w:proofErr w:type="spellEnd"/>
            <w:r w:rsidRPr="00FD6F6A">
              <w:rPr>
                <w:rFonts w:ascii="Garamond" w:hAnsi="Garamond" w:cs="Calibri"/>
                <w:color w:val="000000"/>
                <w:sz w:val="22"/>
                <w:szCs w:val="22"/>
              </w:rPr>
              <w:t>/</w:t>
            </w:r>
            <w:proofErr w:type="spellStart"/>
            <w:r w:rsidRPr="00FD6F6A">
              <w:rPr>
                <w:rFonts w:ascii="Garamond" w:hAnsi="Garamond" w:cs="Calibri"/>
                <w:color w:val="000000"/>
                <w:sz w:val="22"/>
                <w:szCs w:val="22"/>
              </w:rPr>
              <w:t>dd</w:t>
            </w:r>
            <w:proofErr w:type="spellEnd"/>
            <w:r w:rsidRPr="00FD6F6A">
              <w:rPr>
                <w:rFonts w:ascii="Garamond" w:hAnsi="Garamond" w:cs="Calibri"/>
                <w:color w:val="000000"/>
                <w:sz w:val="22"/>
                <w:szCs w:val="22"/>
              </w:rPr>
              <w:t xml:space="preserve">) 90/4.500 -5.000, </w:t>
            </w:r>
            <w:r w:rsidRPr="00FD6F6A">
              <w:rPr>
                <w:rFonts w:ascii="Garamond" w:hAnsi="Garamond" w:cs="Calibri"/>
                <w:color w:val="000000"/>
                <w:sz w:val="22"/>
                <w:szCs w:val="22"/>
              </w:rPr>
              <w:br/>
              <w:t xml:space="preserve">Maksimum </w:t>
            </w:r>
            <w:proofErr w:type="spellStart"/>
            <w:r w:rsidRPr="00FD6F6A">
              <w:rPr>
                <w:rFonts w:ascii="Garamond" w:hAnsi="Garamond" w:cs="Calibri"/>
                <w:color w:val="000000"/>
                <w:sz w:val="22"/>
                <w:szCs w:val="22"/>
              </w:rPr>
              <w:t>Tork</w:t>
            </w:r>
            <w:proofErr w:type="spellEnd"/>
            <w:r w:rsidRPr="00FD6F6A">
              <w:rPr>
                <w:rFonts w:ascii="Garamond" w:hAnsi="Garamond" w:cs="Calibri"/>
                <w:color w:val="000000"/>
                <w:sz w:val="22"/>
                <w:szCs w:val="22"/>
              </w:rPr>
              <w:t xml:space="preserve"> (</w:t>
            </w:r>
            <w:proofErr w:type="spellStart"/>
            <w:r w:rsidRPr="00FD6F6A">
              <w:rPr>
                <w:rFonts w:ascii="Garamond" w:hAnsi="Garamond" w:cs="Calibri"/>
                <w:color w:val="000000"/>
                <w:sz w:val="22"/>
                <w:szCs w:val="22"/>
              </w:rPr>
              <w:t>Nm</w:t>
            </w:r>
            <w:proofErr w:type="spellEnd"/>
            <w:r w:rsidRPr="00FD6F6A">
              <w:rPr>
                <w:rFonts w:ascii="Garamond" w:hAnsi="Garamond" w:cs="Calibri"/>
                <w:color w:val="000000"/>
                <w:sz w:val="22"/>
                <w:szCs w:val="22"/>
              </w:rPr>
              <w:t>/</w:t>
            </w:r>
            <w:proofErr w:type="spellStart"/>
            <w:r w:rsidRPr="00FD6F6A">
              <w:rPr>
                <w:rFonts w:ascii="Garamond" w:hAnsi="Garamond" w:cs="Calibri"/>
                <w:color w:val="000000"/>
                <w:sz w:val="22"/>
                <w:szCs w:val="22"/>
              </w:rPr>
              <w:t>dd</w:t>
            </w:r>
            <w:proofErr w:type="spellEnd"/>
            <w:r w:rsidRPr="00FD6F6A">
              <w:rPr>
                <w:rFonts w:ascii="Garamond" w:hAnsi="Garamond" w:cs="Calibri"/>
                <w:color w:val="000000"/>
                <w:sz w:val="22"/>
                <w:szCs w:val="22"/>
              </w:rPr>
              <w:t>) 142/1.750-4.500 ,</w:t>
            </w:r>
            <w:proofErr w:type="spellStart"/>
            <w:r w:rsidRPr="00FD6F6A">
              <w:rPr>
                <w:rFonts w:ascii="Garamond" w:hAnsi="Garamond" w:cs="Calibri"/>
                <w:color w:val="000000"/>
                <w:sz w:val="22"/>
                <w:szCs w:val="22"/>
              </w:rPr>
              <w:t>Klimalı,Otomatik</w:t>
            </w:r>
            <w:proofErr w:type="spellEnd"/>
            <w:r w:rsidRPr="00FD6F6A">
              <w:rPr>
                <w:rFonts w:ascii="Garamond" w:hAnsi="Garamond" w:cs="Calibri"/>
                <w:color w:val="000000"/>
                <w:sz w:val="22"/>
                <w:szCs w:val="22"/>
              </w:rPr>
              <w:t xml:space="preserve"> Vites, Benzinli Yakıt Binek Araç</w:t>
            </w:r>
            <w:bookmarkEnd w:id="0"/>
          </w:p>
        </w:tc>
        <w:tc>
          <w:tcPr>
            <w:tcW w:w="1103" w:type="dxa"/>
            <w:tcBorders>
              <w:top w:val="nil"/>
              <w:left w:val="nil"/>
              <w:bottom w:val="single" w:sz="4" w:space="0" w:color="auto"/>
              <w:right w:val="single" w:sz="4" w:space="0" w:color="auto"/>
            </w:tcBorders>
            <w:shd w:val="clear" w:color="auto" w:fill="auto"/>
            <w:noWrap/>
            <w:vAlign w:val="center"/>
            <w:hideMark/>
          </w:tcPr>
          <w:p w:rsidR="00850F3B" w:rsidRPr="00FD6F6A" w:rsidRDefault="00850F3B" w:rsidP="00850F3B">
            <w:pPr>
              <w:jc w:val="center"/>
              <w:rPr>
                <w:rFonts w:ascii="Garamond" w:hAnsi="Garamond" w:cs="Calibri"/>
                <w:color w:val="000000"/>
                <w:sz w:val="22"/>
                <w:szCs w:val="22"/>
              </w:rPr>
            </w:pPr>
            <w:r w:rsidRPr="00FD6F6A">
              <w:rPr>
                <w:rFonts w:ascii="Garamond" w:hAnsi="Garamond" w:cs="Calibri"/>
                <w:color w:val="000000"/>
                <w:sz w:val="22"/>
                <w:szCs w:val="22"/>
              </w:rPr>
              <w:t>10</w:t>
            </w:r>
          </w:p>
        </w:tc>
        <w:tc>
          <w:tcPr>
            <w:tcW w:w="1270" w:type="dxa"/>
            <w:tcBorders>
              <w:top w:val="nil"/>
              <w:left w:val="nil"/>
              <w:bottom w:val="single" w:sz="4" w:space="0" w:color="auto"/>
              <w:right w:val="single" w:sz="4" w:space="0" w:color="auto"/>
            </w:tcBorders>
            <w:shd w:val="clear" w:color="auto" w:fill="auto"/>
            <w:noWrap/>
            <w:vAlign w:val="center"/>
            <w:hideMark/>
          </w:tcPr>
          <w:p w:rsidR="00850F3B" w:rsidRPr="00FD6F6A" w:rsidRDefault="00850F3B" w:rsidP="00850F3B">
            <w:pPr>
              <w:jc w:val="center"/>
              <w:rPr>
                <w:rFonts w:ascii="Garamond" w:hAnsi="Garamond" w:cs="Calibri"/>
                <w:color w:val="000000"/>
                <w:sz w:val="22"/>
                <w:szCs w:val="22"/>
              </w:rPr>
            </w:pPr>
            <w:r w:rsidRPr="00FD6F6A">
              <w:rPr>
                <w:rFonts w:ascii="Garamond" w:hAnsi="Garamond" w:cs="Calibri"/>
                <w:color w:val="000000"/>
                <w:sz w:val="22"/>
                <w:szCs w:val="22"/>
              </w:rPr>
              <w:t>20,000</w:t>
            </w:r>
          </w:p>
        </w:tc>
      </w:tr>
      <w:tr w:rsidR="007A46F7" w:rsidRPr="00FD6F6A" w:rsidTr="007A46F7">
        <w:trPr>
          <w:trHeight w:val="525"/>
        </w:trPr>
        <w:tc>
          <w:tcPr>
            <w:tcW w:w="775" w:type="dxa"/>
            <w:vMerge/>
            <w:tcBorders>
              <w:top w:val="nil"/>
              <w:left w:val="single" w:sz="4" w:space="0" w:color="auto"/>
              <w:bottom w:val="single" w:sz="4" w:space="0" w:color="auto"/>
              <w:right w:val="single" w:sz="4" w:space="0" w:color="auto"/>
            </w:tcBorders>
            <w:vAlign w:val="center"/>
            <w:hideMark/>
          </w:tcPr>
          <w:p w:rsidR="00850F3B" w:rsidRPr="00FD6F6A" w:rsidRDefault="00850F3B" w:rsidP="00850F3B">
            <w:pPr>
              <w:rPr>
                <w:rFonts w:ascii="Garamond" w:hAnsi="Garamond" w:cs="Calibri"/>
                <w:color w:val="000000"/>
                <w:sz w:val="22"/>
                <w:szCs w:val="22"/>
              </w:rPr>
            </w:pPr>
          </w:p>
        </w:tc>
        <w:tc>
          <w:tcPr>
            <w:tcW w:w="7377" w:type="dxa"/>
            <w:tcBorders>
              <w:top w:val="nil"/>
              <w:left w:val="nil"/>
              <w:bottom w:val="single" w:sz="4" w:space="0" w:color="auto"/>
              <w:right w:val="single" w:sz="4" w:space="0" w:color="auto"/>
            </w:tcBorders>
            <w:shd w:val="clear" w:color="auto" w:fill="auto"/>
            <w:vAlign w:val="bottom"/>
            <w:hideMark/>
          </w:tcPr>
          <w:p w:rsidR="00850F3B" w:rsidRPr="00FD6F6A" w:rsidRDefault="00850F3B" w:rsidP="00850F3B">
            <w:pPr>
              <w:rPr>
                <w:rFonts w:ascii="Garamond" w:hAnsi="Garamond" w:cs="Calibri"/>
                <w:color w:val="000000"/>
                <w:sz w:val="22"/>
                <w:szCs w:val="22"/>
              </w:rPr>
            </w:pPr>
            <w:r w:rsidRPr="00FD6F6A">
              <w:rPr>
                <w:rFonts w:ascii="Garamond" w:hAnsi="Garamond" w:cs="Calibri"/>
                <w:color w:val="000000"/>
                <w:sz w:val="22"/>
                <w:szCs w:val="22"/>
              </w:rPr>
              <w:t>1.</w:t>
            </w:r>
            <w:proofErr w:type="gramStart"/>
            <w:r w:rsidRPr="00FD6F6A">
              <w:rPr>
                <w:rFonts w:ascii="Garamond" w:hAnsi="Garamond" w:cs="Calibri"/>
                <w:color w:val="000000"/>
                <w:sz w:val="22"/>
                <w:szCs w:val="22"/>
              </w:rPr>
              <w:t>Grup :</w:t>
            </w:r>
            <w:proofErr w:type="gramEnd"/>
            <w:r w:rsidRPr="00FD6F6A">
              <w:rPr>
                <w:rFonts w:ascii="Garamond" w:hAnsi="Garamond" w:cs="Calibri"/>
                <w:color w:val="000000"/>
                <w:sz w:val="22"/>
                <w:szCs w:val="22"/>
              </w:rPr>
              <w:t xml:space="preserve"> 3 silindir, 1.0 </w:t>
            </w:r>
            <w:proofErr w:type="spellStart"/>
            <w:r w:rsidRPr="00FD6F6A">
              <w:rPr>
                <w:rFonts w:ascii="Garamond" w:hAnsi="Garamond" w:cs="Calibri"/>
                <w:color w:val="000000"/>
                <w:sz w:val="22"/>
                <w:szCs w:val="22"/>
              </w:rPr>
              <w:t>TCe</w:t>
            </w:r>
            <w:proofErr w:type="spellEnd"/>
            <w:r w:rsidRPr="00FD6F6A">
              <w:rPr>
                <w:rFonts w:ascii="Garamond" w:hAnsi="Garamond" w:cs="Calibri"/>
                <w:color w:val="000000"/>
                <w:sz w:val="22"/>
                <w:szCs w:val="22"/>
              </w:rPr>
              <w:t xml:space="preserve"> Benzinli Motor , Maksimum Güç (</w:t>
            </w:r>
            <w:proofErr w:type="spellStart"/>
            <w:r w:rsidRPr="00FD6F6A">
              <w:rPr>
                <w:rFonts w:ascii="Garamond" w:hAnsi="Garamond" w:cs="Calibri"/>
                <w:color w:val="000000"/>
                <w:sz w:val="22"/>
                <w:szCs w:val="22"/>
              </w:rPr>
              <w:t>bg</w:t>
            </w:r>
            <w:proofErr w:type="spellEnd"/>
            <w:r w:rsidRPr="00FD6F6A">
              <w:rPr>
                <w:rFonts w:ascii="Garamond" w:hAnsi="Garamond" w:cs="Calibri"/>
                <w:color w:val="000000"/>
                <w:sz w:val="22"/>
                <w:szCs w:val="22"/>
              </w:rPr>
              <w:t>/</w:t>
            </w:r>
            <w:proofErr w:type="spellStart"/>
            <w:r w:rsidRPr="00FD6F6A">
              <w:rPr>
                <w:rFonts w:ascii="Garamond" w:hAnsi="Garamond" w:cs="Calibri"/>
                <w:color w:val="000000"/>
                <w:sz w:val="22"/>
                <w:szCs w:val="22"/>
              </w:rPr>
              <w:t>dd</w:t>
            </w:r>
            <w:proofErr w:type="spellEnd"/>
            <w:r w:rsidRPr="00FD6F6A">
              <w:rPr>
                <w:rFonts w:ascii="Garamond" w:hAnsi="Garamond" w:cs="Calibri"/>
                <w:color w:val="000000"/>
                <w:sz w:val="22"/>
                <w:szCs w:val="22"/>
              </w:rPr>
              <w:t xml:space="preserve">) 90/4.500 -5.000, </w:t>
            </w:r>
            <w:r w:rsidRPr="00FD6F6A">
              <w:rPr>
                <w:rFonts w:ascii="Garamond" w:hAnsi="Garamond" w:cs="Calibri"/>
                <w:color w:val="000000"/>
                <w:sz w:val="22"/>
                <w:szCs w:val="22"/>
              </w:rPr>
              <w:br/>
              <w:t xml:space="preserve">Maksimum </w:t>
            </w:r>
            <w:proofErr w:type="spellStart"/>
            <w:r w:rsidRPr="00FD6F6A">
              <w:rPr>
                <w:rFonts w:ascii="Garamond" w:hAnsi="Garamond" w:cs="Calibri"/>
                <w:color w:val="000000"/>
                <w:sz w:val="22"/>
                <w:szCs w:val="22"/>
              </w:rPr>
              <w:t>Tork</w:t>
            </w:r>
            <w:proofErr w:type="spellEnd"/>
            <w:r w:rsidRPr="00FD6F6A">
              <w:rPr>
                <w:rFonts w:ascii="Garamond" w:hAnsi="Garamond" w:cs="Calibri"/>
                <w:color w:val="000000"/>
                <w:sz w:val="22"/>
                <w:szCs w:val="22"/>
              </w:rPr>
              <w:t xml:space="preserve"> (</w:t>
            </w:r>
            <w:proofErr w:type="spellStart"/>
            <w:r w:rsidRPr="00FD6F6A">
              <w:rPr>
                <w:rFonts w:ascii="Garamond" w:hAnsi="Garamond" w:cs="Calibri"/>
                <w:color w:val="000000"/>
                <w:sz w:val="22"/>
                <w:szCs w:val="22"/>
              </w:rPr>
              <w:t>Nm</w:t>
            </w:r>
            <w:proofErr w:type="spellEnd"/>
            <w:r w:rsidRPr="00FD6F6A">
              <w:rPr>
                <w:rFonts w:ascii="Garamond" w:hAnsi="Garamond" w:cs="Calibri"/>
                <w:color w:val="000000"/>
                <w:sz w:val="22"/>
                <w:szCs w:val="22"/>
              </w:rPr>
              <w:t>/</w:t>
            </w:r>
            <w:proofErr w:type="spellStart"/>
            <w:r w:rsidRPr="00FD6F6A">
              <w:rPr>
                <w:rFonts w:ascii="Garamond" w:hAnsi="Garamond" w:cs="Calibri"/>
                <w:color w:val="000000"/>
                <w:sz w:val="22"/>
                <w:szCs w:val="22"/>
              </w:rPr>
              <w:t>dd</w:t>
            </w:r>
            <w:proofErr w:type="spellEnd"/>
            <w:r w:rsidRPr="00FD6F6A">
              <w:rPr>
                <w:rFonts w:ascii="Garamond" w:hAnsi="Garamond" w:cs="Calibri"/>
                <w:color w:val="000000"/>
                <w:sz w:val="22"/>
                <w:szCs w:val="22"/>
              </w:rPr>
              <w:t>) 142/1.750-4.500 ,</w:t>
            </w:r>
            <w:proofErr w:type="spellStart"/>
            <w:r w:rsidRPr="00FD6F6A">
              <w:rPr>
                <w:rFonts w:ascii="Garamond" w:hAnsi="Garamond" w:cs="Calibri"/>
                <w:color w:val="000000"/>
                <w:sz w:val="22"/>
                <w:szCs w:val="22"/>
              </w:rPr>
              <w:t>Klimalı,Otomatik</w:t>
            </w:r>
            <w:proofErr w:type="spellEnd"/>
            <w:r w:rsidRPr="00FD6F6A">
              <w:rPr>
                <w:rFonts w:ascii="Garamond" w:hAnsi="Garamond" w:cs="Calibri"/>
                <w:color w:val="000000"/>
                <w:sz w:val="22"/>
                <w:szCs w:val="22"/>
              </w:rPr>
              <w:t xml:space="preserve"> Vites, Benzinli Yakıt Binek Araç</w:t>
            </w:r>
          </w:p>
        </w:tc>
        <w:tc>
          <w:tcPr>
            <w:tcW w:w="1103" w:type="dxa"/>
            <w:tcBorders>
              <w:top w:val="nil"/>
              <w:left w:val="nil"/>
              <w:bottom w:val="single" w:sz="4" w:space="0" w:color="auto"/>
              <w:right w:val="single" w:sz="4" w:space="0" w:color="auto"/>
            </w:tcBorders>
            <w:shd w:val="clear" w:color="auto" w:fill="auto"/>
            <w:noWrap/>
            <w:vAlign w:val="center"/>
            <w:hideMark/>
          </w:tcPr>
          <w:p w:rsidR="00850F3B" w:rsidRPr="00FD6F6A" w:rsidRDefault="00850F3B" w:rsidP="00850F3B">
            <w:pPr>
              <w:jc w:val="center"/>
              <w:rPr>
                <w:rFonts w:ascii="Garamond" w:hAnsi="Garamond" w:cs="Calibri"/>
                <w:color w:val="000000"/>
                <w:sz w:val="22"/>
                <w:szCs w:val="22"/>
              </w:rPr>
            </w:pPr>
            <w:r w:rsidRPr="00FD6F6A">
              <w:rPr>
                <w:rFonts w:ascii="Garamond" w:hAnsi="Garamond" w:cs="Arial"/>
                <w:color w:val="000000"/>
                <w:sz w:val="22"/>
                <w:szCs w:val="22"/>
              </w:rPr>
              <w:t>3</w:t>
            </w:r>
          </w:p>
        </w:tc>
        <w:tc>
          <w:tcPr>
            <w:tcW w:w="1270" w:type="dxa"/>
            <w:tcBorders>
              <w:top w:val="nil"/>
              <w:left w:val="nil"/>
              <w:bottom w:val="single" w:sz="4" w:space="0" w:color="auto"/>
              <w:right w:val="single" w:sz="4" w:space="0" w:color="auto"/>
            </w:tcBorders>
            <w:shd w:val="clear" w:color="auto" w:fill="auto"/>
            <w:noWrap/>
            <w:vAlign w:val="center"/>
            <w:hideMark/>
          </w:tcPr>
          <w:p w:rsidR="00850F3B" w:rsidRPr="00FD6F6A" w:rsidRDefault="00850F3B" w:rsidP="00850F3B">
            <w:pPr>
              <w:jc w:val="center"/>
              <w:rPr>
                <w:rFonts w:ascii="Garamond" w:hAnsi="Garamond" w:cs="Calibri"/>
                <w:color w:val="000000"/>
                <w:sz w:val="22"/>
                <w:szCs w:val="22"/>
              </w:rPr>
            </w:pPr>
            <w:r w:rsidRPr="00FD6F6A">
              <w:rPr>
                <w:rFonts w:ascii="Garamond" w:hAnsi="Garamond" w:cs="Arial"/>
                <w:color w:val="000000"/>
                <w:sz w:val="22"/>
                <w:szCs w:val="22"/>
              </w:rPr>
              <w:t>25,000</w:t>
            </w:r>
          </w:p>
        </w:tc>
      </w:tr>
      <w:tr w:rsidR="007A46F7" w:rsidRPr="00FD6F6A" w:rsidTr="007A46F7">
        <w:trPr>
          <w:trHeight w:val="525"/>
        </w:trPr>
        <w:tc>
          <w:tcPr>
            <w:tcW w:w="775" w:type="dxa"/>
            <w:vMerge/>
            <w:tcBorders>
              <w:top w:val="nil"/>
              <w:left w:val="single" w:sz="4" w:space="0" w:color="auto"/>
              <w:bottom w:val="single" w:sz="4" w:space="0" w:color="auto"/>
              <w:right w:val="single" w:sz="4" w:space="0" w:color="auto"/>
            </w:tcBorders>
            <w:vAlign w:val="center"/>
            <w:hideMark/>
          </w:tcPr>
          <w:p w:rsidR="00850F3B" w:rsidRPr="00FD6F6A" w:rsidRDefault="00850F3B" w:rsidP="00850F3B">
            <w:pPr>
              <w:rPr>
                <w:rFonts w:ascii="Garamond" w:hAnsi="Garamond" w:cs="Calibri"/>
                <w:color w:val="000000"/>
                <w:sz w:val="22"/>
                <w:szCs w:val="22"/>
              </w:rPr>
            </w:pPr>
          </w:p>
        </w:tc>
        <w:tc>
          <w:tcPr>
            <w:tcW w:w="7377" w:type="dxa"/>
            <w:tcBorders>
              <w:top w:val="nil"/>
              <w:left w:val="nil"/>
              <w:bottom w:val="single" w:sz="4" w:space="0" w:color="auto"/>
              <w:right w:val="single" w:sz="4" w:space="0" w:color="auto"/>
            </w:tcBorders>
            <w:shd w:val="clear" w:color="auto" w:fill="auto"/>
            <w:vAlign w:val="bottom"/>
            <w:hideMark/>
          </w:tcPr>
          <w:p w:rsidR="00850F3B" w:rsidRPr="00FD6F6A" w:rsidRDefault="00850F3B" w:rsidP="00850F3B">
            <w:pPr>
              <w:rPr>
                <w:rFonts w:ascii="Garamond" w:hAnsi="Garamond" w:cs="Calibri"/>
                <w:color w:val="000000"/>
                <w:sz w:val="22"/>
                <w:szCs w:val="22"/>
              </w:rPr>
            </w:pPr>
            <w:r w:rsidRPr="00FD6F6A">
              <w:rPr>
                <w:rFonts w:ascii="Garamond" w:hAnsi="Garamond" w:cs="Calibri"/>
                <w:color w:val="000000"/>
                <w:sz w:val="22"/>
                <w:szCs w:val="22"/>
              </w:rPr>
              <w:t>1.</w:t>
            </w:r>
            <w:proofErr w:type="gramStart"/>
            <w:r w:rsidRPr="00FD6F6A">
              <w:rPr>
                <w:rFonts w:ascii="Garamond" w:hAnsi="Garamond" w:cs="Calibri"/>
                <w:color w:val="000000"/>
                <w:sz w:val="22"/>
                <w:szCs w:val="22"/>
              </w:rPr>
              <w:t>Grup :</w:t>
            </w:r>
            <w:proofErr w:type="gramEnd"/>
            <w:r w:rsidRPr="00FD6F6A">
              <w:rPr>
                <w:rFonts w:ascii="Garamond" w:hAnsi="Garamond" w:cs="Calibri"/>
                <w:color w:val="000000"/>
                <w:sz w:val="22"/>
                <w:szCs w:val="22"/>
              </w:rPr>
              <w:t xml:space="preserve"> 3 silindir, 1.0 </w:t>
            </w:r>
            <w:proofErr w:type="spellStart"/>
            <w:r w:rsidRPr="00FD6F6A">
              <w:rPr>
                <w:rFonts w:ascii="Garamond" w:hAnsi="Garamond" w:cs="Calibri"/>
                <w:color w:val="000000"/>
                <w:sz w:val="22"/>
                <w:szCs w:val="22"/>
              </w:rPr>
              <w:t>TCe</w:t>
            </w:r>
            <w:proofErr w:type="spellEnd"/>
            <w:r w:rsidRPr="00FD6F6A">
              <w:rPr>
                <w:rFonts w:ascii="Garamond" w:hAnsi="Garamond" w:cs="Calibri"/>
                <w:color w:val="000000"/>
                <w:sz w:val="22"/>
                <w:szCs w:val="22"/>
              </w:rPr>
              <w:t xml:space="preserve"> Benzinli Motor , Maksimum Güç (</w:t>
            </w:r>
            <w:proofErr w:type="spellStart"/>
            <w:r w:rsidRPr="00FD6F6A">
              <w:rPr>
                <w:rFonts w:ascii="Garamond" w:hAnsi="Garamond" w:cs="Calibri"/>
                <w:color w:val="000000"/>
                <w:sz w:val="22"/>
                <w:szCs w:val="22"/>
              </w:rPr>
              <w:t>bg</w:t>
            </w:r>
            <w:proofErr w:type="spellEnd"/>
            <w:r w:rsidRPr="00FD6F6A">
              <w:rPr>
                <w:rFonts w:ascii="Garamond" w:hAnsi="Garamond" w:cs="Calibri"/>
                <w:color w:val="000000"/>
                <w:sz w:val="22"/>
                <w:szCs w:val="22"/>
              </w:rPr>
              <w:t>/</w:t>
            </w:r>
            <w:proofErr w:type="spellStart"/>
            <w:r w:rsidRPr="00FD6F6A">
              <w:rPr>
                <w:rFonts w:ascii="Garamond" w:hAnsi="Garamond" w:cs="Calibri"/>
                <w:color w:val="000000"/>
                <w:sz w:val="22"/>
                <w:szCs w:val="22"/>
              </w:rPr>
              <w:t>dd</w:t>
            </w:r>
            <w:proofErr w:type="spellEnd"/>
            <w:r w:rsidRPr="00FD6F6A">
              <w:rPr>
                <w:rFonts w:ascii="Garamond" w:hAnsi="Garamond" w:cs="Calibri"/>
                <w:color w:val="000000"/>
                <w:sz w:val="22"/>
                <w:szCs w:val="22"/>
              </w:rPr>
              <w:t xml:space="preserve">) 90/4.500 -5.000, </w:t>
            </w:r>
            <w:r w:rsidRPr="00FD6F6A">
              <w:rPr>
                <w:rFonts w:ascii="Garamond" w:hAnsi="Garamond" w:cs="Calibri"/>
                <w:color w:val="000000"/>
                <w:sz w:val="22"/>
                <w:szCs w:val="22"/>
              </w:rPr>
              <w:br/>
              <w:t xml:space="preserve">Maksimum </w:t>
            </w:r>
            <w:proofErr w:type="spellStart"/>
            <w:r w:rsidRPr="00FD6F6A">
              <w:rPr>
                <w:rFonts w:ascii="Garamond" w:hAnsi="Garamond" w:cs="Calibri"/>
                <w:color w:val="000000"/>
                <w:sz w:val="22"/>
                <w:szCs w:val="22"/>
              </w:rPr>
              <w:t>Tork</w:t>
            </w:r>
            <w:proofErr w:type="spellEnd"/>
            <w:r w:rsidRPr="00FD6F6A">
              <w:rPr>
                <w:rFonts w:ascii="Garamond" w:hAnsi="Garamond" w:cs="Calibri"/>
                <w:color w:val="000000"/>
                <w:sz w:val="22"/>
                <w:szCs w:val="22"/>
              </w:rPr>
              <w:t xml:space="preserve"> (</w:t>
            </w:r>
            <w:proofErr w:type="spellStart"/>
            <w:r w:rsidRPr="00FD6F6A">
              <w:rPr>
                <w:rFonts w:ascii="Garamond" w:hAnsi="Garamond" w:cs="Calibri"/>
                <w:color w:val="000000"/>
                <w:sz w:val="22"/>
                <w:szCs w:val="22"/>
              </w:rPr>
              <w:t>Nm</w:t>
            </w:r>
            <w:proofErr w:type="spellEnd"/>
            <w:r w:rsidRPr="00FD6F6A">
              <w:rPr>
                <w:rFonts w:ascii="Garamond" w:hAnsi="Garamond" w:cs="Calibri"/>
                <w:color w:val="000000"/>
                <w:sz w:val="22"/>
                <w:szCs w:val="22"/>
              </w:rPr>
              <w:t>/</w:t>
            </w:r>
            <w:proofErr w:type="spellStart"/>
            <w:r w:rsidRPr="00FD6F6A">
              <w:rPr>
                <w:rFonts w:ascii="Garamond" w:hAnsi="Garamond" w:cs="Calibri"/>
                <w:color w:val="000000"/>
                <w:sz w:val="22"/>
                <w:szCs w:val="22"/>
              </w:rPr>
              <w:t>dd</w:t>
            </w:r>
            <w:proofErr w:type="spellEnd"/>
            <w:r w:rsidRPr="00FD6F6A">
              <w:rPr>
                <w:rFonts w:ascii="Garamond" w:hAnsi="Garamond" w:cs="Calibri"/>
                <w:color w:val="000000"/>
                <w:sz w:val="22"/>
                <w:szCs w:val="22"/>
              </w:rPr>
              <w:t>) 142/1.750-4.500 ,</w:t>
            </w:r>
            <w:proofErr w:type="spellStart"/>
            <w:r w:rsidRPr="00FD6F6A">
              <w:rPr>
                <w:rFonts w:ascii="Garamond" w:hAnsi="Garamond" w:cs="Calibri"/>
                <w:color w:val="000000"/>
                <w:sz w:val="22"/>
                <w:szCs w:val="22"/>
              </w:rPr>
              <w:t>Klimalı,Otomatik</w:t>
            </w:r>
            <w:proofErr w:type="spellEnd"/>
            <w:r w:rsidRPr="00FD6F6A">
              <w:rPr>
                <w:rFonts w:ascii="Garamond" w:hAnsi="Garamond" w:cs="Calibri"/>
                <w:color w:val="000000"/>
                <w:sz w:val="22"/>
                <w:szCs w:val="22"/>
              </w:rPr>
              <w:t xml:space="preserve"> Vites, Benzinli Yakıt Binek Araç</w:t>
            </w:r>
          </w:p>
        </w:tc>
        <w:tc>
          <w:tcPr>
            <w:tcW w:w="1103" w:type="dxa"/>
            <w:tcBorders>
              <w:top w:val="nil"/>
              <w:left w:val="nil"/>
              <w:bottom w:val="single" w:sz="4" w:space="0" w:color="auto"/>
              <w:right w:val="single" w:sz="4" w:space="0" w:color="auto"/>
            </w:tcBorders>
            <w:shd w:val="clear" w:color="auto" w:fill="auto"/>
            <w:noWrap/>
            <w:vAlign w:val="center"/>
            <w:hideMark/>
          </w:tcPr>
          <w:p w:rsidR="00850F3B" w:rsidRPr="00FD6F6A" w:rsidRDefault="00850F3B" w:rsidP="00850F3B">
            <w:pPr>
              <w:jc w:val="center"/>
              <w:rPr>
                <w:rFonts w:ascii="Garamond" w:hAnsi="Garamond" w:cs="Calibri"/>
                <w:color w:val="000000"/>
                <w:sz w:val="22"/>
                <w:szCs w:val="22"/>
              </w:rPr>
            </w:pPr>
            <w:r w:rsidRPr="00FD6F6A">
              <w:rPr>
                <w:rFonts w:ascii="Garamond" w:hAnsi="Garamond" w:cs="Arial"/>
                <w:color w:val="000000"/>
                <w:sz w:val="22"/>
                <w:szCs w:val="22"/>
              </w:rPr>
              <w:t>2</w:t>
            </w:r>
          </w:p>
        </w:tc>
        <w:tc>
          <w:tcPr>
            <w:tcW w:w="1270" w:type="dxa"/>
            <w:tcBorders>
              <w:top w:val="nil"/>
              <w:left w:val="nil"/>
              <w:bottom w:val="single" w:sz="4" w:space="0" w:color="auto"/>
              <w:right w:val="single" w:sz="4" w:space="0" w:color="auto"/>
            </w:tcBorders>
            <w:shd w:val="clear" w:color="auto" w:fill="auto"/>
            <w:noWrap/>
            <w:vAlign w:val="center"/>
            <w:hideMark/>
          </w:tcPr>
          <w:p w:rsidR="00850F3B" w:rsidRPr="00FD6F6A" w:rsidRDefault="00850F3B" w:rsidP="00850F3B">
            <w:pPr>
              <w:jc w:val="center"/>
              <w:rPr>
                <w:rFonts w:ascii="Garamond" w:hAnsi="Garamond" w:cs="Calibri"/>
                <w:color w:val="000000"/>
                <w:sz w:val="22"/>
                <w:szCs w:val="22"/>
              </w:rPr>
            </w:pPr>
            <w:r w:rsidRPr="00FD6F6A">
              <w:rPr>
                <w:rFonts w:ascii="Garamond" w:hAnsi="Garamond" w:cs="Calibri"/>
                <w:color w:val="000000"/>
                <w:sz w:val="22"/>
                <w:szCs w:val="22"/>
              </w:rPr>
              <w:t>30,000</w:t>
            </w:r>
          </w:p>
        </w:tc>
      </w:tr>
      <w:tr w:rsidR="007A46F7" w:rsidRPr="00FD6F6A" w:rsidTr="007A46F7">
        <w:trPr>
          <w:trHeight w:val="525"/>
        </w:trPr>
        <w:tc>
          <w:tcPr>
            <w:tcW w:w="775" w:type="dxa"/>
            <w:tcBorders>
              <w:top w:val="nil"/>
              <w:left w:val="single" w:sz="4" w:space="0" w:color="auto"/>
              <w:bottom w:val="single" w:sz="4" w:space="0" w:color="auto"/>
              <w:right w:val="single" w:sz="4" w:space="0" w:color="auto"/>
            </w:tcBorders>
            <w:shd w:val="clear" w:color="auto" w:fill="auto"/>
            <w:noWrap/>
            <w:vAlign w:val="center"/>
            <w:hideMark/>
          </w:tcPr>
          <w:p w:rsidR="00850F3B" w:rsidRPr="00FD6F6A" w:rsidRDefault="00850F3B" w:rsidP="00850F3B">
            <w:pPr>
              <w:jc w:val="center"/>
              <w:rPr>
                <w:rFonts w:ascii="Garamond" w:hAnsi="Garamond" w:cs="Calibri"/>
                <w:color w:val="000000"/>
                <w:sz w:val="22"/>
                <w:szCs w:val="22"/>
              </w:rPr>
            </w:pPr>
            <w:r w:rsidRPr="00FD6F6A">
              <w:rPr>
                <w:rFonts w:ascii="Garamond" w:hAnsi="Garamond" w:cs="Arial"/>
                <w:color w:val="000000"/>
                <w:sz w:val="22"/>
                <w:szCs w:val="22"/>
              </w:rPr>
              <w:t>2.Grup</w:t>
            </w:r>
          </w:p>
        </w:tc>
        <w:tc>
          <w:tcPr>
            <w:tcW w:w="7377" w:type="dxa"/>
            <w:tcBorders>
              <w:top w:val="nil"/>
              <w:left w:val="nil"/>
              <w:bottom w:val="single" w:sz="4" w:space="0" w:color="auto"/>
              <w:right w:val="single" w:sz="4" w:space="0" w:color="auto"/>
            </w:tcBorders>
            <w:shd w:val="clear" w:color="auto" w:fill="auto"/>
            <w:vAlign w:val="bottom"/>
            <w:hideMark/>
          </w:tcPr>
          <w:p w:rsidR="00850F3B" w:rsidRPr="00FD6F6A" w:rsidRDefault="00850F3B" w:rsidP="00850F3B">
            <w:pPr>
              <w:rPr>
                <w:rFonts w:ascii="Garamond" w:hAnsi="Garamond" w:cs="Calibri"/>
                <w:color w:val="000000"/>
                <w:sz w:val="22"/>
                <w:szCs w:val="22"/>
              </w:rPr>
            </w:pPr>
            <w:bookmarkStart w:id="1" w:name="RANGE!C6"/>
            <w:r w:rsidRPr="00FD6F6A">
              <w:rPr>
                <w:rFonts w:ascii="Garamond" w:hAnsi="Garamond" w:cs="Calibri"/>
                <w:color w:val="000000"/>
                <w:sz w:val="22"/>
                <w:szCs w:val="22"/>
              </w:rPr>
              <w:t>2.</w:t>
            </w:r>
            <w:proofErr w:type="gramStart"/>
            <w:r w:rsidRPr="00FD6F6A">
              <w:rPr>
                <w:rFonts w:ascii="Garamond" w:hAnsi="Garamond" w:cs="Calibri"/>
                <w:color w:val="000000"/>
                <w:sz w:val="22"/>
                <w:szCs w:val="22"/>
              </w:rPr>
              <w:t>Grup :</w:t>
            </w:r>
            <w:proofErr w:type="gramEnd"/>
            <w:r w:rsidRPr="00FD6F6A">
              <w:rPr>
                <w:rFonts w:ascii="Garamond" w:hAnsi="Garamond" w:cs="Calibri"/>
                <w:color w:val="000000"/>
                <w:sz w:val="22"/>
                <w:szCs w:val="22"/>
              </w:rPr>
              <w:t xml:space="preserve"> </w:t>
            </w:r>
            <w:bookmarkStart w:id="2" w:name="_Hlk95388586"/>
            <w:r w:rsidRPr="00FD6F6A">
              <w:rPr>
                <w:rFonts w:ascii="Garamond" w:hAnsi="Garamond" w:cs="Calibri"/>
                <w:color w:val="000000"/>
                <w:sz w:val="22"/>
                <w:szCs w:val="22"/>
              </w:rPr>
              <w:t xml:space="preserve">4 silindir, 1.3 </w:t>
            </w:r>
            <w:proofErr w:type="spellStart"/>
            <w:r w:rsidRPr="00FD6F6A">
              <w:rPr>
                <w:rFonts w:ascii="Garamond" w:hAnsi="Garamond" w:cs="Calibri"/>
                <w:color w:val="000000"/>
                <w:sz w:val="22"/>
                <w:szCs w:val="22"/>
              </w:rPr>
              <w:t>TCe</w:t>
            </w:r>
            <w:proofErr w:type="spellEnd"/>
            <w:r w:rsidRPr="00FD6F6A">
              <w:rPr>
                <w:rFonts w:ascii="Garamond" w:hAnsi="Garamond" w:cs="Calibri"/>
                <w:color w:val="000000"/>
                <w:sz w:val="22"/>
                <w:szCs w:val="22"/>
              </w:rPr>
              <w:t xml:space="preserve"> EDC Benzinli Motor , Maksimum Güç (</w:t>
            </w:r>
            <w:proofErr w:type="spellStart"/>
            <w:r w:rsidRPr="00FD6F6A">
              <w:rPr>
                <w:rFonts w:ascii="Garamond" w:hAnsi="Garamond" w:cs="Calibri"/>
                <w:color w:val="000000"/>
                <w:sz w:val="22"/>
                <w:szCs w:val="22"/>
              </w:rPr>
              <w:t>bg</w:t>
            </w:r>
            <w:proofErr w:type="spellEnd"/>
            <w:r w:rsidRPr="00FD6F6A">
              <w:rPr>
                <w:rFonts w:ascii="Garamond" w:hAnsi="Garamond" w:cs="Calibri"/>
                <w:color w:val="000000"/>
                <w:sz w:val="22"/>
                <w:szCs w:val="22"/>
              </w:rPr>
              <w:t>/</w:t>
            </w:r>
            <w:proofErr w:type="spellStart"/>
            <w:r w:rsidRPr="00FD6F6A">
              <w:rPr>
                <w:rFonts w:ascii="Garamond" w:hAnsi="Garamond" w:cs="Calibri"/>
                <w:color w:val="000000"/>
                <w:sz w:val="22"/>
                <w:szCs w:val="22"/>
              </w:rPr>
              <w:t>dd</w:t>
            </w:r>
            <w:proofErr w:type="spellEnd"/>
            <w:r w:rsidRPr="00FD6F6A">
              <w:rPr>
                <w:rFonts w:ascii="Garamond" w:hAnsi="Garamond" w:cs="Calibri"/>
                <w:color w:val="000000"/>
                <w:sz w:val="22"/>
                <w:szCs w:val="22"/>
              </w:rPr>
              <w:t xml:space="preserve">) 140/4.500 -6.000, </w:t>
            </w:r>
            <w:r w:rsidRPr="00FD6F6A">
              <w:rPr>
                <w:rFonts w:ascii="Garamond" w:hAnsi="Garamond" w:cs="Calibri"/>
                <w:color w:val="000000"/>
                <w:sz w:val="22"/>
                <w:szCs w:val="22"/>
              </w:rPr>
              <w:br/>
              <w:t xml:space="preserve">Maksimum </w:t>
            </w:r>
            <w:proofErr w:type="spellStart"/>
            <w:r w:rsidRPr="00FD6F6A">
              <w:rPr>
                <w:rFonts w:ascii="Garamond" w:hAnsi="Garamond" w:cs="Calibri"/>
                <w:color w:val="000000"/>
                <w:sz w:val="22"/>
                <w:szCs w:val="22"/>
              </w:rPr>
              <w:t>Tork</w:t>
            </w:r>
            <w:proofErr w:type="spellEnd"/>
            <w:r w:rsidRPr="00FD6F6A">
              <w:rPr>
                <w:rFonts w:ascii="Garamond" w:hAnsi="Garamond" w:cs="Calibri"/>
                <w:color w:val="000000"/>
                <w:sz w:val="22"/>
                <w:szCs w:val="22"/>
              </w:rPr>
              <w:t xml:space="preserve"> (</w:t>
            </w:r>
            <w:proofErr w:type="spellStart"/>
            <w:r w:rsidRPr="00FD6F6A">
              <w:rPr>
                <w:rFonts w:ascii="Garamond" w:hAnsi="Garamond" w:cs="Calibri"/>
                <w:color w:val="000000"/>
                <w:sz w:val="22"/>
                <w:szCs w:val="22"/>
              </w:rPr>
              <w:t>Nm</w:t>
            </w:r>
            <w:proofErr w:type="spellEnd"/>
            <w:r w:rsidRPr="00FD6F6A">
              <w:rPr>
                <w:rFonts w:ascii="Garamond" w:hAnsi="Garamond" w:cs="Calibri"/>
                <w:color w:val="000000"/>
                <w:sz w:val="22"/>
                <w:szCs w:val="22"/>
              </w:rPr>
              <w:t>/</w:t>
            </w:r>
            <w:proofErr w:type="spellStart"/>
            <w:r w:rsidRPr="00FD6F6A">
              <w:rPr>
                <w:rFonts w:ascii="Garamond" w:hAnsi="Garamond" w:cs="Calibri"/>
                <w:color w:val="000000"/>
                <w:sz w:val="22"/>
                <w:szCs w:val="22"/>
              </w:rPr>
              <w:t>dd</w:t>
            </w:r>
            <w:proofErr w:type="spellEnd"/>
            <w:r w:rsidRPr="00FD6F6A">
              <w:rPr>
                <w:rFonts w:ascii="Garamond" w:hAnsi="Garamond" w:cs="Calibri"/>
                <w:color w:val="000000"/>
                <w:sz w:val="22"/>
                <w:szCs w:val="22"/>
              </w:rPr>
              <w:t xml:space="preserve">) 240/1600-3.750 </w:t>
            </w:r>
            <w:bookmarkEnd w:id="2"/>
            <w:r w:rsidRPr="00FD6F6A">
              <w:rPr>
                <w:rFonts w:ascii="Garamond" w:hAnsi="Garamond" w:cs="Calibri"/>
                <w:color w:val="000000"/>
                <w:sz w:val="22"/>
                <w:szCs w:val="22"/>
              </w:rPr>
              <w:t>,</w:t>
            </w:r>
            <w:proofErr w:type="spellStart"/>
            <w:r w:rsidRPr="00FD6F6A">
              <w:rPr>
                <w:rFonts w:ascii="Garamond" w:hAnsi="Garamond" w:cs="Calibri"/>
                <w:color w:val="000000"/>
                <w:sz w:val="22"/>
                <w:szCs w:val="22"/>
              </w:rPr>
              <w:t>Klimalı,Otomatik</w:t>
            </w:r>
            <w:proofErr w:type="spellEnd"/>
            <w:r w:rsidRPr="00FD6F6A">
              <w:rPr>
                <w:rFonts w:ascii="Garamond" w:hAnsi="Garamond" w:cs="Calibri"/>
                <w:color w:val="000000"/>
                <w:sz w:val="22"/>
                <w:szCs w:val="22"/>
              </w:rPr>
              <w:t xml:space="preserve"> Vites, Benzinli Yakıt Binek Araç</w:t>
            </w:r>
            <w:bookmarkEnd w:id="1"/>
          </w:p>
        </w:tc>
        <w:tc>
          <w:tcPr>
            <w:tcW w:w="1103" w:type="dxa"/>
            <w:tcBorders>
              <w:top w:val="nil"/>
              <w:left w:val="nil"/>
              <w:bottom w:val="single" w:sz="4" w:space="0" w:color="auto"/>
              <w:right w:val="single" w:sz="4" w:space="0" w:color="auto"/>
            </w:tcBorders>
            <w:shd w:val="clear" w:color="auto" w:fill="auto"/>
            <w:noWrap/>
            <w:vAlign w:val="center"/>
            <w:hideMark/>
          </w:tcPr>
          <w:p w:rsidR="00850F3B" w:rsidRPr="00FD6F6A" w:rsidRDefault="00850F3B" w:rsidP="00850F3B">
            <w:pPr>
              <w:jc w:val="center"/>
              <w:rPr>
                <w:rFonts w:ascii="Garamond" w:hAnsi="Garamond" w:cs="Calibri"/>
                <w:color w:val="000000"/>
                <w:sz w:val="22"/>
                <w:szCs w:val="22"/>
              </w:rPr>
            </w:pPr>
            <w:r w:rsidRPr="00FD6F6A">
              <w:rPr>
                <w:rFonts w:ascii="Garamond" w:hAnsi="Garamond" w:cs="Arial"/>
                <w:color w:val="000000"/>
                <w:sz w:val="22"/>
                <w:szCs w:val="22"/>
              </w:rPr>
              <w:t>1</w:t>
            </w:r>
          </w:p>
        </w:tc>
        <w:tc>
          <w:tcPr>
            <w:tcW w:w="1270" w:type="dxa"/>
            <w:tcBorders>
              <w:top w:val="nil"/>
              <w:left w:val="nil"/>
              <w:bottom w:val="single" w:sz="4" w:space="0" w:color="auto"/>
              <w:right w:val="single" w:sz="4" w:space="0" w:color="auto"/>
            </w:tcBorders>
            <w:shd w:val="clear" w:color="auto" w:fill="auto"/>
            <w:noWrap/>
            <w:vAlign w:val="center"/>
            <w:hideMark/>
          </w:tcPr>
          <w:p w:rsidR="00850F3B" w:rsidRPr="00FD6F6A" w:rsidRDefault="00850F3B" w:rsidP="00850F3B">
            <w:pPr>
              <w:jc w:val="center"/>
              <w:rPr>
                <w:rFonts w:ascii="Garamond" w:hAnsi="Garamond" w:cs="Calibri"/>
                <w:color w:val="000000"/>
                <w:sz w:val="22"/>
                <w:szCs w:val="22"/>
              </w:rPr>
            </w:pPr>
            <w:r w:rsidRPr="00FD6F6A">
              <w:rPr>
                <w:rFonts w:ascii="Garamond" w:hAnsi="Garamond" w:cs="Arial"/>
                <w:color w:val="000000"/>
                <w:sz w:val="22"/>
                <w:szCs w:val="22"/>
              </w:rPr>
              <w:t>20,000</w:t>
            </w:r>
          </w:p>
        </w:tc>
      </w:tr>
      <w:tr w:rsidR="007A46F7" w:rsidRPr="00FD6F6A" w:rsidTr="007A46F7">
        <w:trPr>
          <w:trHeight w:val="525"/>
        </w:trPr>
        <w:tc>
          <w:tcPr>
            <w:tcW w:w="775" w:type="dxa"/>
            <w:tcBorders>
              <w:top w:val="nil"/>
              <w:left w:val="single" w:sz="4" w:space="0" w:color="auto"/>
              <w:bottom w:val="single" w:sz="4" w:space="0" w:color="auto"/>
              <w:right w:val="single" w:sz="4" w:space="0" w:color="auto"/>
            </w:tcBorders>
            <w:shd w:val="clear" w:color="auto" w:fill="auto"/>
            <w:noWrap/>
            <w:vAlign w:val="center"/>
            <w:hideMark/>
          </w:tcPr>
          <w:p w:rsidR="00850F3B" w:rsidRPr="00FD6F6A" w:rsidRDefault="00850F3B" w:rsidP="00850F3B">
            <w:pPr>
              <w:jc w:val="center"/>
              <w:rPr>
                <w:rFonts w:ascii="Garamond" w:hAnsi="Garamond" w:cs="Calibri"/>
                <w:color w:val="000000"/>
                <w:sz w:val="22"/>
                <w:szCs w:val="22"/>
              </w:rPr>
            </w:pPr>
            <w:r w:rsidRPr="00FD6F6A">
              <w:rPr>
                <w:rFonts w:ascii="Garamond" w:hAnsi="Garamond" w:cs="Calibri"/>
                <w:color w:val="000000"/>
                <w:sz w:val="22"/>
                <w:szCs w:val="22"/>
              </w:rPr>
              <w:t>3.Grup</w:t>
            </w:r>
          </w:p>
        </w:tc>
        <w:tc>
          <w:tcPr>
            <w:tcW w:w="7377" w:type="dxa"/>
            <w:tcBorders>
              <w:top w:val="nil"/>
              <w:left w:val="nil"/>
              <w:bottom w:val="single" w:sz="4" w:space="0" w:color="auto"/>
              <w:right w:val="single" w:sz="4" w:space="0" w:color="auto"/>
            </w:tcBorders>
            <w:shd w:val="clear" w:color="auto" w:fill="auto"/>
            <w:vAlign w:val="bottom"/>
            <w:hideMark/>
          </w:tcPr>
          <w:p w:rsidR="00850F3B" w:rsidRPr="00FD6F6A" w:rsidRDefault="00850F3B" w:rsidP="00850F3B">
            <w:pPr>
              <w:rPr>
                <w:rFonts w:ascii="Garamond" w:hAnsi="Garamond" w:cs="Calibri"/>
                <w:color w:val="000000"/>
                <w:sz w:val="22"/>
                <w:szCs w:val="22"/>
              </w:rPr>
            </w:pPr>
            <w:r w:rsidRPr="00FD6F6A">
              <w:rPr>
                <w:rFonts w:ascii="Garamond" w:hAnsi="Garamond" w:cs="Arial"/>
                <w:color w:val="000000"/>
                <w:sz w:val="22"/>
                <w:szCs w:val="22"/>
              </w:rPr>
              <w:t>3.Grup: 4 silindir, Maksimum Güç (</w:t>
            </w:r>
            <w:proofErr w:type="spellStart"/>
            <w:r w:rsidRPr="00FD6F6A">
              <w:rPr>
                <w:rFonts w:ascii="Garamond" w:hAnsi="Garamond" w:cs="Arial"/>
                <w:color w:val="000000"/>
                <w:sz w:val="22"/>
                <w:szCs w:val="22"/>
              </w:rPr>
              <w:t>bg</w:t>
            </w:r>
            <w:proofErr w:type="spellEnd"/>
            <w:r w:rsidRPr="00FD6F6A">
              <w:rPr>
                <w:rFonts w:ascii="Garamond" w:hAnsi="Garamond" w:cs="Arial"/>
                <w:color w:val="000000"/>
                <w:sz w:val="22"/>
                <w:szCs w:val="22"/>
              </w:rPr>
              <w:t>/</w:t>
            </w:r>
            <w:proofErr w:type="spellStart"/>
            <w:r w:rsidRPr="00FD6F6A">
              <w:rPr>
                <w:rFonts w:ascii="Garamond" w:hAnsi="Garamond" w:cs="Arial"/>
                <w:color w:val="000000"/>
                <w:sz w:val="22"/>
                <w:szCs w:val="22"/>
              </w:rPr>
              <w:t>dd</w:t>
            </w:r>
            <w:proofErr w:type="spellEnd"/>
            <w:r w:rsidRPr="00FD6F6A">
              <w:rPr>
                <w:rFonts w:ascii="Garamond" w:hAnsi="Garamond" w:cs="Arial"/>
                <w:color w:val="000000"/>
                <w:sz w:val="22"/>
                <w:szCs w:val="22"/>
              </w:rPr>
              <w:t xml:space="preserve">) 170/5000-6000, </w:t>
            </w:r>
            <w:r w:rsidRPr="00FD6F6A">
              <w:rPr>
                <w:rFonts w:ascii="Garamond" w:hAnsi="Garamond" w:cs="Arial"/>
                <w:color w:val="000000"/>
                <w:sz w:val="22"/>
                <w:szCs w:val="22"/>
              </w:rPr>
              <w:br/>
              <w:t xml:space="preserve">Maksimum </w:t>
            </w:r>
            <w:proofErr w:type="spellStart"/>
            <w:r w:rsidRPr="00FD6F6A">
              <w:rPr>
                <w:rFonts w:ascii="Garamond" w:hAnsi="Garamond" w:cs="Arial"/>
                <w:color w:val="000000"/>
                <w:sz w:val="22"/>
                <w:szCs w:val="22"/>
              </w:rPr>
              <w:t>Tork</w:t>
            </w:r>
            <w:proofErr w:type="spellEnd"/>
            <w:r w:rsidRPr="00FD6F6A">
              <w:rPr>
                <w:rFonts w:ascii="Garamond" w:hAnsi="Garamond" w:cs="Arial"/>
                <w:color w:val="000000"/>
                <w:sz w:val="22"/>
                <w:szCs w:val="22"/>
              </w:rPr>
              <w:t xml:space="preserve"> (</w:t>
            </w:r>
            <w:proofErr w:type="spellStart"/>
            <w:r w:rsidRPr="00FD6F6A">
              <w:rPr>
                <w:rFonts w:ascii="Garamond" w:hAnsi="Garamond" w:cs="Arial"/>
                <w:color w:val="000000"/>
                <w:sz w:val="22"/>
                <w:szCs w:val="22"/>
              </w:rPr>
              <w:t>Nm</w:t>
            </w:r>
            <w:proofErr w:type="spellEnd"/>
            <w:r w:rsidRPr="00FD6F6A">
              <w:rPr>
                <w:rFonts w:ascii="Garamond" w:hAnsi="Garamond" w:cs="Arial"/>
                <w:color w:val="000000"/>
                <w:sz w:val="22"/>
                <w:szCs w:val="22"/>
              </w:rPr>
              <w:t>/</w:t>
            </w:r>
            <w:proofErr w:type="spellStart"/>
            <w:r w:rsidRPr="00FD6F6A">
              <w:rPr>
                <w:rFonts w:ascii="Garamond" w:hAnsi="Garamond" w:cs="Arial"/>
                <w:color w:val="000000"/>
                <w:sz w:val="22"/>
                <w:szCs w:val="22"/>
              </w:rPr>
              <w:t>dd</w:t>
            </w:r>
            <w:proofErr w:type="spellEnd"/>
            <w:r w:rsidRPr="00FD6F6A">
              <w:rPr>
                <w:rFonts w:ascii="Garamond" w:hAnsi="Garamond" w:cs="Arial"/>
                <w:color w:val="000000"/>
                <w:sz w:val="22"/>
                <w:szCs w:val="22"/>
              </w:rPr>
              <w:t xml:space="preserve">) 250/2000-4700 </w:t>
            </w:r>
            <w:proofErr w:type="spellStart"/>
            <w:proofErr w:type="gramStart"/>
            <w:r w:rsidRPr="00FD6F6A">
              <w:rPr>
                <w:rFonts w:ascii="Garamond" w:hAnsi="Garamond" w:cs="Arial"/>
                <w:color w:val="000000"/>
                <w:sz w:val="22"/>
                <w:szCs w:val="22"/>
              </w:rPr>
              <w:t>Klimalı,Otomatik</w:t>
            </w:r>
            <w:proofErr w:type="spellEnd"/>
            <w:proofErr w:type="gramEnd"/>
            <w:r w:rsidRPr="00FD6F6A">
              <w:rPr>
                <w:rFonts w:ascii="Garamond" w:hAnsi="Garamond" w:cs="Arial"/>
                <w:color w:val="000000"/>
                <w:sz w:val="22"/>
                <w:szCs w:val="22"/>
              </w:rPr>
              <w:t xml:space="preserve"> Vites, Benzinli Yakıt Binek Araç</w:t>
            </w:r>
          </w:p>
        </w:tc>
        <w:tc>
          <w:tcPr>
            <w:tcW w:w="1103" w:type="dxa"/>
            <w:tcBorders>
              <w:top w:val="nil"/>
              <w:left w:val="nil"/>
              <w:bottom w:val="single" w:sz="4" w:space="0" w:color="auto"/>
              <w:right w:val="single" w:sz="4" w:space="0" w:color="auto"/>
            </w:tcBorders>
            <w:shd w:val="clear" w:color="auto" w:fill="auto"/>
            <w:noWrap/>
            <w:vAlign w:val="center"/>
            <w:hideMark/>
          </w:tcPr>
          <w:p w:rsidR="00850F3B" w:rsidRPr="00FD6F6A" w:rsidRDefault="00850F3B" w:rsidP="00850F3B">
            <w:pPr>
              <w:jc w:val="center"/>
              <w:rPr>
                <w:rFonts w:ascii="Garamond" w:hAnsi="Garamond" w:cs="Calibri"/>
                <w:color w:val="000000"/>
                <w:sz w:val="22"/>
                <w:szCs w:val="22"/>
              </w:rPr>
            </w:pPr>
            <w:r w:rsidRPr="00FD6F6A">
              <w:rPr>
                <w:rFonts w:ascii="Garamond" w:hAnsi="Garamond" w:cs="Calibri"/>
                <w:color w:val="000000"/>
                <w:sz w:val="22"/>
                <w:szCs w:val="22"/>
              </w:rPr>
              <w:t>1</w:t>
            </w:r>
          </w:p>
        </w:tc>
        <w:tc>
          <w:tcPr>
            <w:tcW w:w="1270" w:type="dxa"/>
            <w:tcBorders>
              <w:top w:val="nil"/>
              <w:left w:val="nil"/>
              <w:bottom w:val="single" w:sz="4" w:space="0" w:color="auto"/>
              <w:right w:val="single" w:sz="4" w:space="0" w:color="auto"/>
            </w:tcBorders>
            <w:shd w:val="clear" w:color="auto" w:fill="auto"/>
            <w:noWrap/>
            <w:vAlign w:val="center"/>
            <w:hideMark/>
          </w:tcPr>
          <w:p w:rsidR="00850F3B" w:rsidRPr="00FD6F6A" w:rsidRDefault="00850F3B" w:rsidP="00850F3B">
            <w:pPr>
              <w:jc w:val="center"/>
              <w:rPr>
                <w:rFonts w:ascii="Garamond" w:hAnsi="Garamond" w:cs="Calibri"/>
                <w:color w:val="000000"/>
                <w:sz w:val="22"/>
                <w:szCs w:val="22"/>
              </w:rPr>
            </w:pPr>
            <w:r w:rsidRPr="00FD6F6A">
              <w:rPr>
                <w:rFonts w:ascii="Garamond" w:hAnsi="Garamond" w:cs="Calibri"/>
                <w:color w:val="000000"/>
                <w:sz w:val="22"/>
                <w:szCs w:val="22"/>
              </w:rPr>
              <w:t>35,000</w:t>
            </w:r>
          </w:p>
        </w:tc>
      </w:tr>
      <w:tr w:rsidR="00850F3B" w:rsidRPr="00FD6F6A" w:rsidTr="007A46F7">
        <w:trPr>
          <w:trHeight w:val="300"/>
        </w:trPr>
        <w:tc>
          <w:tcPr>
            <w:tcW w:w="815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0F3B" w:rsidRPr="00FD6F6A" w:rsidRDefault="00850F3B" w:rsidP="00850F3B">
            <w:pPr>
              <w:jc w:val="center"/>
              <w:rPr>
                <w:rFonts w:ascii="Garamond" w:hAnsi="Garamond" w:cs="Calibri"/>
                <w:b/>
                <w:bCs/>
                <w:color w:val="000000"/>
                <w:sz w:val="22"/>
                <w:szCs w:val="22"/>
              </w:rPr>
            </w:pPr>
            <w:r w:rsidRPr="00FD6F6A">
              <w:rPr>
                <w:rFonts w:ascii="Garamond" w:hAnsi="Garamond" w:cs="Calibri"/>
                <w:b/>
                <w:bCs/>
                <w:color w:val="000000"/>
                <w:sz w:val="22"/>
                <w:szCs w:val="22"/>
              </w:rPr>
              <w:t xml:space="preserve">Toplam </w:t>
            </w:r>
          </w:p>
        </w:tc>
        <w:tc>
          <w:tcPr>
            <w:tcW w:w="2373" w:type="dxa"/>
            <w:gridSpan w:val="2"/>
            <w:tcBorders>
              <w:top w:val="single" w:sz="4" w:space="0" w:color="auto"/>
              <w:left w:val="nil"/>
              <w:bottom w:val="single" w:sz="4" w:space="0" w:color="auto"/>
              <w:right w:val="single" w:sz="4" w:space="0" w:color="auto"/>
            </w:tcBorders>
            <w:shd w:val="clear" w:color="auto" w:fill="auto"/>
            <w:noWrap/>
            <w:vAlign w:val="center"/>
            <w:hideMark/>
          </w:tcPr>
          <w:p w:rsidR="00850F3B" w:rsidRPr="00FD6F6A" w:rsidRDefault="00850F3B" w:rsidP="00850F3B">
            <w:pPr>
              <w:jc w:val="center"/>
              <w:rPr>
                <w:rFonts w:ascii="Garamond" w:hAnsi="Garamond" w:cs="Calibri"/>
                <w:b/>
                <w:bCs/>
                <w:color w:val="000000"/>
                <w:sz w:val="22"/>
                <w:szCs w:val="22"/>
              </w:rPr>
            </w:pPr>
            <w:r w:rsidRPr="00FD6F6A">
              <w:rPr>
                <w:rFonts w:ascii="Garamond" w:hAnsi="Garamond" w:cs="Arial"/>
                <w:b/>
                <w:bCs/>
                <w:color w:val="000000"/>
                <w:sz w:val="22"/>
                <w:szCs w:val="22"/>
              </w:rPr>
              <w:t>17</w:t>
            </w:r>
          </w:p>
        </w:tc>
      </w:tr>
    </w:tbl>
    <w:p w:rsidR="00211D30" w:rsidRPr="00FD6F6A" w:rsidRDefault="00211D30" w:rsidP="00B26D83">
      <w:pPr>
        <w:pStyle w:val="Title"/>
        <w:jc w:val="both"/>
        <w:rPr>
          <w:rFonts w:ascii="Garamond" w:hAnsi="Garamond" w:cs="Arial"/>
          <w:b w:val="0"/>
          <w:bCs w:val="0"/>
          <w:sz w:val="22"/>
          <w:szCs w:val="22"/>
        </w:rPr>
      </w:pPr>
    </w:p>
    <w:p w:rsidR="00F83DCA" w:rsidRPr="00FD6F6A" w:rsidRDefault="00F83DCA" w:rsidP="00F83DCA">
      <w:pPr>
        <w:jc w:val="both"/>
        <w:rPr>
          <w:rFonts w:ascii="Garamond" w:hAnsi="Garamond" w:cs="Arial"/>
          <w:b/>
          <w:bCs/>
          <w:sz w:val="22"/>
          <w:szCs w:val="22"/>
        </w:rPr>
      </w:pPr>
      <w:r w:rsidRPr="00FD6F6A">
        <w:rPr>
          <w:rFonts w:ascii="Garamond" w:hAnsi="Garamond" w:cs="Arial"/>
          <w:b/>
          <w:bCs/>
          <w:sz w:val="22"/>
          <w:szCs w:val="22"/>
        </w:rPr>
        <w:t xml:space="preserve">1.Grup Araçlar: </w:t>
      </w:r>
    </w:p>
    <w:p w:rsidR="002F3612" w:rsidRPr="00FD6F6A" w:rsidRDefault="00F83DCA" w:rsidP="002F3612">
      <w:pPr>
        <w:rPr>
          <w:rFonts w:ascii="Garamond" w:hAnsi="Garamond" w:cs="Arial"/>
          <w:color w:val="000000"/>
          <w:sz w:val="22"/>
          <w:szCs w:val="22"/>
        </w:rPr>
      </w:pPr>
      <w:r w:rsidRPr="00FD6F6A">
        <w:rPr>
          <w:rFonts w:ascii="Garamond" w:hAnsi="Garamond" w:cs="Arial"/>
          <w:sz w:val="22"/>
          <w:szCs w:val="22"/>
        </w:rPr>
        <w:t>Asgari 202</w:t>
      </w:r>
      <w:r w:rsidR="002F3612" w:rsidRPr="00FD6F6A">
        <w:rPr>
          <w:rFonts w:ascii="Garamond" w:hAnsi="Garamond" w:cs="Arial"/>
          <w:sz w:val="22"/>
          <w:szCs w:val="22"/>
        </w:rPr>
        <w:t>2</w:t>
      </w:r>
      <w:r w:rsidRPr="00FD6F6A">
        <w:rPr>
          <w:rFonts w:ascii="Garamond" w:hAnsi="Garamond" w:cs="Arial"/>
          <w:sz w:val="22"/>
          <w:szCs w:val="22"/>
        </w:rPr>
        <w:t xml:space="preserve"> Model </w:t>
      </w:r>
      <w:proofErr w:type="spellStart"/>
      <w:proofErr w:type="gramStart"/>
      <w:r w:rsidRPr="00FD6F6A">
        <w:rPr>
          <w:rFonts w:ascii="Garamond" w:hAnsi="Garamond" w:cs="Arial"/>
          <w:sz w:val="22"/>
          <w:szCs w:val="22"/>
        </w:rPr>
        <w:t>olacaktır.</w:t>
      </w:r>
      <w:r w:rsidR="002F3612" w:rsidRPr="00FD6F6A">
        <w:rPr>
          <w:rFonts w:ascii="Garamond" w:hAnsi="Garamond" w:cs="Arial"/>
          <w:sz w:val="22"/>
          <w:szCs w:val="22"/>
        </w:rPr>
        <w:t>U</w:t>
      </w:r>
      <w:r w:rsidRPr="00FD6F6A">
        <w:rPr>
          <w:rFonts w:ascii="Garamond" w:hAnsi="Garamond" w:cs="Arial"/>
          <w:sz w:val="22"/>
          <w:szCs w:val="22"/>
        </w:rPr>
        <w:t>zaktan</w:t>
      </w:r>
      <w:proofErr w:type="spellEnd"/>
      <w:proofErr w:type="gramEnd"/>
      <w:r w:rsidRPr="00FD6F6A">
        <w:rPr>
          <w:rFonts w:ascii="Garamond" w:hAnsi="Garamond" w:cs="Arial"/>
          <w:sz w:val="22"/>
          <w:szCs w:val="22"/>
        </w:rPr>
        <w:t xml:space="preserve"> kumandalı dört kapı, klima, sürücü ve yolcu hava yastığı ve binek tipi olacaktır. </w:t>
      </w:r>
      <w:r w:rsidR="002F3612" w:rsidRPr="00FD6F6A">
        <w:rPr>
          <w:rFonts w:ascii="Garamond" w:hAnsi="Garamond" w:cs="Arial"/>
          <w:color w:val="000000"/>
          <w:sz w:val="22"/>
          <w:szCs w:val="22"/>
        </w:rPr>
        <w:t xml:space="preserve">3 silindir, 1.0 </w:t>
      </w:r>
      <w:proofErr w:type="spellStart"/>
      <w:r w:rsidR="002F3612" w:rsidRPr="00FD6F6A">
        <w:rPr>
          <w:rFonts w:ascii="Garamond" w:hAnsi="Garamond" w:cs="Arial"/>
          <w:color w:val="000000"/>
          <w:sz w:val="22"/>
          <w:szCs w:val="22"/>
        </w:rPr>
        <w:t>TCe</w:t>
      </w:r>
      <w:proofErr w:type="spellEnd"/>
      <w:r w:rsidR="002F3612" w:rsidRPr="00FD6F6A">
        <w:rPr>
          <w:rFonts w:ascii="Garamond" w:hAnsi="Garamond" w:cs="Arial"/>
          <w:color w:val="000000"/>
          <w:sz w:val="22"/>
          <w:szCs w:val="22"/>
        </w:rPr>
        <w:t xml:space="preserve"> Benzinli Motor, Maksimum Güç (</w:t>
      </w:r>
      <w:proofErr w:type="spellStart"/>
      <w:r w:rsidR="002F3612" w:rsidRPr="00FD6F6A">
        <w:rPr>
          <w:rFonts w:ascii="Garamond" w:hAnsi="Garamond" w:cs="Arial"/>
          <w:color w:val="000000"/>
          <w:sz w:val="22"/>
          <w:szCs w:val="22"/>
        </w:rPr>
        <w:t>bg</w:t>
      </w:r>
      <w:proofErr w:type="spellEnd"/>
      <w:r w:rsidR="002F3612" w:rsidRPr="00FD6F6A">
        <w:rPr>
          <w:rFonts w:ascii="Garamond" w:hAnsi="Garamond" w:cs="Arial"/>
          <w:color w:val="000000"/>
          <w:sz w:val="22"/>
          <w:szCs w:val="22"/>
        </w:rPr>
        <w:t>/</w:t>
      </w:r>
      <w:proofErr w:type="spellStart"/>
      <w:r w:rsidR="002F3612" w:rsidRPr="00FD6F6A">
        <w:rPr>
          <w:rFonts w:ascii="Garamond" w:hAnsi="Garamond" w:cs="Arial"/>
          <w:color w:val="000000"/>
          <w:sz w:val="22"/>
          <w:szCs w:val="22"/>
        </w:rPr>
        <w:t>dd</w:t>
      </w:r>
      <w:proofErr w:type="spellEnd"/>
      <w:r w:rsidR="002F3612" w:rsidRPr="00FD6F6A">
        <w:rPr>
          <w:rFonts w:ascii="Garamond" w:hAnsi="Garamond" w:cs="Arial"/>
          <w:color w:val="000000"/>
          <w:sz w:val="22"/>
          <w:szCs w:val="22"/>
        </w:rPr>
        <w:t xml:space="preserve">) 90/4.500-5.000, </w:t>
      </w:r>
    </w:p>
    <w:p w:rsidR="00F83DCA" w:rsidRPr="00FD6F6A" w:rsidRDefault="002F3612" w:rsidP="002F3612">
      <w:pPr>
        <w:rPr>
          <w:rFonts w:ascii="Garamond" w:hAnsi="Garamond" w:cs="Arial"/>
          <w:sz w:val="22"/>
          <w:szCs w:val="22"/>
        </w:rPr>
      </w:pPr>
      <w:r w:rsidRPr="00FD6F6A">
        <w:rPr>
          <w:rFonts w:ascii="Garamond" w:hAnsi="Garamond" w:cs="Arial"/>
          <w:color w:val="000000"/>
          <w:sz w:val="22"/>
          <w:szCs w:val="22"/>
        </w:rPr>
        <w:t xml:space="preserve">Maksimum </w:t>
      </w:r>
      <w:proofErr w:type="spellStart"/>
      <w:r w:rsidRPr="00FD6F6A">
        <w:rPr>
          <w:rFonts w:ascii="Garamond" w:hAnsi="Garamond" w:cs="Arial"/>
          <w:color w:val="000000"/>
          <w:sz w:val="22"/>
          <w:szCs w:val="22"/>
        </w:rPr>
        <w:t>Tork</w:t>
      </w:r>
      <w:proofErr w:type="spellEnd"/>
      <w:r w:rsidRPr="00FD6F6A">
        <w:rPr>
          <w:rFonts w:ascii="Garamond" w:hAnsi="Garamond" w:cs="Arial"/>
          <w:color w:val="000000"/>
          <w:sz w:val="22"/>
          <w:szCs w:val="22"/>
        </w:rPr>
        <w:t xml:space="preserve"> (</w:t>
      </w:r>
      <w:proofErr w:type="spellStart"/>
      <w:r w:rsidRPr="00FD6F6A">
        <w:rPr>
          <w:rFonts w:ascii="Garamond" w:hAnsi="Garamond" w:cs="Arial"/>
          <w:color w:val="000000"/>
          <w:sz w:val="22"/>
          <w:szCs w:val="22"/>
        </w:rPr>
        <w:t>Nm</w:t>
      </w:r>
      <w:proofErr w:type="spellEnd"/>
      <w:r w:rsidRPr="00FD6F6A">
        <w:rPr>
          <w:rFonts w:ascii="Garamond" w:hAnsi="Garamond" w:cs="Arial"/>
          <w:color w:val="000000"/>
          <w:sz w:val="22"/>
          <w:szCs w:val="22"/>
        </w:rPr>
        <w:t>/</w:t>
      </w:r>
      <w:proofErr w:type="spellStart"/>
      <w:r w:rsidRPr="00FD6F6A">
        <w:rPr>
          <w:rFonts w:ascii="Garamond" w:hAnsi="Garamond" w:cs="Arial"/>
          <w:color w:val="000000"/>
          <w:sz w:val="22"/>
          <w:szCs w:val="22"/>
        </w:rPr>
        <w:t>dd</w:t>
      </w:r>
      <w:proofErr w:type="spellEnd"/>
      <w:r w:rsidRPr="00FD6F6A">
        <w:rPr>
          <w:rFonts w:ascii="Garamond" w:hAnsi="Garamond" w:cs="Arial"/>
          <w:color w:val="000000"/>
          <w:sz w:val="22"/>
          <w:szCs w:val="22"/>
        </w:rPr>
        <w:t>) 142/1.750-4.500,</w:t>
      </w:r>
      <w:r w:rsidR="00E30042" w:rsidRPr="00FD6F6A">
        <w:rPr>
          <w:rFonts w:ascii="Garamond" w:hAnsi="Garamond" w:cs="Arial"/>
          <w:color w:val="000000"/>
          <w:sz w:val="22"/>
          <w:szCs w:val="22"/>
        </w:rPr>
        <w:t xml:space="preserve"> </w:t>
      </w:r>
      <w:proofErr w:type="spellStart"/>
      <w:proofErr w:type="gramStart"/>
      <w:r w:rsidR="00E30042" w:rsidRPr="00FD6F6A">
        <w:rPr>
          <w:rFonts w:ascii="Garamond" w:hAnsi="Garamond" w:cs="Arial"/>
          <w:color w:val="000000"/>
          <w:sz w:val="22"/>
          <w:szCs w:val="22"/>
        </w:rPr>
        <w:t>Klimalı,</w:t>
      </w:r>
      <w:r w:rsidR="00F83DCA" w:rsidRPr="00FD6F6A">
        <w:rPr>
          <w:rFonts w:ascii="Garamond" w:hAnsi="Garamond" w:cs="Arial"/>
          <w:sz w:val="22"/>
          <w:szCs w:val="22"/>
        </w:rPr>
        <w:t>Yakıt</w:t>
      </w:r>
      <w:proofErr w:type="spellEnd"/>
      <w:proofErr w:type="gramEnd"/>
      <w:r w:rsidR="00F83DCA" w:rsidRPr="00FD6F6A">
        <w:rPr>
          <w:rFonts w:ascii="Garamond" w:hAnsi="Garamond" w:cs="Arial"/>
          <w:sz w:val="22"/>
          <w:szCs w:val="22"/>
        </w:rPr>
        <w:t xml:space="preserve"> Tipi Benzin ve Otomatik vites olacaktır. Araç dış rengi </w:t>
      </w:r>
      <w:r w:rsidR="00E30042" w:rsidRPr="00FD6F6A">
        <w:rPr>
          <w:rFonts w:ascii="Garamond" w:hAnsi="Garamond" w:cs="Arial"/>
          <w:sz w:val="22"/>
          <w:szCs w:val="22"/>
        </w:rPr>
        <w:t>beyaz</w:t>
      </w:r>
      <w:r w:rsidR="00F83DCA" w:rsidRPr="00FD6F6A">
        <w:rPr>
          <w:rFonts w:ascii="Garamond" w:hAnsi="Garamond" w:cs="Arial"/>
          <w:sz w:val="22"/>
          <w:szCs w:val="22"/>
        </w:rPr>
        <w:t xml:space="preserve"> </w:t>
      </w:r>
      <w:r w:rsidR="00E30042" w:rsidRPr="00FD6F6A">
        <w:rPr>
          <w:rFonts w:ascii="Garamond" w:hAnsi="Garamond" w:cs="Arial"/>
          <w:sz w:val="22"/>
          <w:szCs w:val="22"/>
        </w:rPr>
        <w:t>olacaktır.</w:t>
      </w:r>
    </w:p>
    <w:p w:rsidR="00102E39" w:rsidRPr="00FD6F6A" w:rsidRDefault="00102E39" w:rsidP="00102E39">
      <w:pPr>
        <w:jc w:val="both"/>
        <w:rPr>
          <w:rFonts w:ascii="Garamond" w:hAnsi="Garamond" w:cs="Arial"/>
          <w:b/>
          <w:bCs/>
          <w:sz w:val="22"/>
          <w:szCs w:val="22"/>
        </w:rPr>
      </w:pPr>
      <w:r w:rsidRPr="00FD6F6A">
        <w:rPr>
          <w:rFonts w:ascii="Garamond" w:hAnsi="Garamond" w:cs="Arial"/>
          <w:b/>
          <w:bCs/>
          <w:sz w:val="22"/>
          <w:szCs w:val="22"/>
        </w:rPr>
        <w:t>2</w:t>
      </w:r>
      <w:r w:rsidRPr="00FD6F6A">
        <w:rPr>
          <w:rFonts w:ascii="Garamond" w:hAnsi="Garamond" w:cs="Arial"/>
          <w:b/>
          <w:bCs/>
          <w:sz w:val="22"/>
          <w:szCs w:val="22"/>
        </w:rPr>
        <w:t xml:space="preserve">.Grup Araçlar: </w:t>
      </w:r>
    </w:p>
    <w:p w:rsidR="00102E39" w:rsidRPr="00FD6F6A" w:rsidRDefault="00102E39" w:rsidP="00102E39">
      <w:pPr>
        <w:rPr>
          <w:rFonts w:ascii="Garamond" w:hAnsi="Garamond" w:cs="Arial"/>
          <w:color w:val="000000"/>
          <w:sz w:val="22"/>
          <w:szCs w:val="22"/>
        </w:rPr>
      </w:pPr>
      <w:r w:rsidRPr="00FD6F6A">
        <w:rPr>
          <w:rFonts w:ascii="Garamond" w:hAnsi="Garamond" w:cs="Arial"/>
          <w:sz w:val="22"/>
          <w:szCs w:val="22"/>
        </w:rPr>
        <w:t xml:space="preserve">Asgari 2022 Model </w:t>
      </w:r>
      <w:proofErr w:type="spellStart"/>
      <w:proofErr w:type="gramStart"/>
      <w:r w:rsidRPr="00FD6F6A">
        <w:rPr>
          <w:rFonts w:ascii="Garamond" w:hAnsi="Garamond" w:cs="Arial"/>
          <w:sz w:val="22"/>
          <w:szCs w:val="22"/>
        </w:rPr>
        <w:t>olacaktır.Uzaktan</w:t>
      </w:r>
      <w:proofErr w:type="spellEnd"/>
      <w:proofErr w:type="gramEnd"/>
      <w:r w:rsidRPr="00FD6F6A">
        <w:rPr>
          <w:rFonts w:ascii="Garamond" w:hAnsi="Garamond" w:cs="Arial"/>
          <w:sz w:val="22"/>
          <w:szCs w:val="22"/>
        </w:rPr>
        <w:t xml:space="preserve"> kumandalı dört kapı, klima, sürücü ve yolcu hava yastığı ve binek tipi olacaktır. </w:t>
      </w:r>
      <w:r w:rsidRPr="00FD6F6A">
        <w:rPr>
          <w:rFonts w:ascii="Garamond" w:hAnsi="Garamond" w:cs="Arial"/>
          <w:color w:val="000000"/>
          <w:sz w:val="22"/>
          <w:szCs w:val="22"/>
        </w:rPr>
        <w:t xml:space="preserve">4 silindir, 1.3 </w:t>
      </w:r>
      <w:proofErr w:type="spellStart"/>
      <w:r w:rsidRPr="00FD6F6A">
        <w:rPr>
          <w:rFonts w:ascii="Garamond" w:hAnsi="Garamond" w:cs="Arial"/>
          <w:color w:val="000000"/>
          <w:sz w:val="22"/>
          <w:szCs w:val="22"/>
        </w:rPr>
        <w:t>TCe</w:t>
      </w:r>
      <w:proofErr w:type="spellEnd"/>
      <w:r w:rsidRPr="00FD6F6A">
        <w:rPr>
          <w:rFonts w:ascii="Garamond" w:hAnsi="Garamond" w:cs="Arial"/>
          <w:color w:val="000000"/>
          <w:sz w:val="22"/>
          <w:szCs w:val="22"/>
        </w:rPr>
        <w:t xml:space="preserve"> EDC Benzinli Motor, Maksimum Güç (</w:t>
      </w:r>
      <w:proofErr w:type="spellStart"/>
      <w:r w:rsidRPr="00FD6F6A">
        <w:rPr>
          <w:rFonts w:ascii="Garamond" w:hAnsi="Garamond" w:cs="Arial"/>
          <w:color w:val="000000"/>
          <w:sz w:val="22"/>
          <w:szCs w:val="22"/>
        </w:rPr>
        <w:t>bg</w:t>
      </w:r>
      <w:proofErr w:type="spellEnd"/>
      <w:r w:rsidRPr="00FD6F6A">
        <w:rPr>
          <w:rFonts w:ascii="Garamond" w:hAnsi="Garamond" w:cs="Arial"/>
          <w:color w:val="000000"/>
          <w:sz w:val="22"/>
          <w:szCs w:val="22"/>
        </w:rPr>
        <w:t>/</w:t>
      </w:r>
      <w:proofErr w:type="spellStart"/>
      <w:r w:rsidRPr="00FD6F6A">
        <w:rPr>
          <w:rFonts w:ascii="Garamond" w:hAnsi="Garamond" w:cs="Arial"/>
          <w:color w:val="000000"/>
          <w:sz w:val="22"/>
          <w:szCs w:val="22"/>
        </w:rPr>
        <w:t>dd</w:t>
      </w:r>
      <w:proofErr w:type="spellEnd"/>
      <w:r w:rsidRPr="00FD6F6A">
        <w:rPr>
          <w:rFonts w:ascii="Garamond" w:hAnsi="Garamond" w:cs="Arial"/>
          <w:color w:val="000000"/>
          <w:sz w:val="22"/>
          <w:szCs w:val="22"/>
        </w:rPr>
        <w:t xml:space="preserve">) 140/4.500-6.000, </w:t>
      </w:r>
    </w:p>
    <w:p w:rsidR="00102E39" w:rsidRPr="00FD6F6A" w:rsidRDefault="00102E39" w:rsidP="00102E39">
      <w:pPr>
        <w:rPr>
          <w:rFonts w:ascii="Garamond" w:hAnsi="Garamond" w:cs="Arial"/>
          <w:sz w:val="22"/>
          <w:szCs w:val="22"/>
        </w:rPr>
      </w:pPr>
      <w:r w:rsidRPr="00FD6F6A">
        <w:rPr>
          <w:rFonts w:ascii="Garamond" w:hAnsi="Garamond" w:cs="Arial"/>
          <w:color w:val="000000"/>
          <w:sz w:val="22"/>
          <w:szCs w:val="22"/>
        </w:rPr>
        <w:t xml:space="preserve">Maksimum </w:t>
      </w:r>
      <w:proofErr w:type="spellStart"/>
      <w:r w:rsidRPr="00FD6F6A">
        <w:rPr>
          <w:rFonts w:ascii="Garamond" w:hAnsi="Garamond" w:cs="Arial"/>
          <w:color w:val="000000"/>
          <w:sz w:val="22"/>
          <w:szCs w:val="22"/>
        </w:rPr>
        <w:t>Tork</w:t>
      </w:r>
      <w:proofErr w:type="spellEnd"/>
      <w:r w:rsidRPr="00FD6F6A">
        <w:rPr>
          <w:rFonts w:ascii="Garamond" w:hAnsi="Garamond" w:cs="Arial"/>
          <w:color w:val="000000"/>
          <w:sz w:val="22"/>
          <w:szCs w:val="22"/>
        </w:rPr>
        <w:t xml:space="preserve"> (</w:t>
      </w:r>
      <w:proofErr w:type="spellStart"/>
      <w:r w:rsidRPr="00FD6F6A">
        <w:rPr>
          <w:rFonts w:ascii="Garamond" w:hAnsi="Garamond" w:cs="Arial"/>
          <w:color w:val="000000"/>
          <w:sz w:val="22"/>
          <w:szCs w:val="22"/>
        </w:rPr>
        <w:t>Nm</w:t>
      </w:r>
      <w:proofErr w:type="spellEnd"/>
      <w:r w:rsidRPr="00FD6F6A">
        <w:rPr>
          <w:rFonts w:ascii="Garamond" w:hAnsi="Garamond" w:cs="Arial"/>
          <w:color w:val="000000"/>
          <w:sz w:val="22"/>
          <w:szCs w:val="22"/>
        </w:rPr>
        <w:t>/</w:t>
      </w:r>
      <w:proofErr w:type="spellStart"/>
      <w:r w:rsidRPr="00FD6F6A">
        <w:rPr>
          <w:rFonts w:ascii="Garamond" w:hAnsi="Garamond" w:cs="Arial"/>
          <w:color w:val="000000"/>
          <w:sz w:val="22"/>
          <w:szCs w:val="22"/>
        </w:rPr>
        <w:t>dd</w:t>
      </w:r>
      <w:proofErr w:type="spellEnd"/>
      <w:r w:rsidRPr="00FD6F6A">
        <w:rPr>
          <w:rFonts w:ascii="Garamond" w:hAnsi="Garamond" w:cs="Arial"/>
          <w:color w:val="000000"/>
          <w:sz w:val="22"/>
          <w:szCs w:val="22"/>
        </w:rPr>
        <w:t xml:space="preserve">) 240/1600-3.750, </w:t>
      </w:r>
      <w:proofErr w:type="spellStart"/>
      <w:proofErr w:type="gramStart"/>
      <w:r w:rsidRPr="00FD6F6A">
        <w:rPr>
          <w:rFonts w:ascii="Garamond" w:hAnsi="Garamond" w:cs="Arial"/>
          <w:color w:val="000000"/>
          <w:sz w:val="22"/>
          <w:szCs w:val="22"/>
        </w:rPr>
        <w:t>Klimalı,</w:t>
      </w:r>
      <w:r w:rsidRPr="00FD6F6A">
        <w:rPr>
          <w:rFonts w:ascii="Garamond" w:hAnsi="Garamond" w:cs="Arial"/>
          <w:sz w:val="22"/>
          <w:szCs w:val="22"/>
        </w:rPr>
        <w:t>Yakıt</w:t>
      </w:r>
      <w:proofErr w:type="spellEnd"/>
      <w:proofErr w:type="gramEnd"/>
      <w:r w:rsidRPr="00FD6F6A">
        <w:rPr>
          <w:rFonts w:ascii="Garamond" w:hAnsi="Garamond" w:cs="Arial"/>
          <w:sz w:val="22"/>
          <w:szCs w:val="22"/>
        </w:rPr>
        <w:t xml:space="preserve"> Tipi Benzin ve Otomatik vites olacaktır. </w:t>
      </w:r>
      <w:r w:rsidR="00977FE9" w:rsidRPr="00FD6F6A">
        <w:rPr>
          <w:rFonts w:ascii="Garamond" w:hAnsi="Garamond" w:cs="Arial"/>
          <w:sz w:val="22"/>
          <w:szCs w:val="22"/>
        </w:rPr>
        <w:t>Araç dış rengi beyaz</w:t>
      </w:r>
      <w:r w:rsidR="00FD6F6A" w:rsidRPr="00FD6F6A">
        <w:rPr>
          <w:rFonts w:ascii="Garamond" w:hAnsi="Garamond" w:cs="Arial"/>
          <w:sz w:val="22"/>
          <w:szCs w:val="22"/>
        </w:rPr>
        <w:t xml:space="preserve"> veya siyah</w:t>
      </w:r>
      <w:r w:rsidR="00977FE9" w:rsidRPr="00FD6F6A">
        <w:rPr>
          <w:rFonts w:ascii="Garamond" w:hAnsi="Garamond" w:cs="Arial"/>
          <w:sz w:val="22"/>
          <w:szCs w:val="22"/>
        </w:rPr>
        <w:t xml:space="preserve"> olacaktır.</w:t>
      </w:r>
    </w:p>
    <w:p w:rsidR="00670402" w:rsidRPr="00FD6F6A" w:rsidRDefault="00670402" w:rsidP="00670402">
      <w:pPr>
        <w:jc w:val="both"/>
        <w:rPr>
          <w:rFonts w:ascii="Garamond" w:hAnsi="Garamond" w:cs="Arial"/>
          <w:sz w:val="22"/>
          <w:szCs w:val="22"/>
        </w:rPr>
      </w:pPr>
      <w:r w:rsidRPr="00FD6F6A">
        <w:rPr>
          <w:rFonts w:ascii="Garamond" w:hAnsi="Garamond" w:cs="Arial"/>
          <w:b/>
          <w:bCs/>
          <w:sz w:val="22"/>
          <w:szCs w:val="22"/>
        </w:rPr>
        <w:t>3.</w:t>
      </w:r>
      <w:r w:rsidRPr="00FD6F6A">
        <w:rPr>
          <w:rFonts w:ascii="Garamond" w:hAnsi="Garamond" w:cs="Arial"/>
          <w:b/>
          <w:bCs/>
          <w:sz w:val="22"/>
          <w:szCs w:val="22"/>
        </w:rPr>
        <w:t>.Grup Araçlar:</w:t>
      </w:r>
    </w:p>
    <w:p w:rsidR="00670402" w:rsidRPr="00FD6F6A" w:rsidRDefault="00670402" w:rsidP="00670402">
      <w:pPr>
        <w:jc w:val="both"/>
        <w:rPr>
          <w:rFonts w:ascii="Garamond" w:hAnsi="Garamond" w:cs="Arial"/>
          <w:sz w:val="22"/>
          <w:szCs w:val="22"/>
        </w:rPr>
      </w:pPr>
      <w:r w:rsidRPr="00FD6F6A">
        <w:rPr>
          <w:rFonts w:ascii="Garamond" w:hAnsi="Garamond" w:cs="Arial"/>
          <w:sz w:val="22"/>
          <w:szCs w:val="22"/>
        </w:rPr>
        <w:t>Asgari 202</w:t>
      </w:r>
      <w:r w:rsidRPr="00FD6F6A">
        <w:rPr>
          <w:rFonts w:ascii="Garamond" w:hAnsi="Garamond" w:cs="Arial"/>
          <w:sz w:val="22"/>
          <w:szCs w:val="22"/>
        </w:rPr>
        <w:t>2</w:t>
      </w:r>
      <w:r w:rsidRPr="00FD6F6A">
        <w:rPr>
          <w:rFonts w:ascii="Garamond" w:hAnsi="Garamond" w:cs="Arial"/>
          <w:sz w:val="22"/>
          <w:szCs w:val="22"/>
        </w:rPr>
        <w:t xml:space="preserve"> Model olacaktır. Merkezi kilit, hidrolik direksiyon, 4 cam otomatik, uzaktan kumandalı dört kapı, klima, sürücü ve yolcu hava yastığı ve binek tipi olacaktır. Motor hacmi 1597 cc,</w:t>
      </w:r>
    </w:p>
    <w:p w:rsidR="00670402" w:rsidRPr="00FD6F6A" w:rsidRDefault="00670402" w:rsidP="00670402">
      <w:pPr>
        <w:rPr>
          <w:rFonts w:ascii="Garamond" w:hAnsi="Garamond" w:cs="Arial"/>
          <w:sz w:val="22"/>
          <w:szCs w:val="22"/>
        </w:rPr>
      </w:pPr>
      <w:r w:rsidRPr="00FD6F6A">
        <w:rPr>
          <w:rFonts w:ascii="Garamond" w:hAnsi="Garamond" w:cs="Arial"/>
          <w:sz w:val="22"/>
          <w:szCs w:val="22"/>
        </w:rPr>
        <w:t xml:space="preserve">Motor gücü 170 PS, Yakıt Tipi Benzin ve Otomatik vites olacaktır. Araç dış rengi metalik </w:t>
      </w:r>
      <w:r w:rsidRPr="00FD6F6A">
        <w:rPr>
          <w:rFonts w:ascii="Garamond" w:hAnsi="Garamond" w:cs="Arial"/>
          <w:sz w:val="22"/>
          <w:szCs w:val="22"/>
        </w:rPr>
        <w:t xml:space="preserve">gri </w:t>
      </w:r>
      <w:r w:rsidRPr="00FD6F6A">
        <w:rPr>
          <w:rFonts w:ascii="Garamond" w:hAnsi="Garamond" w:cs="Arial"/>
          <w:sz w:val="22"/>
          <w:szCs w:val="22"/>
        </w:rPr>
        <w:t>olacaktır.</w:t>
      </w:r>
    </w:p>
    <w:p w:rsidR="00211D30" w:rsidRPr="00FD6F6A" w:rsidRDefault="00211D30" w:rsidP="00B26D83">
      <w:pPr>
        <w:pStyle w:val="Title"/>
        <w:jc w:val="both"/>
        <w:rPr>
          <w:rFonts w:ascii="Garamond" w:hAnsi="Garamond" w:cs="Arial"/>
          <w:b w:val="0"/>
          <w:bCs w:val="0"/>
          <w:sz w:val="22"/>
          <w:szCs w:val="22"/>
        </w:rPr>
      </w:pPr>
    </w:p>
    <w:tbl>
      <w:tblPr>
        <w:tblpPr w:leftFromText="180" w:rightFromText="180" w:vertAnchor="text" w:horzAnchor="margin" w:tblpXSpec="center" w:tblpY="633"/>
        <w:tblW w:w="11085" w:type="dxa"/>
        <w:tblLook w:val="04A0" w:firstRow="1" w:lastRow="0" w:firstColumn="1" w:lastColumn="0" w:noHBand="0" w:noVBand="1"/>
      </w:tblPr>
      <w:tblGrid>
        <w:gridCol w:w="831"/>
        <w:gridCol w:w="7467"/>
        <w:gridCol w:w="1103"/>
        <w:gridCol w:w="1740"/>
      </w:tblGrid>
      <w:tr w:rsidR="007A46F7" w:rsidRPr="00FD6F6A" w:rsidTr="007A46F7">
        <w:trPr>
          <w:trHeight w:val="900"/>
        </w:trPr>
        <w:tc>
          <w:tcPr>
            <w:tcW w:w="7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0402" w:rsidRPr="00FD6F6A" w:rsidRDefault="00670402" w:rsidP="00670402">
            <w:pPr>
              <w:jc w:val="center"/>
              <w:rPr>
                <w:rFonts w:ascii="Garamond" w:hAnsi="Garamond" w:cs="Calibri"/>
                <w:b/>
                <w:bCs/>
                <w:color w:val="000000"/>
                <w:sz w:val="22"/>
                <w:szCs w:val="22"/>
              </w:rPr>
            </w:pPr>
            <w:r w:rsidRPr="00FD6F6A">
              <w:rPr>
                <w:rFonts w:ascii="Garamond" w:hAnsi="Garamond" w:cs="Calibri"/>
                <w:b/>
                <w:bCs/>
                <w:color w:val="000000"/>
                <w:sz w:val="22"/>
                <w:szCs w:val="22"/>
              </w:rPr>
              <w:t>SIRA</w:t>
            </w:r>
            <w:r w:rsidRPr="00FD6F6A">
              <w:rPr>
                <w:rFonts w:ascii="Garamond" w:hAnsi="Garamond" w:cs="Calibri"/>
                <w:b/>
                <w:bCs/>
                <w:color w:val="000000"/>
                <w:sz w:val="22"/>
                <w:szCs w:val="22"/>
              </w:rPr>
              <w:br/>
              <w:t>NO</w:t>
            </w:r>
          </w:p>
        </w:tc>
        <w:tc>
          <w:tcPr>
            <w:tcW w:w="7467" w:type="dxa"/>
            <w:tcBorders>
              <w:top w:val="single" w:sz="4" w:space="0" w:color="auto"/>
              <w:left w:val="nil"/>
              <w:bottom w:val="single" w:sz="4" w:space="0" w:color="auto"/>
              <w:right w:val="single" w:sz="4" w:space="0" w:color="auto"/>
            </w:tcBorders>
            <w:shd w:val="clear" w:color="auto" w:fill="auto"/>
            <w:noWrap/>
            <w:vAlign w:val="center"/>
            <w:hideMark/>
          </w:tcPr>
          <w:p w:rsidR="00670402" w:rsidRPr="00FD6F6A" w:rsidRDefault="00670402" w:rsidP="00670402">
            <w:pPr>
              <w:jc w:val="center"/>
              <w:rPr>
                <w:rFonts w:ascii="Garamond" w:hAnsi="Garamond" w:cs="Calibri"/>
                <w:b/>
                <w:bCs/>
                <w:color w:val="000000"/>
                <w:sz w:val="22"/>
                <w:szCs w:val="22"/>
              </w:rPr>
            </w:pPr>
            <w:r w:rsidRPr="00FD6F6A">
              <w:rPr>
                <w:rFonts w:ascii="Garamond" w:hAnsi="Garamond" w:cs="Calibri"/>
                <w:b/>
                <w:bCs/>
                <w:color w:val="000000"/>
                <w:sz w:val="22"/>
                <w:szCs w:val="22"/>
              </w:rPr>
              <w:t>HİZMET ARACI CİNSİ</w:t>
            </w:r>
          </w:p>
        </w:tc>
        <w:tc>
          <w:tcPr>
            <w:tcW w:w="1103" w:type="dxa"/>
            <w:tcBorders>
              <w:top w:val="single" w:sz="4" w:space="0" w:color="auto"/>
              <w:left w:val="nil"/>
              <w:bottom w:val="single" w:sz="4" w:space="0" w:color="auto"/>
              <w:right w:val="single" w:sz="4" w:space="0" w:color="auto"/>
            </w:tcBorders>
            <w:shd w:val="clear" w:color="auto" w:fill="auto"/>
            <w:vAlign w:val="center"/>
            <w:hideMark/>
          </w:tcPr>
          <w:p w:rsidR="00670402" w:rsidRPr="00FD6F6A" w:rsidRDefault="00670402" w:rsidP="00670402">
            <w:pPr>
              <w:jc w:val="center"/>
              <w:rPr>
                <w:rFonts w:ascii="Garamond" w:hAnsi="Garamond" w:cs="Calibri"/>
                <w:b/>
                <w:bCs/>
                <w:color w:val="000000"/>
                <w:sz w:val="22"/>
                <w:szCs w:val="22"/>
              </w:rPr>
            </w:pPr>
            <w:r w:rsidRPr="00FD6F6A">
              <w:rPr>
                <w:rFonts w:ascii="Garamond" w:hAnsi="Garamond" w:cs="Calibri"/>
                <w:b/>
                <w:bCs/>
                <w:color w:val="000000"/>
                <w:sz w:val="22"/>
                <w:szCs w:val="22"/>
              </w:rPr>
              <w:t>MİKTAR</w:t>
            </w:r>
            <w:r w:rsidRPr="00FD6F6A">
              <w:rPr>
                <w:rFonts w:ascii="Garamond" w:hAnsi="Garamond" w:cs="Calibri"/>
                <w:b/>
                <w:bCs/>
                <w:color w:val="000000"/>
                <w:sz w:val="22"/>
                <w:szCs w:val="22"/>
              </w:rPr>
              <w:br/>
              <w:t>(ADET)</w:t>
            </w:r>
          </w:p>
        </w:tc>
        <w:tc>
          <w:tcPr>
            <w:tcW w:w="1740" w:type="dxa"/>
            <w:tcBorders>
              <w:top w:val="single" w:sz="4" w:space="0" w:color="auto"/>
              <w:left w:val="nil"/>
              <w:bottom w:val="single" w:sz="4" w:space="0" w:color="auto"/>
              <w:right w:val="single" w:sz="4" w:space="0" w:color="auto"/>
            </w:tcBorders>
            <w:shd w:val="clear" w:color="auto" w:fill="auto"/>
            <w:vAlign w:val="center"/>
            <w:hideMark/>
          </w:tcPr>
          <w:p w:rsidR="00670402" w:rsidRPr="00FD6F6A" w:rsidRDefault="00670402" w:rsidP="00670402">
            <w:pPr>
              <w:jc w:val="center"/>
              <w:rPr>
                <w:rFonts w:ascii="Garamond" w:hAnsi="Garamond" w:cs="Calibri"/>
                <w:b/>
                <w:bCs/>
                <w:color w:val="000000"/>
                <w:sz w:val="22"/>
                <w:szCs w:val="22"/>
              </w:rPr>
            </w:pPr>
            <w:r w:rsidRPr="00FD6F6A">
              <w:rPr>
                <w:rFonts w:ascii="Garamond" w:hAnsi="Garamond" w:cs="Calibri"/>
                <w:b/>
                <w:bCs/>
                <w:color w:val="000000"/>
                <w:sz w:val="22"/>
                <w:szCs w:val="22"/>
              </w:rPr>
              <w:t>YILLIK</w:t>
            </w:r>
            <w:r w:rsidRPr="00FD6F6A">
              <w:rPr>
                <w:rFonts w:ascii="Garamond" w:hAnsi="Garamond" w:cs="Calibri"/>
                <w:b/>
                <w:bCs/>
                <w:color w:val="000000"/>
                <w:sz w:val="22"/>
                <w:szCs w:val="22"/>
              </w:rPr>
              <w:br/>
              <w:t>(KİLOMETRE)</w:t>
            </w:r>
          </w:p>
        </w:tc>
      </w:tr>
      <w:tr w:rsidR="007A46F7" w:rsidRPr="00FD6F6A" w:rsidTr="007A46F7">
        <w:trPr>
          <w:trHeight w:val="525"/>
        </w:trPr>
        <w:tc>
          <w:tcPr>
            <w:tcW w:w="77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70402" w:rsidRPr="00FD6F6A" w:rsidRDefault="00670402" w:rsidP="00670402">
            <w:pPr>
              <w:jc w:val="center"/>
              <w:rPr>
                <w:rFonts w:ascii="Garamond" w:hAnsi="Garamond" w:cs="Calibri"/>
                <w:color w:val="000000"/>
                <w:sz w:val="22"/>
                <w:szCs w:val="22"/>
              </w:rPr>
            </w:pPr>
            <w:r w:rsidRPr="00FD6F6A">
              <w:rPr>
                <w:rFonts w:ascii="Garamond" w:hAnsi="Garamond" w:cs="Arial"/>
                <w:color w:val="000000"/>
                <w:sz w:val="22"/>
                <w:szCs w:val="22"/>
              </w:rPr>
              <w:t>1.Grup</w:t>
            </w:r>
          </w:p>
        </w:tc>
        <w:tc>
          <w:tcPr>
            <w:tcW w:w="7467" w:type="dxa"/>
            <w:tcBorders>
              <w:top w:val="nil"/>
              <w:left w:val="nil"/>
              <w:bottom w:val="single" w:sz="4" w:space="0" w:color="auto"/>
              <w:right w:val="single" w:sz="4" w:space="0" w:color="auto"/>
            </w:tcBorders>
            <w:shd w:val="clear" w:color="auto" w:fill="auto"/>
            <w:vAlign w:val="bottom"/>
            <w:hideMark/>
          </w:tcPr>
          <w:p w:rsidR="00670402" w:rsidRPr="00FD6F6A" w:rsidRDefault="00670402" w:rsidP="00670402">
            <w:pPr>
              <w:rPr>
                <w:rFonts w:ascii="Garamond" w:hAnsi="Garamond" w:cs="Calibri"/>
                <w:color w:val="000000"/>
                <w:sz w:val="22"/>
                <w:szCs w:val="22"/>
              </w:rPr>
            </w:pPr>
            <w:r w:rsidRPr="00FD6F6A">
              <w:rPr>
                <w:rFonts w:ascii="Garamond" w:hAnsi="Garamond" w:cs="Calibri"/>
                <w:color w:val="000000"/>
                <w:sz w:val="22"/>
                <w:szCs w:val="22"/>
              </w:rPr>
              <w:t>1.</w:t>
            </w:r>
            <w:proofErr w:type="gramStart"/>
            <w:r w:rsidRPr="00FD6F6A">
              <w:rPr>
                <w:rFonts w:ascii="Garamond" w:hAnsi="Garamond" w:cs="Calibri"/>
                <w:color w:val="000000"/>
                <w:sz w:val="22"/>
                <w:szCs w:val="22"/>
              </w:rPr>
              <w:t>Grup :</w:t>
            </w:r>
            <w:proofErr w:type="gramEnd"/>
            <w:r w:rsidRPr="00FD6F6A">
              <w:rPr>
                <w:rFonts w:ascii="Garamond" w:hAnsi="Garamond" w:cs="Calibri"/>
                <w:color w:val="000000"/>
                <w:sz w:val="22"/>
                <w:szCs w:val="22"/>
              </w:rPr>
              <w:t xml:space="preserve"> 3 silindir, 1.0 </w:t>
            </w:r>
            <w:proofErr w:type="spellStart"/>
            <w:r w:rsidRPr="00FD6F6A">
              <w:rPr>
                <w:rFonts w:ascii="Garamond" w:hAnsi="Garamond" w:cs="Calibri"/>
                <w:color w:val="000000"/>
                <w:sz w:val="22"/>
                <w:szCs w:val="22"/>
              </w:rPr>
              <w:t>TCe</w:t>
            </w:r>
            <w:proofErr w:type="spellEnd"/>
            <w:r w:rsidRPr="00FD6F6A">
              <w:rPr>
                <w:rFonts w:ascii="Garamond" w:hAnsi="Garamond" w:cs="Calibri"/>
                <w:color w:val="000000"/>
                <w:sz w:val="22"/>
                <w:szCs w:val="22"/>
              </w:rPr>
              <w:t xml:space="preserve"> Benzinli Motor , Maksimum Güç (</w:t>
            </w:r>
            <w:proofErr w:type="spellStart"/>
            <w:r w:rsidRPr="00FD6F6A">
              <w:rPr>
                <w:rFonts w:ascii="Garamond" w:hAnsi="Garamond" w:cs="Calibri"/>
                <w:color w:val="000000"/>
                <w:sz w:val="22"/>
                <w:szCs w:val="22"/>
              </w:rPr>
              <w:t>bg</w:t>
            </w:r>
            <w:proofErr w:type="spellEnd"/>
            <w:r w:rsidRPr="00FD6F6A">
              <w:rPr>
                <w:rFonts w:ascii="Garamond" w:hAnsi="Garamond" w:cs="Calibri"/>
                <w:color w:val="000000"/>
                <w:sz w:val="22"/>
                <w:szCs w:val="22"/>
              </w:rPr>
              <w:t>/</w:t>
            </w:r>
            <w:proofErr w:type="spellStart"/>
            <w:r w:rsidRPr="00FD6F6A">
              <w:rPr>
                <w:rFonts w:ascii="Garamond" w:hAnsi="Garamond" w:cs="Calibri"/>
                <w:color w:val="000000"/>
                <w:sz w:val="22"/>
                <w:szCs w:val="22"/>
              </w:rPr>
              <w:t>dd</w:t>
            </w:r>
            <w:proofErr w:type="spellEnd"/>
            <w:r w:rsidRPr="00FD6F6A">
              <w:rPr>
                <w:rFonts w:ascii="Garamond" w:hAnsi="Garamond" w:cs="Calibri"/>
                <w:color w:val="000000"/>
                <w:sz w:val="22"/>
                <w:szCs w:val="22"/>
              </w:rPr>
              <w:t xml:space="preserve">) 90/4.500 -5.000, </w:t>
            </w:r>
            <w:r w:rsidRPr="00FD6F6A">
              <w:rPr>
                <w:rFonts w:ascii="Garamond" w:hAnsi="Garamond" w:cs="Calibri"/>
                <w:color w:val="000000"/>
                <w:sz w:val="22"/>
                <w:szCs w:val="22"/>
              </w:rPr>
              <w:br/>
              <w:t xml:space="preserve">Maksimum </w:t>
            </w:r>
            <w:proofErr w:type="spellStart"/>
            <w:r w:rsidRPr="00FD6F6A">
              <w:rPr>
                <w:rFonts w:ascii="Garamond" w:hAnsi="Garamond" w:cs="Calibri"/>
                <w:color w:val="000000"/>
                <w:sz w:val="22"/>
                <w:szCs w:val="22"/>
              </w:rPr>
              <w:t>Tork</w:t>
            </w:r>
            <w:proofErr w:type="spellEnd"/>
            <w:r w:rsidRPr="00FD6F6A">
              <w:rPr>
                <w:rFonts w:ascii="Garamond" w:hAnsi="Garamond" w:cs="Calibri"/>
                <w:color w:val="000000"/>
                <w:sz w:val="22"/>
                <w:szCs w:val="22"/>
              </w:rPr>
              <w:t xml:space="preserve"> (</w:t>
            </w:r>
            <w:proofErr w:type="spellStart"/>
            <w:r w:rsidRPr="00FD6F6A">
              <w:rPr>
                <w:rFonts w:ascii="Garamond" w:hAnsi="Garamond" w:cs="Calibri"/>
                <w:color w:val="000000"/>
                <w:sz w:val="22"/>
                <w:szCs w:val="22"/>
              </w:rPr>
              <w:t>Nm</w:t>
            </w:r>
            <w:proofErr w:type="spellEnd"/>
            <w:r w:rsidRPr="00FD6F6A">
              <w:rPr>
                <w:rFonts w:ascii="Garamond" w:hAnsi="Garamond" w:cs="Calibri"/>
                <w:color w:val="000000"/>
                <w:sz w:val="22"/>
                <w:szCs w:val="22"/>
              </w:rPr>
              <w:t>/</w:t>
            </w:r>
            <w:proofErr w:type="spellStart"/>
            <w:r w:rsidRPr="00FD6F6A">
              <w:rPr>
                <w:rFonts w:ascii="Garamond" w:hAnsi="Garamond" w:cs="Calibri"/>
                <w:color w:val="000000"/>
                <w:sz w:val="22"/>
                <w:szCs w:val="22"/>
              </w:rPr>
              <w:t>dd</w:t>
            </w:r>
            <w:proofErr w:type="spellEnd"/>
            <w:r w:rsidRPr="00FD6F6A">
              <w:rPr>
                <w:rFonts w:ascii="Garamond" w:hAnsi="Garamond" w:cs="Calibri"/>
                <w:color w:val="000000"/>
                <w:sz w:val="22"/>
                <w:szCs w:val="22"/>
              </w:rPr>
              <w:t>) 142/1.750-3750 ,</w:t>
            </w:r>
            <w:proofErr w:type="spellStart"/>
            <w:r w:rsidRPr="00FD6F6A">
              <w:rPr>
                <w:rFonts w:ascii="Garamond" w:hAnsi="Garamond" w:cs="Calibri"/>
                <w:color w:val="000000"/>
                <w:sz w:val="22"/>
                <w:szCs w:val="22"/>
              </w:rPr>
              <w:t>Klimalı,Otomatik</w:t>
            </w:r>
            <w:proofErr w:type="spellEnd"/>
            <w:r w:rsidRPr="00FD6F6A">
              <w:rPr>
                <w:rFonts w:ascii="Garamond" w:hAnsi="Garamond" w:cs="Calibri"/>
                <w:color w:val="000000"/>
                <w:sz w:val="22"/>
                <w:szCs w:val="22"/>
              </w:rPr>
              <w:t xml:space="preserve"> Vites, Benzinli Yakıt Binek Araç</w:t>
            </w:r>
          </w:p>
        </w:tc>
        <w:tc>
          <w:tcPr>
            <w:tcW w:w="1103" w:type="dxa"/>
            <w:tcBorders>
              <w:top w:val="nil"/>
              <w:left w:val="nil"/>
              <w:bottom w:val="single" w:sz="4" w:space="0" w:color="auto"/>
              <w:right w:val="single" w:sz="4" w:space="0" w:color="auto"/>
            </w:tcBorders>
            <w:shd w:val="clear" w:color="auto" w:fill="auto"/>
            <w:noWrap/>
            <w:vAlign w:val="center"/>
            <w:hideMark/>
          </w:tcPr>
          <w:p w:rsidR="00670402" w:rsidRPr="00FD6F6A" w:rsidRDefault="00670402" w:rsidP="00670402">
            <w:pPr>
              <w:jc w:val="center"/>
              <w:rPr>
                <w:rFonts w:ascii="Garamond" w:hAnsi="Garamond" w:cs="Calibri"/>
                <w:color w:val="000000"/>
                <w:sz w:val="22"/>
                <w:szCs w:val="22"/>
              </w:rPr>
            </w:pPr>
            <w:r w:rsidRPr="00FD6F6A">
              <w:rPr>
                <w:rFonts w:ascii="Garamond" w:hAnsi="Garamond" w:cs="Calibri"/>
                <w:color w:val="000000"/>
                <w:sz w:val="22"/>
                <w:szCs w:val="22"/>
              </w:rPr>
              <w:t>10</w:t>
            </w:r>
          </w:p>
        </w:tc>
        <w:tc>
          <w:tcPr>
            <w:tcW w:w="1740" w:type="dxa"/>
            <w:tcBorders>
              <w:top w:val="nil"/>
              <w:left w:val="nil"/>
              <w:bottom w:val="single" w:sz="4" w:space="0" w:color="auto"/>
              <w:right w:val="single" w:sz="4" w:space="0" w:color="auto"/>
            </w:tcBorders>
            <w:shd w:val="clear" w:color="auto" w:fill="auto"/>
            <w:noWrap/>
            <w:vAlign w:val="center"/>
            <w:hideMark/>
          </w:tcPr>
          <w:p w:rsidR="00670402" w:rsidRPr="00FD6F6A" w:rsidRDefault="00670402" w:rsidP="00670402">
            <w:pPr>
              <w:jc w:val="center"/>
              <w:rPr>
                <w:rFonts w:ascii="Garamond" w:hAnsi="Garamond" w:cs="Calibri"/>
                <w:color w:val="000000"/>
                <w:sz w:val="22"/>
                <w:szCs w:val="22"/>
              </w:rPr>
            </w:pPr>
            <w:r w:rsidRPr="00FD6F6A">
              <w:rPr>
                <w:rFonts w:ascii="Garamond" w:hAnsi="Garamond" w:cs="Calibri"/>
                <w:color w:val="000000"/>
                <w:sz w:val="22"/>
                <w:szCs w:val="22"/>
              </w:rPr>
              <w:t>20,000</w:t>
            </w:r>
          </w:p>
        </w:tc>
      </w:tr>
      <w:tr w:rsidR="007A46F7" w:rsidRPr="00FD6F6A" w:rsidTr="007A46F7">
        <w:trPr>
          <w:trHeight w:val="525"/>
        </w:trPr>
        <w:tc>
          <w:tcPr>
            <w:tcW w:w="775" w:type="dxa"/>
            <w:vMerge/>
            <w:tcBorders>
              <w:top w:val="nil"/>
              <w:left w:val="single" w:sz="4" w:space="0" w:color="auto"/>
              <w:bottom w:val="single" w:sz="4" w:space="0" w:color="auto"/>
              <w:right w:val="single" w:sz="4" w:space="0" w:color="auto"/>
            </w:tcBorders>
            <w:vAlign w:val="center"/>
            <w:hideMark/>
          </w:tcPr>
          <w:p w:rsidR="00670402" w:rsidRPr="00FD6F6A" w:rsidRDefault="00670402" w:rsidP="00670402">
            <w:pPr>
              <w:rPr>
                <w:rFonts w:ascii="Garamond" w:hAnsi="Garamond" w:cs="Calibri"/>
                <w:color w:val="000000"/>
                <w:sz w:val="22"/>
                <w:szCs w:val="22"/>
              </w:rPr>
            </w:pPr>
          </w:p>
        </w:tc>
        <w:tc>
          <w:tcPr>
            <w:tcW w:w="7467" w:type="dxa"/>
            <w:tcBorders>
              <w:top w:val="nil"/>
              <w:left w:val="nil"/>
              <w:bottom w:val="single" w:sz="4" w:space="0" w:color="auto"/>
              <w:right w:val="single" w:sz="4" w:space="0" w:color="auto"/>
            </w:tcBorders>
            <w:shd w:val="clear" w:color="auto" w:fill="auto"/>
            <w:vAlign w:val="bottom"/>
            <w:hideMark/>
          </w:tcPr>
          <w:p w:rsidR="00670402" w:rsidRPr="00FD6F6A" w:rsidRDefault="00670402" w:rsidP="00670402">
            <w:pPr>
              <w:rPr>
                <w:rFonts w:ascii="Garamond" w:hAnsi="Garamond" w:cs="Calibri"/>
                <w:color w:val="000000"/>
                <w:sz w:val="22"/>
                <w:szCs w:val="22"/>
              </w:rPr>
            </w:pPr>
            <w:r w:rsidRPr="00FD6F6A">
              <w:rPr>
                <w:rFonts w:ascii="Garamond" w:hAnsi="Garamond" w:cs="Calibri"/>
                <w:color w:val="000000"/>
                <w:sz w:val="22"/>
                <w:szCs w:val="22"/>
              </w:rPr>
              <w:t>1.</w:t>
            </w:r>
            <w:proofErr w:type="gramStart"/>
            <w:r w:rsidRPr="00FD6F6A">
              <w:rPr>
                <w:rFonts w:ascii="Garamond" w:hAnsi="Garamond" w:cs="Calibri"/>
                <w:color w:val="000000"/>
                <w:sz w:val="22"/>
                <w:szCs w:val="22"/>
              </w:rPr>
              <w:t>Grup :</w:t>
            </w:r>
            <w:proofErr w:type="gramEnd"/>
            <w:r w:rsidRPr="00FD6F6A">
              <w:rPr>
                <w:rFonts w:ascii="Garamond" w:hAnsi="Garamond" w:cs="Calibri"/>
                <w:color w:val="000000"/>
                <w:sz w:val="22"/>
                <w:szCs w:val="22"/>
              </w:rPr>
              <w:t xml:space="preserve"> 3 silindir, 1.0 </w:t>
            </w:r>
            <w:proofErr w:type="spellStart"/>
            <w:r w:rsidRPr="00FD6F6A">
              <w:rPr>
                <w:rFonts w:ascii="Garamond" w:hAnsi="Garamond" w:cs="Calibri"/>
                <w:color w:val="000000"/>
                <w:sz w:val="22"/>
                <w:szCs w:val="22"/>
              </w:rPr>
              <w:t>TCe</w:t>
            </w:r>
            <w:proofErr w:type="spellEnd"/>
            <w:r w:rsidRPr="00FD6F6A">
              <w:rPr>
                <w:rFonts w:ascii="Garamond" w:hAnsi="Garamond" w:cs="Calibri"/>
                <w:color w:val="000000"/>
                <w:sz w:val="22"/>
                <w:szCs w:val="22"/>
              </w:rPr>
              <w:t xml:space="preserve"> Benzinli Motor , Maksimum Güç (</w:t>
            </w:r>
            <w:proofErr w:type="spellStart"/>
            <w:r w:rsidRPr="00FD6F6A">
              <w:rPr>
                <w:rFonts w:ascii="Garamond" w:hAnsi="Garamond" w:cs="Calibri"/>
                <w:color w:val="000000"/>
                <w:sz w:val="22"/>
                <w:szCs w:val="22"/>
              </w:rPr>
              <w:t>bg</w:t>
            </w:r>
            <w:proofErr w:type="spellEnd"/>
            <w:r w:rsidRPr="00FD6F6A">
              <w:rPr>
                <w:rFonts w:ascii="Garamond" w:hAnsi="Garamond" w:cs="Calibri"/>
                <w:color w:val="000000"/>
                <w:sz w:val="22"/>
                <w:szCs w:val="22"/>
              </w:rPr>
              <w:t>/</w:t>
            </w:r>
            <w:proofErr w:type="spellStart"/>
            <w:r w:rsidRPr="00FD6F6A">
              <w:rPr>
                <w:rFonts w:ascii="Garamond" w:hAnsi="Garamond" w:cs="Calibri"/>
                <w:color w:val="000000"/>
                <w:sz w:val="22"/>
                <w:szCs w:val="22"/>
              </w:rPr>
              <w:t>dd</w:t>
            </w:r>
            <w:proofErr w:type="spellEnd"/>
            <w:r w:rsidRPr="00FD6F6A">
              <w:rPr>
                <w:rFonts w:ascii="Garamond" w:hAnsi="Garamond" w:cs="Calibri"/>
                <w:color w:val="000000"/>
                <w:sz w:val="22"/>
                <w:szCs w:val="22"/>
              </w:rPr>
              <w:t xml:space="preserve">) 90/4.500 -5.000, </w:t>
            </w:r>
            <w:r w:rsidRPr="00FD6F6A">
              <w:rPr>
                <w:rFonts w:ascii="Garamond" w:hAnsi="Garamond" w:cs="Calibri"/>
                <w:color w:val="000000"/>
                <w:sz w:val="22"/>
                <w:szCs w:val="22"/>
              </w:rPr>
              <w:br/>
              <w:t xml:space="preserve">Maksimum </w:t>
            </w:r>
            <w:proofErr w:type="spellStart"/>
            <w:r w:rsidRPr="00FD6F6A">
              <w:rPr>
                <w:rFonts w:ascii="Garamond" w:hAnsi="Garamond" w:cs="Calibri"/>
                <w:color w:val="000000"/>
                <w:sz w:val="22"/>
                <w:szCs w:val="22"/>
              </w:rPr>
              <w:t>Tork</w:t>
            </w:r>
            <w:proofErr w:type="spellEnd"/>
            <w:r w:rsidRPr="00FD6F6A">
              <w:rPr>
                <w:rFonts w:ascii="Garamond" w:hAnsi="Garamond" w:cs="Calibri"/>
                <w:color w:val="000000"/>
                <w:sz w:val="22"/>
                <w:szCs w:val="22"/>
              </w:rPr>
              <w:t xml:space="preserve"> (</w:t>
            </w:r>
            <w:proofErr w:type="spellStart"/>
            <w:r w:rsidRPr="00FD6F6A">
              <w:rPr>
                <w:rFonts w:ascii="Garamond" w:hAnsi="Garamond" w:cs="Calibri"/>
                <w:color w:val="000000"/>
                <w:sz w:val="22"/>
                <w:szCs w:val="22"/>
              </w:rPr>
              <w:t>Nm</w:t>
            </w:r>
            <w:proofErr w:type="spellEnd"/>
            <w:r w:rsidRPr="00FD6F6A">
              <w:rPr>
                <w:rFonts w:ascii="Garamond" w:hAnsi="Garamond" w:cs="Calibri"/>
                <w:color w:val="000000"/>
                <w:sz w:val="22"/>
                <w:szCs w:val="22"/>
              </w:rPr>
              <w:t>/</w:t>
            </w:r>
            <w:proofErr w:type="spellStart"/>
            <w:r w:rsidRPr="00FD6F6A">
              <w:rPr>
                <w:rFonts w:ascii="Garamond" w:hAnsi="Garamond" w:cs="Calibri"/>
                <w:color w:val="000000"/>
                <w:sz w:val="22"/>
                <w:szCs w:val="22"/>
              </w:rPr>
              <w:t>dd</w:t>
            </w:r>
            <w:proofErr w:type="spellEnd"/>
            <w:r w:rsidRPr="00FD6F6A">
              <w:rPr>
                <w:rFonts w:ascii="Garamond" w:hAnsi="Garamond" w:cs="Calibri"/>
                <w:color w:val="000000"/>
                <w:sz w:val="22"/>
                <w:szCs w:val="22"/>
              </w:rPr>
              <w:t>) 142/1.750-3750 ,</w:t>
            </w:r>
            <w:proofErr w:type="spellStart"/>
            <w:r w:rsidRPr="00FD6F6A">
              <w:rPr>
                <w:rFonts w:ascii="Garamond" w:hAnsi="Garamond" w:cs="Calibri"/>
                <w:color w:val="000000"/>
                <w:sz w:val="22"/>
                <w:szCs w:val="22"/>
              </w:rPr>
              <w:t>Klimalı,Otomatik</w:t>
            </w:r>
            <w:proofErr w:type="spellEnd"/>
            <w:r w:rsidRPr="00FD6F6A">
              <w:rPr>
                <w:rFonts w:ascii="Garamond" w:hAnsi="Garamond" w:cs="Calibri"/>
                <w:color w:val="000000"/>
                <w:sz w:val="22"/>
                <w:szCs w:val="22"/>
              </w:rPr>
              <w:t xml:space="preserve"> Vites, Benzinli Yakıt Binek Araç</w:t>
            </w:r>
          </w:p>
        </w:tc>
        <w:tc>
          <w:tcPr>
            <w:tcW w:w="1103" w:type="dxa"/>
            <w:tcBorders>
              <w:top w:val="nil"/>
              <w:left w:val="nil"/>
              <w:bottom w:val="single" w:sz="4" w:space="0" w:color="auto"/>
              <w:right w:val="single" w:sz="4" w:space="0" w:color="auto"/>
            </w:tcBorders>
            <w:shd w:val="clear" w:color="auto" w:fill="auto"/>
            <w:noWrap/>
            <w:vAlign w:val="center"/>
            <w:hideMark/>
          </w:tcPr>
          <w:p w:rsidR="00670402" w:rsidRPr="00FD6F6A" w:rsidRDefault="00670402" w:rsidP="00670402">
            <w:pPr>
              <w:jc w:val="center"/>
              <w:rPr>
                <w:rFonts w:ascii="Garamond" w:hAnsi="Garamond" w:cs="Calibri"/>
                <w:color w:val="000000"/>
                <w:sz w:val="22"/>
                <w:szCs w:val="22"/>
              </w:rPr>
            </w:pPr>
            <w:r w:rsidRPr="00FD6F6A">
              <w:rPr>
                <w:rFonts w:ascii="Garamond" w:hAnsi="Garamond" w:cs="Arial"/>
                <w:color w:val="000000"/>
                <w:sz w:val="22"/>
                <w:szCs w:val="22"/>
              </w:rPr>
              <w:t>3</w:t>
            </w:r>
          </w:p>
        </w:tc>
        <w:tc>
          <w:tcPr>
            <w:tcW w:w="1740" w:type="dxa"/>
            <w:tcBorders>
              <w:top w:val="nil"/>
              <w:left w:val="nil"/>
              <w:bottom w:val="single" w:sz="4" w:space="0" w:color="auto"/>
              <w:right w:val="single" w:sz="4" w:space="0" w:color="auto"/>
            </w:tcBorders>
            <w:shd w:val="clear" w:color="auto" w:fill="auto"/>
            <w:noWrap/>
            <w:vAlign w:val="center"/>
            <w:hideMark/>
          </w:tcPr>
          <w:p w:rsidR="00670402" w:rsidRPr="00FD6F6A" w:rsidRDefault="00670402" w:rsidP="00670402">
            <w:pPr>
              <w:jc w:val="center"/>
              <w:rPr>
                <w:rFonts w:ascii="Garamond" w:hAnsi="Garamond" w:cs="Calibri"/>
                <w:color w:val="000000"/>
                <w:sz w:val="22"/>
                <w:szCs w:val="22"/>
              </w:rPr>
            </w:pPr>
            <w:r w:rsidRPr="00FD6F6A">
              <w:rPr>
                <w:rFonts w:ascii="Garamond" w:hAnsi="Garamond" w:cs="Arial"/>
                <w:color w:val="000000"/>
                <w:sz w:val="22"/>
                <w:szCs w:val="22"/>
              </w:rPr>
              <w:t>25,000</w:t>
            </w:r>
          </w:p>
        </w:tc>
      </w:tr>
      <w:tr w:rsidR="007A46F7" w:rsidRPr="00FD6F6A" w:rsidTr="007A46F7">
        <w:trPr>
          <w:trHeight w:val="525"/>
        </w:trPr>
        <w:tc>
          <w:tcPr>
            <w:tcW w:w="775" w:type="dxa"/>
            <w:vMerge/>
            <w:tcBorders>
              <w:top w:val="nil"/>
              <w:left w:val="single" w:sz="4" w:space="0" w:color="auto"/>
              <w:bottom w:val="single" w:sz="4" w:space="0" w:color="auto"/>
              <w:right w:val="single" w:sz="4" w:space="0" w:color="auto"/>
            </w:tcBorders>
            <w:vAlign w:val="center"/>
            <w:hideMark/>
          </w:tcPr>
          <w:p w:rsidR="00670402" w:rsidRPr="00FD6F6A" w:rsidRDefault="00670402" w:rsidP="00670402">
            <w:pPr>
              <w:rPr>
                <w:rFonts w:ascii="Garamond" w:hAnsi="Garamond" w:cs="Calibri"/>
                <w:color w:val="000000"/>
                <w:sz w:val="22"/>
                <w:szCs w:val="22"/>
              </w:rPr>
            </w:pPr>
          </w:p>
        </w:tc>
        <w:tc>
          <w:tcPr>
            <w:tcW w:w="7467" w:type="dxa"/>
            <w:tcBorders>
              <w:top w:val="nil"/>
              <w:left w:val="nil"/>
              <w:bottom w:val="single" w:sz="4" w:space="0" w:color="auto"/>
              <w:right w:val="single" w:sz="4" w:space="0" w:color="auto"/>
            </w:tcBorders>
            <w:shd w:val="clear" w:color="auto" w:fill="auto"/>
            <w:vAlign w:val="bottom"/>
            <w:hideMark/>
          </w:tcPr>
          <w:p w:rsidR="00670402" w:rsidRPr="00FD6F6A" w:rsidRDefault="00670402" w:rsidP="00670402">
            <w:pPr>
              <w:rPr>
                <w:rFonts w:ascii="Garamond" w:hAnsi="Garamond" w:cs="Calibri"/>
                <w:color w:val="000000"/>
                <w:sz w:val="22"/>
                <w:szCs w:val="22"/>
              </w:rPr>
            </w:pPr>
            <w:r w:rsidRPr="00FD6F6A">
              <w:rPr>
                <w:rFonts w:ascii="Garamond" w:hAnsi="Garamond" w:cs="Calibri"/>
                <w:color w:val="000000"/>
                <w:sz w:val="22"/>
                <w:szCs w:val="22"/>
              </w:rPr>
              <w:t>1.</w:t>
            </w:r>
            <w:proofErr w:type="gramStart"/>
            <w:r w:rsidRPr="00FD6F6A">
              <w:rPr>
                <w:rFonts w:ascii="Garamond" w:hAnsi="Garamond" w:cs="Calibri"/>
                <w:color w:val="000000"/>
                <w:sz w:val="22"/>
                <w:szCs w:val="22"/>
              </w:rPr>
              <w:t>Grup :</w:t>
            </w:r>
            <w:proofErr w:type="gramEnd"/>
            <w:r w:rsidRPr="00FD6F6A">
              <w:rPr>
                <w:rFonts w:ascii="Garamond" w:hAnsi="Garamond" w:cs="Calibri"/>
                <w:color w:val="000000"/>
                <w:sz w:val="22"/>
                <w:szCs w:val="22"/>
              </w:rPr>
              <w:t xml:space="preserve"> 3 silindir, 1.0 </w:t>
            </w:r>
            <w:proofErr w:type="spellStart"/>
            <w:r w:rsidRPr="00FD6F6A">
              <w:rPr>
                <w:rFonts w:ascii="Garamond" w:hAnsi="Garamond" w:cs="Calibri"/>
                <w:color w:val="000000"/>
                <w:sz w:val="22"/>
                <w:szCs w:val="22"/>
              </w:rPr>
              <w:t>TCe</w:t>
            </w:r>
            <w:proofErr w:type="spellEnd"/>
            <w:r w:rsidRPr="00FD6F6A">
              <w:rPr>
                <w:rFonts w:ascii="Garamond" w:hAnsi="Garamond" w:cs="Calibri"/>
                <w:color w:val="000000"/>
                <w:sz w:val="22"/>
                <w:szCs w:val="22"/>
              </w:rPr>
              <w:t xml:space="preserve"> Benzinli Motor , Maksimum Güç (</w:t>
            </w:r>
            <w:proofErr w:type="spellStart"/>
            <w:r w:rsidRPr="00FD6F6A">
              <w:rPr>
                <w:rFonts w:ascii="Garamond" w:hAnsi="Garamond" w:cs="Calibri"/>
                <w:color w:val="000000"/>
                <w:sz w:val="22"/>
                <w:szCs w:val="22"/>
              </w:rPr>
              <w:t>bg</w:t>
            </w:r>
            <w:proofErr w:type="spellEnd"/>
            <w:r w:rsidRPr="00FD6F6A">
              <w:rPr>
                <w:rFonts w:ascii="Garamond" w:hAnsi="Garamond" w:cs="Calibri"/>
                <w:color w:val="000000"/>
                <w:sz w:val="22"/>
                <w:szCs w:val="22"/>
              </w:rPr>
              <w:t>/</w:t>
            </w:r>
            <w:proofErr w:type="spellStart"/>
            <w:r w:rsidRPr="00FD6F6A">
              <w:rPr>
                <w:rFonts w:ascii="Garamond" w:hAnsi="Garamond" w:cs="Calibri"/>
                <w:color w:val="000000"/>
                <w:sz w:val="22"/>
                <w:szCs w:val="22"/>
              </w:rPr>
              <w:t>dd</w:t>
            </w:r>
            <w:proofErr w:type="spellEnd"/>
            <w:r w:rsidRPr="00FD6F6A">
              <w:rPr>
                <w:rFonts w:ascii="Garamond" w:hAnsi="Garamond" w:cs="Calibri"/>
                <w:color w:val="000000"/>
                <w:sz w:val="22"/>
                <w:szCs w:val="22"/>
              </w:rPr>
              <w:t xml:space="preserve">) 90/4.500 -5.000, </w:t>
            </w:r>
            <w:r w:rsidRPr="00FD6F6A">
              <w:rPr>
                <w:rFonts w:ascii="Garamond" w:hAnsi="Garamond" w:cs="Calibri"/>
                <w:color w:val="000000"/>
                <w:sz w:val="22"/>
                <w:szCs w:val="22"/>
              </w:rPr>
              <w:br/>
              <w:t xml:space="preserve">Maksimum </w:t>
            </w:r>
            <w:proofErr w:type="spellStart"/>
            <w:r w:rsidRPr="00FD6F6A">
              <w:rPr>
                <w:rFonts w:ascii="Garamond" w:hAnsi="Garamond" w:cs="Calibri"/>
                <w:color w:val="000000"/>
                <w:sz w:val="22"/>
                <w:szCs w:val="22"/>
              </w:rPr>
              <w:t>Tork</w:t>
            </w:r>
            <w:proofErr w:type="spellEnd"/>
            <w:r w:rsidRPr="00FD6F6A">
              <w:rPr>
                <w:rFonts w:ascii="Garamond" w:hAnsi="Garamond" w:cs="Calibri"/>
                <w:color w:val="000000"/>
                <w:sz w:val="22"/>
                <w:szCs w:val="22"/>
              </w:rPr>
              <w:t xml:space="preserve"> (</w:t>
            </w:r>
            <w:proofErr w:type="spellStart"/>
            <w:r w:rsidRPr="00FD6F6A">
              <w:rPr>
                <w:rFonts w:ascii="Garamond" w:hAnsi="Garamond" w:cs="Calibri"/>
                <w:color w:val="000000"/>
                <w:sz w:val="22"/>
                <w:szCs w:val="22"/>
              </w:rPr>
              <w:t>Nm</w:t>
            </w:r>
            <w:proofErr w:type="spellEnd"/>
            <w:r w:rsidRPr="00FD6F6A">
              <w:rPr>
                <w:rFonts w:ascii="Garamond" w:hAnsi="Garamond" w:cs="Calibri"/>
                <w:color w:val="000000"/>
                <w:sz w:val="22"/>
                <w:szCs w:val="22"/>
              </w:rPr>
              <w:t>/</w:t>
            </w:r>
            <w:proofErr w:type="spellStart"/>
            <w:r w:rsidRPr="00FD6F6A">
              <w:rPr>
                <w:rFonts w:ascii="Garamond" w:hAnsi="Garamond" w:cs="Calibri"/>
                <w:color w:val="000000"/>
                <w:sz w:val="22"/>
                <w:szCs w:val="22"/>
              </w:rPr>
              <w:t>dd</w:t>
            </w:r>
            <w:proofErr w:type="spellEnd"/>
            <w:r w:rsidRPr="00FD6F6A">
              <w:rPr>
                <w:rFonts w:ascii="Garamond" w:hAnsi="Garamond" w:cs="Calibri"/>
                <w:color w:val="000000"/>
                <w:sz w:val="22"/>
                <w:szCs w:val="22"/>
              </w:rPr>
              <w:t>) 142/1.750-3750 ,</w:t>
            </w:r>
            <w:proofErr w:type="spellStart"/>
            <w:r w:rsidRPr="00FD6F6A">
              <w:rPr>
                <w:rFonts w:ascii="Garamond" w:hAnsi="Garamond" w:cs="Calibri"/>
                <w:color w:val="000000"/>
                <w:sz w:val="22"/>
                <w:szCs w:val="22"/>
              </w:rPr>
              <w:t>Klimalı,Otomatik</w:t>
            </w:r>
            <w:proofErr w:type="spellEnd"/>
            <w:r w:rsidRPr="00FD6F6A">
              <w:rPr>
                <w:rFonts w:ascii="Garamond" w:hAnsi="Garamond" w:cs="Calibri"/>
                <w:color w:val="000000"/>
                <w:sz w:val="22"/>
                <w:szCs w:val="22"/>
              </w:rPr>
              <w:t xml:space="preserve"> Vites, Benzinli Yakıt Binek Araç</w:t>
            </w:r>
          </w:p>
        </w:tc>
        <w:tc>
          <w:tcPr>
            <w:tcW w:w="1103" w:type="dxa"/>
            <w:tcBorders>
              <w:top w:val="nil"/>
              <w:left w:val="nil"/>
              <w:bottom w:val="single" w:sz="4" w:space="0" w:color="auto"/>
              <w:right w:val="single" w:sz="4" w:space="0" w:color="auto"/>
            </w:tcBorders>
            <w:shd w:val="clear" w:color="auto" w:fill="auto"/>
            <w:noWrap/>
            <w:vAlign w:val="center"/>
            <w:hideMark/>
          </w:tcPr>
          <w:p w:rsidR="00670402" w:rsidRPr="00FD6F6A" w:rsidRDefault="00670402" w:rsidP="00670402">
            <w:pPr>
              <w:jc w:val="center"/>
              <w:rPr>
                <w:rFonts w:ascii="Garamond" w:hAnsi="Garamond" w:cs="Calibri"/>
                <w:color w:val="000000"/>
                <w:sz w:val="22"/>
                <w:szCs w:val="22"/>
              </w:rPr>
            </w:pPr>
            <w:r w:rsidRPr="00FD6F6A">
              <w:rPr>
                <w:rFonts w:ascii="Garamond" w:hAnsi="Garamond" w:cs="Arial"/>
                <w:color w:val="000000"/>
                <w:sz w:val="22"/>
                <w:szCs w:val="22"/>
              </w:rPr>
              <w:t>2</w:t>
            </w:r>
          </w:p>
        </w:tc>
        <w:tc>
          <w:tcPr>
            <w:tcW w:w="1740" w:type="dxa"/>
            <w:tcBorders>
              <w:top w:val="nil"/>
              <w:left w:val="nil"/>
              <w:bottom w:val="single" w:sz="4" w:space="0" w:color="auto"/>
              <w:right w:val="single" w:sz="4" w:space="0" w:color="auto"/>
            </w:tcBorders>
            <w:shd w:val="clear" w:color="auto" w:fill="auto"/>
            <w:noWrap/>
            <w:vAlign w:val="center"/>
            <w:hideMark/>
          </w:tcPr>
          <w:p w:rsidR="00670402" w:rsidRPr="00FD6F6A" w:rsidRDefault="00670402" w:rsidP="00670402">
            <w:pPr>
              <w:jc w:val="center"/>
              <w:rPr>
                <w:rFonts w:ascii="Garamond" w:hAnsi="Garamond" w:cs="Calibri"/>
                <w:color w:val="000000"/>
                <w:sz w:val="22"/>
                <w:szCs w:val="22"/>
              </w:rPr>
            </w:pPr>
            <w:r w:rsidRPr="00FD6F6A">
              <w:rPr>
                <w:rFonts w:ascii="Garamond" w:hAnsi="Garamond" w:cs="Calibri"/>
                <w:color w:val="000000"/>
                <w:sz w:val="22"/>
                <w:szCs w:val="22"/>
              </w:rPr>
              <w:t>30,000</w:t>
            </w:r>
          </w:p>
        </w:tc>
      </w:tr>
      <w:tr w:rsidR="007A46F7" w:rsidRPr="00FD6F6A" w:rsidTr="007A46F7">
        <w:trPr>
          <w:trHeight w:val="525"/>
        </w:trPr>
        <w:tc>
          <w:tcPr>
            <w:tcW w:w="775" w:type="dxa"/>
            <w:tcBorders>
              <w:top w:val="nil"/>
              <w:left w:val="single" w:sz="4" w:space="0" w:color="auto"/>
              <w:bottom w:val="single" w:sz="4" w:space="0" w:color="auto"/>
              <w:right w:val="single" w:sz="4" w:space="0" w:color="auto"/>
            </w:tcBorders>
            <w:shd w:val="clear" w:color="auto" w:fill="auto"/>
            <w:noWrap/>
            <w:vAlign w:val="center"/>
            <w:hideMark/>
          </w:tcPr>
          <w:p w:rsidR="00670402" w:rsidRPr="00FD6F6A" w:rsidRDefault="00670402" w:rsidP="00670402">
            <w:pPr>
              <w:jc w:val="center"/>
              <w:rPr>
                <w:rFonts w:ascii="Garamond" w:hAnsi="Garamond" w:cs="Calibri"/>
                <w:color w:val="000000"/>
                <w:sz w:val="22"/>
                <w:szCs w:val="22"/>
              </w:rPr>
            </w:pPr>
            <w:r w:rsidRPr="00FD6F6A">
              <w:rPr>
                <w:rFonts w:ascii="Garamond" w:hAnsi="Garamond" w:cs="Arial"/>
                <w:color w:val="000000"/>
                <w:sz w:val="22"/>
                <w:szCs w:val="22"/>
              </w:rPr>
              <w:t>2.Grup</w:t>
            </w:r>
          </w:p>
        </w:tc>
        <w:tc>
          <w:tcPr>
            <w:tcW w:w="7467" w:type="dxa"/>
            <w:tcBorders>
              <w:top w:val="nil"/>
              <w:left w:val="nil"/>
              <w:bottom w:val="single" w:sz="4" w:space="0" w:color="auto"/>
              <w:right w:val="single" w:sz="4" w:space="0" w:color="auto"/>
            </w:tcBorders>
            <w:shd w:val="clear" w:color="auto" w:fill="auto"/>
            <w:vAlign w:val="bottom"/>
            <w:hideMark/>
          </w:tcPr>
          <w:p w:rsidR="00670402" w:rsidRPr="00FD6F6A" w:rsidRDefault="00670402" w:rsidP="00670402">
            <w:pPr>
              <w:rPr>
                <w:rFonts w:ascii="Garamond" w:hAnsi="Garamond" w:cs="Calibri"/>
                <w:color w:val="000000"/>
                <w:sz w:val="22"/>
                <w:szCs w:val="22"/>
              </w:rPr>
            </w:pPr>
            <w:r w:rsidRPr="00FD6F6A">
              <w:rPr>
                <w:rFonts w:ascii="Garamond" w:hAnsi="Garamond" w:cs="Calibri"/>
                <w:color w:val="000000"/>
                <w:sz w:val="22"/>
                <w:szCs w:val="22"/>
              </w:rPr>
              <w:t>2.</w:t>
            </w:r>
            <w:proofErr w:type="gramStart"/>
            <w:r w:rsidRPr="00FD6F6A">
              <w:rPr>
                <w:rFonts w:ascii="Garamond" w:hAnsi="Garamond" w:cs="Calibri"/>
                <w:color w:val="000000"/>
                <w:sz w:val="22"/>
                <w:szCs w:val="22"/>
              </w:rPr>
              <w:t>Grup :</w:t>
            </w:r>
            <w:proofErr w:type="gramEnd"/>
            <w:r w:rsidRPr="00FD6F6A">
              <w:rPr>
                <w:rFonts w:ascii="Garamond" w:hAnsi="Garamond" w:cs="Calibri"/>
                <w:color w:val="000000"/>
                <w:sz w:val="22"/>
                <w:szCs w:val="22"/>
              </w:rPr>
              <w:t xml:space="preserve"> 4 silindir, 1.3 </w:t>
            </w:r>
            <w:proofErr w:type="spellStart"/>
            <w:r w:rsidRPr="00FD6F6A">
              <w:rPr>
                <w:rFonts w:ascii="Garamond" w:hAnsi="Garamond" w:cs="Calibri"/>
                <w:color w:val="000000"/>
                <w:sz w:val="22"/>
                <w:szCs w:val="22"/>
              </w:rPr>
              <w:t>TCe</w:t>
            </w:r>
            <w:proofErr w:type="spellEnd"/>
            <w:r w:rsidRPr="00FD6F6A">
              <w:rPr>
                <w:rFonts w:ascii="Garamond" w:hAnsi="Garamond" w:cs="Calibri"/>
                <w:color w:val="000000"/>
                <w:sz w:val="22"/>
                <w:szCs w:val="22"/>
              </w:rPr>
              <w:t xml:space="preserve"> EDC Benzinli Motor , Maksimum Güç (</w:t>
            </w:r>
            <w:proofErr w:type="spellStart"/>
            <w:r w:rsidRPr="00FD6F6A">
              <w:rPr>
                <w:rFonts w:ascii="Garamond" w:hAnsi="Garamond" w:cs="Calibri"/>
                <w:color w:val="000000"/>
                <w:sz w:val="22"/>
                <w:szCs w:val="22"/>
              </w:rPr>
              <w:t>bg</w:t>
            </w:r>
            <w:proofErr w:type="spellEnd"/>
            <w:r w:rsidRPr="00FD6F6A">
              <w:rPr>
                <w:rFonts w:ascii="Garamond" w:hAnsi="Garamond" w:cs="Calibri"/>
                <w:color w:val="000000"/>
                <w:sz w:val="22"/>
                <w:szCs w:val="22"/>
              </w:rPr>
              <w:t>/</w:t>
            </w:r>
            <w:proofErr w:type="spellStart"/>
            <w:r w:rsidRPr="00FD6F6A">
              <w:rPr>
                <w:rFonts w:ascii="Garamond" w:hAnsi="Garamond" w:cs="Calibri"/>
                <w:color w:val="000000"/>
                <w:sz w:val="22"/>
                <w:szCs w:val="22"/>
              </w:rPr>
              <w:t>dd</w:t>
            </w:r>
            <w:proofErr w:type="spellEnd"/>
            <w:r w:rsidRPr="00FD6F6A">
              <w:rPr>
                <w:rFonts w:ascii="Garamond" w:hAnsi="Garamond" w:cs="Calibri"/>
                <w:color w:val="000000"/>
                <w:sz w:val="22"/>
                <w:szCs w:val="22"/>
              </w:rPr>
              <w:t xml:space="preserve">) 140/4.500 -6.000, </w:t>
            </w:r>
            <w:r w:rsidRPr="00FD6F6A">
              <w:rPr>
                <w:rFonts w:ascii="Garamond" w:hAnsi="Garamond" w:cs="Calibri"/>
                <w:color w:val="000000"/>
                <w:sz w:val="22"/>
                <w:szCs w:val="22"/>
              </w:rPr>
              <w:br/>
              <w:t xml:space="preserve">Maksimum </w:t>
            </w:r>
            <w:proofErr w:type="spellStart"/>
            <w:r w:rsidRPr="00FD6F6A">
              <w:rPr>
                <w:rFonts w:ascii="Garamond" w:hAnsi="Garamond" w:cs="Calibri"/>
                <w:color w:val="000000"/>
                <w:sz w:val="22"/>
                <w:szCs w:val="22"/>
              </w:rPr>
              <w:t>Tork</w:t>
            </w:r>
            <w:proofErr w:type="spellEnd"/>
            <w:r w:rsidRPr="00FD6F6A">
              <w:rPr>
                <w:rFonts w:ascii="Garamond" w:hAnsi="Garamond" w:cs="Calibri"/>
                <w:color w:val="000000"/>
                <w:sz w:val="22"/>
                <w:szCs w:val="22"/>
              </w:rPr>
              <w:t xml:space="preserve"> (</w:t>
            </w:r>
            <w:proofErr w:type="spellStart"/>
            <w:r w:rsidRPr="00FD6F6A">
              <w:rPr>
                <w:rFonts w:ascii="Garamond" w:hAnsi="Garamond" w:cs="Calibri"/>
                <w:color w:val="000000"/>
                <w:sz w:val="22"/>
                <w:szCs w:val="22"/>
              </w:rPr>
              <w:t>Nm</w:t>
            </w:r>
            <w:proofErr w:type="spellEnd"/>
            <w:r w:rsidRPr="00FD6F6A">
              <w:rPr>
                <w:rFonts w:ascii="Garamond" w:hAnsi="Garamond" w:cs="Calibri"/>
                <w:color w:val="000000"/>
                <w:sz w:val="22"/>
                <w:szCs w:val="22"/>
              </w:rPr>
              <w:t>/</w:t>
            </w:r>
            <w:proofErr w:type="spellStart"/>
            <w:r w:rsidRPr="00FD6F6A">
              <w:rPr>
                <w:rFonts w:ascii="Garamond" w:hAnsi="Garamond" w:cs="Calibri"/>
                <w:color w:val="000000"/>
                <w:sz w:val="22"/>
                <w:szCs w:val="22"/>
              </w:rPr>
              <w:t>dd</w:t>
            </w:r>
            <w:proofErr w:type="spellEnd"/>
            <w:r w:rsidRPr="00FD6F6A">
              <w:rPr>
                <w:rFonts w:ascii="Garamond" w:hAnsi="Garamond" w:cs="Calibri"/>
                <w:color w:val="000000"/>
                <w:sz w:val="22"/>
                <w:szCs w:val="22"/>
              </w:rPr>
              <w:t>) 240/1600-3.750 ,</w:t>
            </w:r>
            <w:proofErr w:type="spellStart"/>
            <w:r w:rsidRPr="00FD6F6A">
              <w:rPr>
                <w:rFonts w:ascii="Garamond" w:hAnsi="Garamond" w:cs="Calibri"/>
                <w:color w:val="000000"/>
                <w:sz w:val="22"/>
                <w:szCs w:val="22"/>
              </w:rPr>
              <w:t>Klimalı,Otomatik</w:t>
            </w:r>
            <w:proofErr w:type="spellEnd"/>
            <w:r w:rsidRPr="00FD6F6A">
              <w:rPr>
                <w:rFonts w:ascii="Garamond" w:hAnsi="Garamond" w:cs="Calibri"/>
                <w:color w:val="000000"/>
                <w:sz w:val="22"/>
                <w:szCs w:val="22"/>
              </w:rPr>
              <w:t xml:space="preserve"> Vites, Benzinli Yakıt Binek Araç</w:t>
            </w:r>
          </w:p>
        </w:tc>
        <w:tc>
          <w:tcPr>
            <w:tcW w:w="1103" w:type="dxa"/>
            <w:tcBorders>
              <w:top w:val="nil"/>
              <w:left w:val="nil"/>
              <w:bottom w:val="single" w:sz="4" w:space="0" w:color="auto"/>
              <w:right w:val="single" w:sz="4" w:space="0" w:color="auto"/>
            </w:tcBorders>
            <w:shd w:val="clear" w:color="auto" w:fill="auto"/>
            <w:noWrap/>
            <w:vAlign w:val="center"/>
            <w:hideMark/>
          </w:tcPr>
          <w:p w:rsidR="00670402" w:rsidRPr="00FD6F6A" w:rsidRDefault="00670402" w:rsidP="00670402">
            <w:pPr>
              <w:jc w:val="center"/>
              <w:rPr>
                <w:rFonts w:ascii="Garamond" w:hAnsi="Garamond" w:cs="Calibri"/>
                <w:color w:val="000000"/>
                <w:sz w:val="22"/>
                <w:szCs w:val="22"/>
              </w:rPr>
            </w:pPr>
            <w:r w:rsidRPr="00FD6F6A">
              <w:rPr>
                <w:rFonts w:ascii="Garamond" w:hAnsi="Garamond" w:cs="Arial"/>
                <w:color w:val="000000"/>
                <w:sz w:val="22"/>
                <w:szCs w:val="22"/>
              </w:rPr>
              <w:t>1</w:t>
            </w:r>
          </w:p>
        </w:tc>
        <w:tc>
          <w:tcPr>
            <w:tcW w:w="1740" w:type="dxa"/>
            <w:tcBorders>
              <w:top w:val="nil"/>
              <w:left w:val="nil"/>
              <w:bottom w:val="single" w:sz="4" w:space="0" w:color="auto"/>
              <w:right w:val="single" w:sz="4" w:space="0" w:color="auto"/>
            </w:tcBorders>
            <w:shd w:val="clear" w:color="auto" w:fill="auto"/>
            <w:noWrap/>
            <w:vAlign w:val="center"/>
            <w:hideMark/>
          </w:tcPr>
          <w:p w:rsidR="00670402" w:rsidRPr="00FD6F6A" w:rsidRDefault="00670402" w:rsidP="00670402">
            <w:pPr>
              <w:jc w:val="center"/>
              <w:rPr>
                <w:rFonts w:ascii="Garamond" w:hAnsi="Garamond" w:cs="Calibri"/>
                <w:color w:val="000000"/>
                <w:sz w:val="22"/>
                <w:szCs w:val="22"/>
              </w:rPr>
            </w:pPr>
            <w:r w:rsidRPr="00FD6F6A">
              <w:rPr>
                <w:rFonts w:ascii="Garamond" w:hAnsi="Garamond" w:cs="Arial"/>
                <w:color w:val="000000"/>
                <w:sz w:val="22"/>
                <w:szCs w:val="22"/>
              </w:rPr>
              <w:t>20,000</w:t>
            </w:r>
          </w:p>
        </w:tc>
      </w:tr>
      <w:tr w:rsidR="007A46F7" w:rsidRPr="00FD6F6A" w:rsidTr="007A46F7">
        <w:trPr>
          <w:trHeight w:val="525"/>
        </w:trPr>
        <w:tc>
          <w:tcPr>
            <w:tcW w:w="775" w:type="dxa"/>
            <w:tcBorders>
              <w:top w:val="nil"/>
              <w:left w:val="single" w:sz="4" w:space="0" w:color="auto"/>
              <w:bottom w:val="single" w:sz="4" w:space="0" w:color="auto"/>
              <w:right w:val="single" w:sz="4" w:space="0" w:color="auto"/>
            </w:tcBorders>
            <w:shd w:val="clear" w:color="auto" w:fill="auto"/>
            <w:noWrap/>
            <w:vAlign w:val="center"/>
            <w:hideMark/>
          </w:tcPr>
          <w:p w:rsidR="00670402" w:rsidRPr="00FD6F6A" w:rsidRDefault="00670402" w:rsidP="00670402">
            <w:pPr>
              <w:jc w:val="center"/>
              <w:rPr>
                <w:rFonts w:ascii="Garamond" w:hAnsi="Garamond" w:cs="Calibri"/>
                <w:color w:val="000000"/>
                <w:sz w:val="22"/>
                <w:szCs w:val="22"/>
              </w:rPr>
            </w:pPr>
            <w:r w:rsidRPr="00FD6F6A">
              <w:rPr>
                <w:rFonts w:ascii="Garamond" w:hAnsi="Garamond" w:cs="Calibri"/>
                <w:color w:val="000000"/>
                <w:sz w:val="22"/>
                <w:szCs w:val="22"/>
              </w:rPr>
              <w:t>3.Grup</w:t>
            </w:r>
          </w:p>
        </w:tc>
        <w:tc>
          <w:tcPr>
            <w:tcW w:w="7467" w:type="dxa"/>
            <w:tcBorders>
              <w:top w:val="nil"/>
              <w:left w:val="nil"/>
              <w:bottom w:val="single" w:sz="4" w:space="0" w:color="auto"/>
              <w:right w:val="single" w:sz="4" w:space="0" w:color="auto"/>
            </w:tcBorders>
            <w:shd w:val="clear" w:color="auto" w:fill="auto"/>
            <w:vAlign w:val="bottom"/>
            <w:hideMark/>
          </w:tcPr>
          <w:p w:rsidR="00670402" w:rsidRPr="00FD6F6A" w:rsidRDefault="00670402" w:rsidP="00670402">
            <w:pPr>
              <w:rPr>
                <w:rFonts w:ascii="Garamond" w:hAnsi="Garamond" w:cs="Calibri"/>
                <w:color w:val="000000"/>
                <w:sz w:val="22"/>
                <w:szCs w:val="22"/>
              </w:rPr>
            </w:pPr>
            <w:r w:rsidRPr="00FD6F6A">
              <w:rPr>
                <w:rFonts w:ascii="Garamond" w:hAnsi="Garamond" w:cs="Arial"/>
                <w:color w:val="000000"/>
                <w:sz w:val="22"/>
                <w:szCs w:val="22"/>
              </w:rPr>
              <w:t>3.Grup: 4 silindir, Maksimum Güç (</w:t>
            </w:r>
            <w:proofErr w:type="spellStart"/>
            <w:r w:rsidRPr="00FD6F6A">
              <w:rPr>
                <w:rFonts w:ascii="Garamond" w:hAnsi="Garamond" w:cs="Arial"/>
                <w:color w:val="000000"/>
                <w:sz w:val="22"/>
                <w:szCs w:val="22"/>
              </w:rPr>
              <w:t>bg</w:t>
            </w:r>
            <w:proofErr w:type="spellEnd"/>
            <w:r w:rsidRPr="00FD6F6A">
              <w:rPr>
                <w:rFonts w:ascii="Garamond" w:hAnsi="Garamond" w:cs="Arial"/>
                <w:color w:val="000000"/>
                <w:sz w:val="22"/>
                <w:szCs w:val="22"/>
              </w:rPr>
              <w:t>/</w:t>
            </w:r>
            <w:proofErr w:type="spellStart"/>
            <w:r w:rsidRPr="00FD6F6A">
              <w:rPr>
                <w:rFonts w:ascii="Garamond" w:hAnsi="Garamond" w:cs="Arial"/>
                <w:color w:val="000000"/>
                <w:sz w:val="22"/>
                <w:szCs w:val="22"/>
              </w:rPr>
              <w:t>dd</w:t>
            </w:r>
            <w:proofErr w:type="spellEnd"/>
            <w:r w:rsidRPr="00FD6F6A">
              <w:rPr>
                <w:rFonts w:ascii="Garamond" w:hAnsi="Garamond" w:cs="Arial"/>
                <w:color w:val="000000"/>
                <w:sz w:val="22"/>
                <w:szCs w:val="22"/>
              </w:rPr>
              <w:t xml:space="preserve">) 170/5000-6000, </w:t>
            </w:r>
            <w:r w:rsidRPr="00FD6F6A">
              <w:rPr>
                <w:rFonts w:ascii="Garamond" w:hAnsi="Garamond" w:cs="Arial"/>
                <w:color w:val="000000"/>
                <w:sz w:val="22"/>
                <w:szCs w:val="22"/>
              </w:rPr>
              <w:br/>
              <w:t xml:space="preserve">Maksimum </w:t>
            </w:r>
            <w:proofErr w:type="spellStart"/>
            <w:r w:rsidRPr="00FD6F6A">
              <w:rPr>
                <w:rFonts w:ascii="Garamond" w:hAnsi="Garamond" w:cs="Arial"/>
                <w:color w:val="000000"/>
                <w:sz w:val="22"/>
                <w:szCs w:val="22"/>
              </w:rPr>
              <w:t>Tork</w:t>
            </w:r>
            <w:proofErr w:type="spellEnd"/>
            <w:r w:rsidRPr="00FD6F6A">
              <w:rPr>
                <w:rFonts w:ascii="Garamond" w:hAnsi="Garamond" w:cs="Arial"/>
                <w:color w:val="000000"/>
                <w:sz w:val="22"/>
                <w:szCs w:val="22"/>
              </w:rPr>
              <w:t xml:space="preserve"> (</w:t>
            </w:r>
            <w:proofErr w:type="spellStart"/>
            <w:r w:rsidRPr="00FD6F6A">
              <w:rPr>
                <w:rFonts w:ascii="Garamond" w:hAnsi="Garamond" w:cs="Arial"/>
                <w:color w:val="000000"/>
                <w:sz w:val="22"/>
                <w:szCs w:val="22"/>
              </w:rPr>
              <w:t>Nm</w:t>
            </w:r>
            <w:proofErr w:type="spellEnd"/>
            <w:r w:rsidRPr="00FD6F6A">
              <w:rPr>
                <w:rFonts w:ascii="Garamond" w:hAnsi="Garamond" w:cs="Arial"/>
                <w:color w:val="000000"/>
                <w:sz w:val="22"/>
                <w:szCs w:val="22"/>
              </w:rPr>
              <w:t>/</w:t>
            </w:r>
            <w:proofErr w:type="spellStart"/>
            <w:r w:rsidRPr="00FD6F6A">
              <w:rPr>
                <w:rFonts w:ascii="Garamond" w:hAnsi="Garamond" w:cs="Arial"/>
                <w:color w:val="000000"/>
                <w:sz w:val="22"/>
                <w:szCs w:val="22"/>
              </w:rPr>
              <w:t>dd</w:t>
            </w:r>
            <w:proofErr w:type="spellEnd"/>
            <w:r w:rsidRPr="00FD6F6A">
              <w:rPr>
                <w:rFonts w:ascii="Garamond" w:hAnsi="Garamond" w:cs="Arial"/>
                <w:color w:val="000000"/>
                <w:sz w:val="22"/>
                <w:szCs w:val="22"/>
              </w:rPr>
              <w:t xml:space="preserve">) 250/2000-4700 </w:t>
            </w:r>
            <w:proofErr w:type="spellStart"/>
            <w:proofErr w:type="gramStart"/>
            <w:r w:rsidRPr="00FD6F6A">
              <w:rPr>
                <w:rFonts w:ascii="Garamond" w:hAnsi="Garamond" w:cs="Arial"/>
                <w:color w:val="000000"/>
                <w:sz w:val="22"/>
                <w:szCs w:val="22"/>
              </w:rPr>
              <w:t>Klimalı,Otomatik</w:t>
            </w:r>
            <w:proofErr w:type="spellEnd"/>
            <w:proofErr w:type="gramEnd"/>
            <w:r w:rsidRPr="00FD6F6A">
              <w:rPr>
                <w:rFonts w:ascii="Garamond" w:hAnsi="Garamond" w:cs="Arial"/>
                <w:color w:val="000000"/>
                <w:sz w:val="22"/>
                <w:szCs w:val="22"/>
              </w:rPr>
              <w:t xml:space="preserve"> Vites, Benzinli Yakıt Binek Araç</w:t>
            </w:r>
          </w:p>
        </w:tc>
        <w:tc>
          <w:tcPr>
            <w:tcW w:w="1103" w:type="dxa"/>
            <w:tcBorders>
              <w:top w:val="nil"/>
              <w:left w:val="nil"/>
              <w:bottom w:val="single" w:sz="4" w:space="0" w:color="auto"/>
              <w:right w:val="single" w:sz="4" w:space="0" w:color="auto"/>
            </w:tcBorders>
            <w:shd w:val="clear" w:color="auto" w:fill="auto"/>
            <w:noWrap/>
            <w:vAlign w:val="center"/>
            <w:hideMark/>
          </w:tcPr>
          <w:p w:rsidR="00670402" w:rsidRPr="00FD6F6A" w:rsidRDefault="00670402" w:rsidP="00670402">
            <w:pPr>
              <w:jc w:val="center"/>
              <w:rPr>
                <w:rFonts w:ascii="Garamond" w:hAnsi="Garamond" w:cs="Calibri"/>
                <w:color w:val="000000"/>
                <w:sz w:val="22"/>
                <w:szCs w:val="22"/>
              </w:rPr>
            </w:pPr>
            <w:r w:rsidRPr="00FD6F6A">
              <w:rPr>
                <w:rFonts w:ascii="Garamond" w:hAnsi="Garamond" w:cs="Calibri"/>
                <w:color w:val="000000"/>
                <w:sz w:val="22"/>
                <w:szCs w:val="22"/>
              </w:rPr>
              <w:t>1</w:t>
            </w:r>
          </w:p>
        </w:tc>
        <w:tc>
          <w:tcPr>
            <w:tcW w:w="1740" w:type="dxa"/>
            <w:tcBorders>
              <w:top w:val="nil"/>
              <w:left w:val="nil"/>
              <w:bottom w:val="single" w:sz="4" w:space="0" w:color="auto"/>
              <w:right w:val="single" w:sz="4" w:space="0" w:color="auto"/>
            </w:tcBorders>
            <w:shd w:val="clear" w:color="auto" w:fill="auto"/>
            <w:noWrap/>
            <w:vAlign w:val="center"/>
            <w:hideMark/>
          </w:tcPr>
          <w:p w:rsidR="00670402" w:rsidRPr="00FD6F6A" w:rsidRDefault="00670402" w:rsidP="00670402">
            <w:pPr>
              <w:jc w:val="center"/>
              <w:rPr>
                <w:rFonts w:ascii="Garamond" w:hAnsi="Garamond" w:cs="Calibri"/>
                <w:color w:val="000000"/>
                <w:sz w:val="22"/>
                <w:szCs w:val="22"/>
              </w:rPr>
            </w:pPr>
            <w:r w:rsidRPr="00FD6F6A">
              <w:rPr>
                <w:rFonts w:ascii="Garamond" w:hAnsi="Garamond" w:cs="Calibri"/>
                <w:color w:val="000000"/>
                <w:sz w:val="22"/>
                <w:szCs w:val="22"/>
              </w:rPr>
              <w:t>35,000</w:t>
            </w:r>
          </w:p>
        </w:tc>
      </w:tr>
      <w:tr w:rsidR="00670402" w:rsidRPr="00FD6F6A" w:rsidTr="007A46F7">
        <w:trPr>
          <w:trHeight w:val="300"/>
        </w:trPr>
        <w:tc>
          <w:tcPr>
            <w:tcW w:w="82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0402" w:rsidRPr="00FD6F6A" w:rsidRDefault="00670402" w:rsidP="00670402">
            <w:pPr>
              <w:jc w:val="center"/>
              <w:rPr>
                <w:rFonts w:ascii="Garamond" w:hAnsi="Garamond" w:cs="Calibri"/>
                <w:b/>
                <w:bCs/>
                <w:color w:val="000000"/>
                <w:sz w:val="22"/>
                <w:szCs w:val="22"/>
              </w:rPr>
            </w:pPr>
            <w:r w:rsidRPr="00FD6F6A">
              <w:rPr>
                <w:rFonts w:ascii="Garamond" w:hAnsi="Garamond" w:cs="Calibri"/>
                <w:b/>
                <w:bCs/>
                <w:color w:val="000000"/>
                <w:sz w:val="22"/>
                <w:szCs w:val="22"/>
              </w:rPr>
              <w:t xml:space="preserve">Toplam </w:t>
            </w:r>
          </w:p>
        </w:tc>
        <w:tc>
          <w:tcPr>
            <w:tcW w:w="2843" w:type="dxa"/>
            <w:gridSpan w:val="2"/>
            <w:tcBorders>
              <w:top w:val="single" w:sz="4" w:space="0" w:color="auto"/>
              <w:left w:val="nil"/>
              <w:bottom w:val="single" w:sz="4" w:space="0" w:color="auto"/>
              <w:right w:val="single" w:sz="4" w:space="0" w:color="auto"/>
            </w:tcBorders>
            <w:shd w:val="clear" w:color="auto" w:fill="auto"/>
            <w:noWrap/>
            <w:vAlign w:val="center"/>
            <w:hideMark/>
          </w:tcPr>
          <w:p w:rsidR="00670402" w:rsidRPr="00FD6F6A" w:rsidRDefault="00670402" w:rsidP="00670402">
            <w:pPr>
              <w:jc w:val="center"/>
              <w:rPr>
                <w:rFonts w:ascii="Garamond" w:hAnsi="Garamond" w:cs="Calibri"/>
                <w:b/>
                <w:bCs/>
                <w:color w:val="000000"/>
                <w:sz w:val="22"/>
                <w:szCs w:val="22"/>
              </w:rPr>
            </w:pPr>
            <w:r w:rsidRPr="00FD6F6A">
              <w:rPr>
                <w:rFonts w:ascii="Garamond" w:hAnsi="Garamond" w:cs="Arial"/>
                <w:b/>
                <w:bCs/>
                <w:color w:val="000000"/>
                <w:sz w:val="22"/>
                <w:szCs w:val="22"/>
              </w:rPr>
              <w:t>17</w:t>
            </w:r>
          </w:p>
        </w:tc>
      </w:tr>
    </w:tbl>
    <w:p w:rsidR="00670402" w:rsidRPr="00FD6F6A" w:rsidRDefault="00670402" w:rsidP="00670402">
      <w:pPr>
        <w:rPr>
          <w:rFonts w:ascii="Garamond" w:hAnsi="Garamond" w:cs="Arial"/>
          <w:b/>
          <w:bCs/>
          <w:sz w:val="22"/>
          <w:szCs w:val="22"/>
        </w:rPr>
      </w:pPr>
      <w:r w:rsidRPr="00FD6F6A">
        <w:rPr>
          <w:rFonts w:ascii="Garamond" w:hAnsi="Garamond" w:cs="Arial"/>
          <w:b/>
          <w:bCs/>
          <w:sz w:val="22"/>
          <w:szCs w:val="22"/>
        </w:rPr>
        <w:t>2</w:t>
      </w:r>
      <w:r w:rsidRPr="00FD6F6A">
        <w:rPr>
          <w:rFonts w:ascii="Garamond" w:hAnsi="Garamond" w:cs="Arial"/>
          <w:b/>
          <w:bCs/>
          <w:sz w:val="22"/>
          <w:szCs w:val="22"/>
        </w:rPr>
        <w:t>.OPSİYON ARAÇLAR</w:t>
      </w:r>
    </w:p>
    <w:p w:rsidR="00211D30" w:rsidRPr="00FD6F6A" w:rsidRDefault="00211D30" w:rsidP="00B26D83">
      <w:pPr>
        <w:pStyle w:val="Title"/>
        <w:jc w:val="both"/>
        <w:rPr>
          <w:rFonts w:ascii="Garamond" w:hAnsi="Garamond" w:cs="Arial"/>
          <w:b w:val="0"/>
          <w:bCs w:val="0"/>
          <w:sz w:val="22"/>
          <w:szCs w:val="22"/>
        </w:rPr>
      </w:pPr>
    </w:p>
    <w:p w:rsidR="00211D30" w:rsidRPr="00FD6F6A" w:rsidRDefault="00211D30" w:rsidP="00B26D83">
      <w:pPr>
        <w:pStyle w:val="Title"/>
        <w:jc w:val="both"/>
        <w:rPr>
          <w:rFonts w:ascii="Garamond" w:hAnsi="Garamond" w:cs="Arial"/>
          <w:b w:val="0"/>
          <w:bCs w:val="0"/>
          <w:sz w:val="22"/>
          <w:szCs w:val="22"/>
        </w:rPr>
      </w:pPr>
    </w:p>
    <w:p w:rsidR="00211D30" w:rsidRPr="00FD6F6A" w:rsidRDefault="00211D30" w:rsidP="00B26D83">
      <w:pPr>
        <w:pStyle w:val="Title"/>
        <w:jc w:val="both"/>
        <w:rPr>
          <w:rFonts w:ascii="Garamond" w:hAnsi="Garamond" w:cs="Arial"/>
          <w:b w:val="0"/>
          <w:bCs w:val="0"/>
          <w:sz w:val="22"/>
          <w:szCs w:val="22"/>
        </w:rPr>
      </w:pPr>
    </w:p>
    <w:p w:rsidR="007A46F7" w:rsidRPr="00FD6F6A" w:rsidRDefault="007A46F7" w:rsidP="00FD6F6A">
      <w:pPr>
        <w:jc w:val="both"/>
        <w:rPr>
          <w:rFonts w:ascii="Garamond" w:hAnsi="Garamond" w:cs="Arial"/>
          <w:b/>
          <w:bCs/>
          <w:sz w:val="22"/>
          <w:szCs w:val="22"/>
        </w:rPr>
      </w:pPr>
      <w:r w:rsidRPr="00FD6F6A">
        <w:rPr>
          <w:rFonts w:ascii="Garamond" w:hAnsi="Garamond" w:cs="Arial"/>
          <w:b/>
          <w:bCs/>
          <w:sz w:val="22"/>
          <w:szCs w:val="22"/>
        </w:rPr>
        <w:t xml:space="preserve">1.Grup Araçlar: </w:t>
      </w:r>
    </w:p>
    <w:p w:rsidR="007A46F7" w:rsidRPr="00FD6F6A" w:rsidRDefault="007A46F7" w:rsidP="00FD6F6A">
      <w:pPr>
        <w:jc w:val="both"/>
        <w:rPr>
          <w:rFonts w:ascii="Garamond" w:hAnsi="Garamond" w:cs="Arial"/>
          <w:color w:val="000000"/>
          <w:sz w:val="22"/>
          <w:szCs w:val="22"/>
        </w:rPr>
      </w:pPr>
      <w:r w:rsidRPr="00FD6F6A">
        <w:rPr>
          <w:rFonts w:ascii="Garamond" w:hAnsi="Garamond" w:cs="Arial"/>
          <w:sz w:val="22"/>
          <w:szCs w:val="22"/>
        </w:rPr>
        <w:t xml:space="preserve">Asgari 2022 Model </w:t>
      </w:r>
      <w:proofErr w:type="spellStart"/>
      <w:proofErr w:type="gramStart"/>
      <w:r w:rsidRPr="00FD6F6A">
        <w:rPr>
          <w:rFonts w:ascii="Garamond" w:hAnsi="Garamond" w:cs="Arial"/>
          <w:sz w:val="22"/>
          <w:szCs w:val="22"/>
        </w:rPr>
        <w:t>olacaktır.Uzaktan</w:t>
      </w:r>
      <w:proofErr w:type="spellEnd"/>
      <w:proofErr w:type="gramEnd"/>
      <w:r w:rsidRPr="00FD6F6A">
        <w:rPr>
          <w:rFonts w:ascii="Garamond" w:hAnsi="Garamond" w:cs="Arial"/>
          <w:sz w:val="22"/>
          <w:szCs w:val="22"/>
        </w:rPr>
        <w:t xml:space="preserve"> kumandalı dört kapı, klima, sürücü ve yolcu hava yastığı ve binek tipi olacaktır. </w:t>
      </w:r>
      <w:r w:rsidRPr="00FD6F6A">
        <w:rPr>
          <w:rFonts w:ascii="Garamond" w:hAnsi="Garamond" w:cs="Arial"/>
          <w:color w:val="000000"/>
          <w:sz w:val="22"/>
          <w:szCs w:val="22"/>
        </w:rPr>
        <w:t xml:space="preserve">3 silindir, 1.0 </w:t>
      </w:r>
      <w:proofErr w:type="spellStart"/>
      <w:r w:rsidRPr="00FD6F6A">
        <w:rPr>
          <w:rFonts w:ascii="Garamond" w:hAnsi="Garamond" w:cs="Arial"/>
          <w:color w:val="000000"/>
          <w:sz w:val="22"/>
          <w:szCs w:val="22"/>
        </w:rPr>
        <w:t>TCe</w:t>
      </w:r>
      <w:proofErr w:type="spellEnd"/>
      <w:r w:rsidRPr="00FD6F6A">
        <w:rPr>
          <w:rFonts w:ascii="Garamond" w:hAnsi="Garamond" w:cs="Arial"/>
          <w:color w:val="000000"/>
          <w:sz w:val="22"/>
          <w:szCs w:val="22"/>
        </w:rPr>
        <w:t xml:space="preserve"> Benzinli Motor, Maksimum Güç (</w:t>
      </w:r>
      <w:proofErr w:type="spellStart"/>
      <w:r w:rsidRPr="00FD6F6A">
        <w:rPr>
          <w:rFonts w:ascii="Garamond" w:hAnsi="Garamond" w:cs="Arial"/>
          <w:color w:val="000000"/>
          <w:sz w:val="22"/>
          <w:szCs w:val="22"/>
        </w:rPr>
        <w:t>bg</w:t>
      </w:r>
      <w:proofErr w:type="spellEnd"/>
      <w:r w:rsidRPr="00FD6F6A">
        <w:rPr>
          <w:rFonts w:ascii="Garamond" w:hAnsi="Garamond" w:cs="Arial"/>
          <w:color w:val="000000"/>
          <w:sz w:val="22"/>
          <w:szCs w:val="22"/>
        </w:rPr>
        <w:t>/</w:t>
      </w:r>
      <w:proofErr w:type="spellStart"/>
      <w:r w:rsidRPr="00FD6F6A">
        <w:rPr>
          <w:rFonts w:ascii="Garamond" w:hAnsi="Garamond" w:cs="Arial"/>
          <w:color w:val="000000"/>
          <w:sz w:val="22"/>
          <w:szCs w:val="22"/>
        </w:rPr>
        <w:t>dd</w:t>
      </w:r>
      <w:proofErr w:type="spellEnd"/>
      <w:r w:rsidRPr="00FD6F6A">
        <w:rPr>
          <w:rFonts w:ascii="Garamond" w:hAnsi="Garamond" w:cs="Arial"/>
          <w:color w:val="000000"/>
          <w:sz w:val="22"/>
          <w:szCs w:val="22"/>
        </w:rPr>
        <w:t xml:space="preserve">) 90/4.500-5.000, </w:t>
      </w:r>
    </w:p>
    <w:p w:rsidR="007A46F7" w:rsidRPr="00FD6F6A" w:rsidRDefault="007A46F7" w:rsidP="00FD6F6A">
      <w:pPr>
        <w:jc w:val="both"/>
        <w:rPr>
          <w:rFonts w:ascii="Garamond" w:hAnsi="Garamond" w:cs="Arial"/>
          <w:sz w:val="22"/>
          <w:szCs w:val="22"/>
        </w:rPr>
      </w:pPr>
      <w:r w:rsidRPr="00FD6F6A">
        <w:rPr>
          <w:rFonts w:ascii="Garamond" w:hAnsi="Garamond" w:cs="Arial"/>
          <w:color w:val="000000"/>
          <w:sz w:val="22"/>
          <w:szCs w:val="22"/>
        </w:rPr>
        <w:t xml:space="preserve">Maksimum </w:t>
      </w:r>
      <w:proofErr w:type="spellStart"/>
      <w:r w:rsidRPr="00FD6F6A">
        <w:rPr>
          <w:rFonts w:ascii="Garamond" w:hAnsi="Garamond" w:cs="Arial"/>
          <w:color w:val="000000"/>
          <w:sz w:val="22"/>
          <w:szCs w:val="22"/>
        </w:rPr>
        <w:t>Tork</w:t>
      </w:r>
      <w:proofErr w:type="spellEnd"/>
      <w:r w:rsidRPr="00FD6F6A">
        <w:rPr>
          <w:rFonts w:ascii="Garamond" w:hAnsi="Garamond" w:cs="Arial"/>
          <w:color w:val="000000"/>
          <w:sz w:val="22"/>
          <w:szCs w:val="22"/>
        </w:rPr>
        <w:t xml:space="preserve"> (</w:t>
      </w:r>
      <w:proofErr w:type="spellStart"/>
      <w:r w:rsidRPr="00FD6F6A">
        <w:rPr>
          <w:rFonts w:ascii="Garamond" w:hAnsi="Garamond" w:cs="Arial"/>
          <w:color w:val="000000"/>
          <w:sz w:val="22"/>
          <w:szCs w:val="22"/>
        </w:rPr>
        <w:t>Nm</w:t>
      </w:r>
      <w:proofErr w:type="spellEnd"/>
      <w:r w:rsidRPr="00FD6F6A">
        <w:rPr>
          <w:rFonts w:ascii="Garamond" w:hAnsi="Garamond" w:cs="Arial"/>
          <w:color w:val="000000"/>
          <w:sz w:val="22"/>
          <w:szCs w:val="22"/>
        </w:rPr>
        <w:t>/</w:t>
      </w:r>
      <w:proofErr w:type="spellStart"/>
      <w:r w:rsidRPr="00FD6F6A">
        <w:rPr>
          <w:rFonts w:ascii="Garamond" w:hAnsi="Garamond" w:cs="Arial"/>
          <w:color w:val="000000"/>
          <w:sz w:val="22"/>
          <w:szCs w:val="22"/>
        </w:rPr>
        <w:t>dd</w:t>
      </w:r>
      <w:proofErr w:type="spellEnd"/>
      <w:r w:rsidRPr="00FD6F6A">
        <w:rPr>
          <w:rFonts w:ascii="Garamond" w:hAnsi="Garamond" w:cs="Arial"/>
          <w:color w:val="000000"/>
          <w:sz w:val="22"/>
          <w:szCs w:val="22"/>
        </w:rPr>
        <w:t>) 142/1.750-</w:t>
      </w:r>
      <w:r w:rsidRPr="00FD6F6A">
        <w:rPr>
          <w:rFonts w:ascii="Garamond" w:hAnsi="Garamond" w:cs="Arial"/>
          <w:color w:val="000000"/>
          <w:sz w:val="22"/>
          <w:szCs w:val="22"/>
        </w:rPr>
        <w:t>3.750</w:t>
      </w:r>
      <w:r w:rsidRPr="00FD6F6A">
        <w:rPr>
          <w:rFonts w:ascii="Garamond" w:hAnsi="Garamond" w:cs="Arial"/>
          <w:color w:val="000000"/>
          <w:sz w:val="22"/>
          <w:szCs w:val="22"/>
        </w:rPr>
        <w:t xml:space="preserve">, </w:t>
      </w:r>
      <w:proofErr w:type="spellStart"/>
      <w:proofErr w:type="gramStart"/>
      <w:r w:rsidRPr="00FD6F6A">
        <w:rPr>
          <w:rFonts w:ascii="Garamond" w:hAnsi="Garamond" w:cs="Arial"/>
          <w:color w:val="000000"/>
          <w:sz w:val="22"/>
          <w:szCs w:val="22"/>
        </w:rPr>
        <w:t>Klimalı,</w:t>
      </w:r>
      <w:r w:rsidRPr="00FD6F6A">
        <w:rPr>
          <w:rFonts w:ascii="Garamond" w:hAnsi="Garamond" w:cs="Arial"/>
          <w:sz w:val="22"/>
          <w:szCs w:val="22"/>
        </w:rPr>
        <w:t>Yakıt</w:t>
      </w:r>
      <w:proofErr w:type="spellEnd"/>
      <w:proofErr w:type="gramEnd"/>
      <w:r w:rsidRPr="00FD6F6A">
        <w:rPr>
          <w:rFonts w:ascii="Garamond" w:hAnsi="Garamond" w:cs="Arial"/>
          <w:sz w:val="22"/>
          <w:szCs w:val="22"/>
        </w:rPr>
        <w:t xml:space="preserve"> Tipi Benzin ve Otomatik vites olacaktır. Araç dış rengi beyaz olacaktır.</w:t>
      </w:r>
    </w:p>
    <w:p w:rsidR="007A46F7" w:rsidRPr="00FD6F6A" w:rsidRDefault="007A46F7" w:rsidP="00FD6F6A">
      <w:pPr>
        <w:jc w:val="both"/>
        <w:rPr>
          <w:rFonts w:ascii="Garamond" w:hAnsi="Garamond" w:cs="Arial"/>
          <w:b/>
          <w:bCs/>
          <w:sz w:val="22"/>
          <w:szCs w:val="22"/>
        </w:rPr>
      </w:pPr>
      <w:r w:rsidRPr="00FD6F6A">
        <w:rPr>
          <w:rFonts w:ascii="Garamond" w:hAnsi="Garamond" w:cs="Arial"/>
          <w:b/>
          <w:bCs/>
          <w:sz w:val="22"/>
          <w:szCs w:val="22"/>
        </w:rPr>
        <w:t xml:space="preserve">2.Grup Araçlar: </w:t>
      </w:r>
    </w:p>
    <w:p w:rsidR="007A46F7" w:rsidRPr="00FD6F6A" w:rsidRDefault="007A46F7" w:rsidP="00FD6F6A">
      <w:pPr>
        <w:jc w:val="both"/>
        <w:rPr>
          <w:rFonts w:ascii="Garamond" w:hAnsi="Garamond" w:cs="Arial"/>
          <w:color w:val="000000"/>
          <w:sz w:val="22"/>
          <w:szCs w:val="22"/>
        </w:rPr>
      </w:pPr>
      <w:r w:rsidRPr="00FD6F6A">
        <w:rPr>
          <w:rFonts w:ascii="Garamond" w:hAnsi="Garamond" w:cs="Arial"/>
          <w:sz w:val="22"/>
          <w:szCs w:val="22"/>
        </w:rPr>
        <w:t xml:space="preserve">Asgari 2022 Model </w:t>
      </w:r>
      <w:proofErr w:type="spellStart"/>
      <w:proofErr w:type="gramStart"/>
      <w:r w:rsidRPr="00FD6F6A">
        <w:rPr>
          <w:rFonts w:ascii="Garamond" w:hAnsi="Garamond" w:cs="Arial"/>
          <w:sz w:val="22"/>
          <w:szCs w:val="22"/>
        </w:rPr>
        <w:t>olacaktır.Uzaktan</w:t>
      </w:r>
      <w:proofErr w:type="spellEnd"/>
      <w:proofErr w:type="gramEnd"/>
      <w:r w:rsidRPr="00FD6F6A">
        <w:rPr>
          <w:rFonts w:ascii="Garamond" w:hAnsi="Garamond" w:cs="Arial"/>
          <w:sz w:val="22"/>
          <w:szCs w:val="22"/>
        </w:rPr>
        <w:t xml:space="preserve"> kumandalı dört kapı, klima, sürücü ve yolcu hava yastığı ve binek tipi olacaktır. </w:t>
      </w:r>
      <w:r w:rsidRPr="00FD6F6A">
        <w:rPr>
          <w:rFonts w:ascii="Garamond" w:hAnsi="Garamond" w:cs="Arial"/>
          <w:color w:val="000000"/>
          <w:sz w:val="22"/>
          <w:szCs w:val="22"/>
        </w:rPr>
        <w:t xml:space="preserve">4 silindir, 1.3 </w:t>
      </w:r>
      <w:proofErr w:type="spellStart"/>
      <w:r w:rsidRPr="00FD6F6A">
        <w:rPr>
          <w:rFonts w:ascii="Garamond" w:hAnsi="Garamond" w:cs="Arial"/>
          <w:color w:val="000000"/>
          <w:sz w:val="22"/>
          <w:szCs w:val="22"/>
        </w:rPr>
        <w:t>TCe</w:t>
      </w:r>
      <w:proofErr w:type="spellEnd"/>
      <w:r w:rsidRPr="00FD6F6A">
        <w:rPr>
          <w:rFonts w:ascii="Garamond" w:hAnsi="Garamond" w:cs="Arial"/>
          <w:color w:val="000000"/>
          <w:sz w:val="22"/>
          <w:szCs w:val="22"/>
        </w:rPr>
        <w:t xml:space="preserve"> EDC Benzinli Motor, Maksimum Güç (</w:t>
      </w:r>
      <w:proofErr w:type="spellStart"/>
      <w:r w:rsidRPr="00FD6F6A">
        <w:rPr>
          <w:rFonts w:ascii="Garamond" w:hAnsi="Garamond" w:cs="Arial"/>
          <w:color w:val="000000"/>
          <w:sz w:val="22"/>
          <w:szCs w:val="22"/>
        </w:rPr>
        <w:t>bg</w:t>
      </w:r>
      <w:proofErr w:type="spellEnd"/>
      <w:r w:rsidRPr="00FD6F6A">
        <w:rPr>
          <w:rFonts w:ascii="Garamond" w:hAnsi="Garamond" w:cs="Arial"/>
          <w:color w:val="000000"/>
          <w:sz w:val="22"/>
          <w:szCs w:val="22"/>
        </w:rPr>
        <w:t>/</w:t>
      </w:r>
      <w:proofErr w:type="spellStart"/>
      <w:r w:rsidRPr="00FD6F6A">
        <w:rPr>
          <w:rFonts w:ascii="Garamond" w:hAnsi="Garamond" w:cs="Arial"/>
          <w:color w:val="000000"/>
          <w:sz w:val="22"/>
          <w:szCs w:val="22"/>
        </w:rPr>
        <w:t>dd</w:t>
      </w:r>
      <w:proofErr w:type="spellEnd"/>
      <w:r w:rsidRPr="00FD6F6A">
        <w:rPr>
          <w:rFonts w:ascii="Garamond" w:hAnsi="Garamond" w:cs="Arial"/>
          <w:color w:val="000000"/>
          <w:sz w:val="22"/>
          <w:szCs w:val="22"/>
        </w:rPr>
        <w:t xml:space="preserve">) 140/4.500-6.000, </w:t>
      </w:r>
    </w:p>
    <w:p w:rsidR="007A46F7" w:rsidRPr="00FD6F6A" w:rsidRDefault="007A46F7" w:rsidP="00FD6F6A">
      <w:pPr>
        <w:jc w:val="both"/>
        <w:rPr>
          <w:rFonts w:ascii="Garamond" w:hAnsi="Garamond" w:cs="Arial"/>
          <w:sz w:val="22"/>
          <w:szCs w:val="22"/>
        </w:rPr>
      </w:pPr>
      <w:r w:rsidRPr="00FD6F6A">
        <w:rPr>
          <w:rFonts w:ascii="Garamond" w:hAnsi="Garamond" w:cs="Arial"/>
          <w:color w:val="000000"/>
          <w:sz w:val="22"/>
          <w:szCs w:val="22"/>
        </w:rPr>
        <w:t xml:space="preserve">Maksimum </w:t>
      </w:r>
      <w:proofErr w:type="spellStart"/>
      <w:r w:rsidRPr="00FD6F6A">
        <w:rPr>
          <w:rFonts w:ascii="Garamond" w:hAnsi="Garamond" w:cs="Arial"/>
          <w:color w:val="000000"/>
          <w:sz w:val="22"/>
          <w:szCs w:val="22"/>
        </w:rPr>
        <w:t>Tork</w:t>
      </w:r>
      <w:proofErr w:type="spellEnd"/>
      <w:r w:rsidRPr="00FD6F6A">
        <w:rPr>
          <w:rFonts w:ascii="Garamond" w:hAnsi="Garamond" w:cs="Arial"/>
          <w:color w:val="000000"/>
          <w:sz w:val="22"/>
          <w:szCs w:val="22"/>
        </w:rPr>
        <w:t xml:space="preserve"> (</w:t>
      </w:r>
      <w:proofErr w:type="spellStart"/>
      <w:r w:rsidRPr="00FD6F6A">
        <w:rPr>
          <w:rFonts w:ascii="Garamond" w:hAnsi="Garamond" w:cs="Arial"/>
          <w:color w:val="000000"/>
          <w:sz w:val="22"/>
          <w:szCs w:val="22"/>
        </w:rPr>
        <w:t>Nm</w:t>
      </w:r>
      <w:proofErr w:type="spellEnd"/>
      <w:r w:rsidRPr="00FD6F6A">
        <w:rPr>
          <w:rFonts w:ascii="Garamond" w:hAnsi="Garamond" w:cs="Arial"/>
          <w:color w:val="000000"/>
          <w:sz w:val="22"/>
          <w:szCs w:val="22"/>
        </w:rPr>
        <w:t>/</w:t>
      </w:r>
      <w:proofErr w:type="spellStart"/>
      <w:r w:rsidRPr="00FD6F6A">
        <w:rPr>
          <w:rFonts w:ascii="Garamond" w:hAnsi="Garamond" w:cs="Arial"/>
          <w:color w:val="000000"/>
          <w:sz w:val="22"/>
          <w:szCs w:val="22"/>
        </w:rPr>
        <w:t>dd</w:t>
      </w:r>
      <w:proofErr w:type="spellEnd"/>
      <w:r w:rsidRPr="00FD6F6A">
        <w:rPr>
          <w:rFonts w:ascii="Garamond" w:hAnsi="Garamond" w:cs="Arial"/>
          <w:color w:val="000000"/>
          <w:sz w:val="22"/>
          <w:szCs w:val="22"/>
        </w:rPr>
        <w:t xml:space="preserve">) 240/1600-3.750, </w:t>
      </w:r>
      <w:proofErr w:type="spellStart"/>
      <w:proofErr w:type="gramStart"/>
      <w:r w:rsidRPr="00FD6F6A">
        <w:rPr>
          <w:rFonts w:ascii="Garamond" w:hAnsi="Garamond" w:cs="Arial"/>
          <w:color w:val="000000"/>
          <w:sz w:val="22"/>
          <w:szCs w:val="22"/>
        </w:rPr>
        <w:t>Klimalı,</w:t>
      </w:r>
      <w:r w:rsidRPr="00FD6F6A">
        <w:rPr>
          <w:rFonts w:ascii="Garamond" w:hAnsi="Garamond" w:cs="Arial"/>
          <w:sz w:val="22"/>
          <w:szCs w:val="22"/>
        </w:rPr>
        <w:t>Yakıt</w:t>
      </w:r>
      <w:proofErr w:type="spellEnd"/>
      <w:proofErr w:type="gramEnd"/>
      <w:r w:rsidRPr="00FD6F6A">
        <w:rPr>
          <w:rFonts w:ascii="Garamond" w:hAnsi="Garamond" w:cs="Arial"/>
          <w:sz w:val="22"/>
          <w:szCs w:val="22"/>
        </w:rPr>
        <w:t xml:space="preserve"> Tipi Benzin ve Otomatik vites olacaktır. </w:t>
      </w:r>
      <w:r w:rsidR="00FD6F6A" w:rsidRPr="00FD6F6A">
        <w:rPr>
          <w:rFonts w:ascii="Garamond" w:hAnsi="Garamond" w:cs="Arial"/>
          <w:sz w:val="22"/>
          <w:szCs w:val="22"/>
        </w:rPr>
        <w:t>Araç dış rengi beyaz</w:t>
      </w:r>
      <w:r w:rsidR="00FD6F6A" w:rsidRPr="00FD6F6A">
        <w:rPr>
          <w:rFonts w:ascii="Garamond" w:hAnsi="Garamond" w:cs="Arial"/>
          <w:sz w:val="22"/>
          <w:szCs w:val="22"/>
        </w:rPr>
        <w:t xml:space="preserve"> veya siyah</w:t>
      </w:r>
      <w:r w:rsidR="00FD6F6A" w:rsidRPr="00FD6F6A">
        <w:rPr>
          <w:rFonts w:ascii="Garamond" w:hAnsi="Garamond" w:cs="Arial"/>
          <w:sz w:val="22"/>
          <w:szCs w:val="22"/>
        </w:rPr>
        <w:t xml:space="preserve"> olacaktır.</w:t>
      </w:r>
    </w:p>
    <w:p w:rsidR="007A46F7" w:rsidRPr="00FD6F6A" w:rsidRDefault="007A46F7" w:rsidP="00FD6F6A">
      <w:pPr>
        <w:jc w:val="both"/>
        <w:rPr>
          <w:rFonts w:ascii="Garamond" w:hAnsi="Garamond" w:cs="Arial"/>
          <w:sz w:val="22"/>
          <w:szCs w:val="22"/>
        </w:rPr>
      </w:pPr>
      <w:r w:rsidRPr="00FD6F6A">
        <w:rPr>
          <w:rFonts w:ascii="Garamond" w:hAnsi="Garamond" w:cs="Arial"/>
          <w:b/>
          <w:bCs/>
          <w:sz w:val="22"/>
          <w:szCs w:val="22"/>
        </w:rPr>
        <w:t>3..Grup Araçlar:</w:t>
      </w:r>
    </w:p>
    <w:p w:rsidR="007A46F7" w:rsidRPr="00FD6F6A" w:rsidRDefault="007A46F7" w:rsidP="00FD6F6A">
      <w:pPr>
        <w:jc w:val="both"/>
        <w:rPr>
          <w:rFonts w:ascii="Garamond" w:hAnsi="Garamond" w:cs="Arial"/>
          <w:sz w:val="22"/>
          <w:szCs w:val="22"/>
        </w:rPr>
      </w:pPr>
      <w:r w:rsidRPr="00FD6F6A">
        <w:rPr>
          <w:rFonts w:ascii="Garamond" w:hAnsi="Garamond" w:cs="Arial"/>
          <w:sz w:val="22"/>
          <w:szCs w:val="22"/>
        </w:rPr>
        <w:t>Asgari 2022 Model olacaktır. Merkezi kilit, hidrolik direksiyon, 4 cam otomatik, uzaktan kumandalı dört kapı, klima, sürücü ve yolcu hava yastığı ve binek tipi olacaktır. Motor hacmi 1597 cc,</w:t>
      </w:r>
    </w:p>
    <w:p w:rsidR="007A46F7" w:rsidRPr="00FD6F6A" w:rsidRDefault="007A46F7" w:rsidP="00FD6F6A">
      <w:pPr>
        <w:jc w:val="both"/>
        <w:rPr>
          <w:rFonts w:ascii="Garamond" w:hAnsi="Garamond" w:cs="Arial"/>
          <w:sz w:val="22"/>
          <w:szCs w:val="22"/>
        </w:rPr>
      </w:pPr>
      <w:r w:rsidRPr="00FD6F6A">
        <w:rPr>
          <w:rFonts w:ascii="Garamond" w:hAnsi="Garamond" w:cs="Arial"/>
          <w:sz w:val="22"/>
          <w:szCs w:val="22"/>
        </w:rPr>
        <w:t>Motor gücü 170 PS, Yakıt Tipi Benzin ve Otomatik vites olacaktır. Araç dış rengi metalik gri olacaktır.</w:t>
      </w:r>
    </w:p>
    <w:p w:rsidR="007A46F7" w:rsidRPr="00FD6F6A" w:rsidRDefault="007A46F7" w:rsidP="00FD6F6A">
      <w:pPr>
        <w:pStyle w:val="Title"/>
        <w:jc w:val="both"/>
        <w:rPr>
          <w:rFonts w:ascii="Garamond" w:hAnsi="Garamond" w:cs="Arial"/>
          <w:b w:val="0"/>
          <w:bCs w:val="0"/>
          <w:sz w:val="22"/>
          <w:szCs w:val="22"/>
        </w:rPr>
      </w:pPr>
    </w:p>
    <w:p w:rsidR="00400511" w:rsidRPr="00FD6F6A" w:rsidRDefault="00400511" w:rsidP="00FD6F6A">
      <w:pPr>
        <w:jc w:val="both"/>
        <w:rPr>
          <w:rFonts w:ascii="Garamond" w:hAnsi="Garamond" w:cs="Arial"/>
          <w:b/>
          <w:bCs/>
          <w:sz w:val="22"/>
          <w:szCs w:val="22"/>
        </w:rPr>
      </w:pPr>
    </w:p>
    <w:p w:rsidR="001205BC" w:rsidRPr="00FD6F6A" w:rsidRDefault="001205BC" w:rsidP="00FD6F6A">
      <w:pPr>
        <w:jc w:val="both"/>
        <w:rPr>
          <w:rFonts w:ascii="Garamond" w:hAnsi="Garamond" w:cs="Arial"/>
          <w:b/>
          <w:bCs/>
          <w:sz w:val="22"/>
          <w:szCs w:val="22"/>
        </w:rPr>
      </w:pPr>
      <w:r w:rsidRPr="00FD6F6A">
        <w:rPr>
          <w:rFonts w:ascii="Garamond" w:hAnsi="Garamond" w:cs="Arial"/>
          <w:b/>
          <w:bCs/>
          <w:sz w:val="22"/>
          <w:szCs w:val="22"/>
        </w:rPr>
        <w:t>ARAÇLARDA İSTENEN DİĞER ŞARTLAR VE KULLANIM SIRASINDA UYGULANACAK KURALLAR;</w:t>
      </w:r>
    </w:p>
    <w:p w:rsidR="001205BC" w:rsidRPr="00FD6F6A" w:rsidRDefault="001205BC" w:rsidP="00FD6F6A">
      <w:pPr>
        <w:jc w:val="both"/>
        <w:rPr>
          <w:rFonts w:ascii="Garamond" w:hAnsi="Garamond" w:cs="Arial"/>
          <w:b/>
          <w:bCs/>
          <w:sz w:val="22"/>
          <w:szCs w:val="22"/>
        </w:rPr>
      </w:pPr>
    </w:p>
    <w:p w:rsidR="00D125DF" w:rsidRPr="00FD6F6A" w:rsidRDefault="00D125DF" w:rsidP="00FD6F6A">
      <w:pPr>
        <w:pStyle w:val="Default"/>
        <w:jc w:val="both"/>
        <w:rPr>
          <w:rFonts w:ascii="Garamond" w:hAnsi="Garamond"/>
          <w:b/>
          <w:bCs/>
          <w:sz w:val="22"/>
          <w:szCs w:val="22"/>
        </w:rPr>
      </w:pPr>
    </w:p>
    <w:p w:rsidR="00AE4752" w:rsidRPr="00FD6F6A" w:rsidRDefault="00AE4752" w:rsidP="00FD6F6A">
      <w:pPr>
        <w:pStyle w:val="Default"/>
        <w:jc w:val="both"/>
        <w:rPr>
          <w:rFonts w:ascii="Garamond" w:hAnsi="Garamond"/>
          <w:b/>
          <w:bCs/>
          <w:sz w:val="22"/>
          <w:szCs w:val="22"/>
        </w:rPr>
      </w:pPr>
      <w:r w:rsidRPr="00FD6F6A">
        <w:rPr>
          <w:rFonts w:ascii="Garamond" w:hAnsi="Garamond"/>
          <w:b/>
          <w:bCs/>
          <w:sz w:val="22"/>
          <w:szCs w:val="22"/>
        </w:rPr>
        <w:t xml:space="preserve">Araçların Teslimi ve Kullanım Şartları </w:t>
      </w:r>
    </w:p>
    <w:p w:rsidR="00AE4752" w:rsidRPr="00FD6F6A" w:rsidRDefault="00AE4752" w:rsidP="00FD6F6A">
      <w:pPr>
        <w:pStyle w:val="Default"/>
        <w:jc w:val="both"/>
        <w:rPr>
          <w:rFonts w:ascii="Garamond" w:hAnsi="Garamond"/>
          <w:sz w:val="22"/>
          <w:szCs w:val="22"/>
        </w:rPr>
      </w:pPr>
    </w:p>
    <w:p w:rsidR="0045298D" w:rsidRPr="00FD6F6A" w:rsidRDefault="00AE4752" w:rsidP="00FD6F6A">
      <w:pPr>
        <w:pStyle w:val="Default"/>
        <w:numPr>
          <w:ilvl w:val="0"/>
          <w:numId w:val="18"/>
        </w:numPr>
        <w:jc w:val="both"/>
        <w:rPr>
          <w:rFonts w:ascii="Garamond" w:hAnsi="Garamond"/>
          <w:sz w:val="22"/>
          <w:szCs w:val="22"/>
        </w:rPr>
      </w:pPr>
      <w:r w:rsidRPr="00FD6F6A">
        <w:rPr>
          <w:rFonts w:ascii="Garamond" w:hAnsi="Garamond"/>
          <w:sz w:val="22"/>
          <w:szCs w:val="22"/>
        </w:rPr>
        <w:t xml:space="preserve">Araçlar, Karayolları Trafik Kanunu ve Yönetmeliği tarafından araçta bulunması zorunlu teçhizat; trafik seti, yangın söndürme tüpü, zincir ile birlikte KİRACI' ya teslim edilecektir. Araçların tesliminde araç ruhsatı, kullanım kılavuzu vb. evraklar KİRACI' ya araçla beraber verilecektir. Zorunlu teçhizat KİRACI' </w:t>
      </w:r>
      <w:proofErr w:type="spellStart"/>
      <w:r w:rsidRPr="00FD6F6A">
        <w:rPr>
          <w:rFonts w:ascii="Garamond" w:hAnsi="Garamond"/>
          <w:sz w:val="22"/>
          <w:szCs w:val="22"/>
        </w:rPr>
        <w:t>nın</w:t>
      </w:r>
      <w:proofErr w:type="spellEnd"/>
      <w:r w:rsidRPr="00FD6F6A">
        <w:rPr>
          <w:rFonts w:ascii="Garamond" w:hAnsi="Garamond"/>
          <w:sz w:val="22"/>
          <w:szCs w:val="22"/>
        </w:rPr>
        <w:t xml:space="preserve"> kullanımına verilen muadil araçlarda da bulunacaktır. </w:t>
      </w:r>
    </w:p>
    <w:p w:rsidR="009D0D37" w:rsidRPr="00FD6F6A" w:rsidRDefault="009D0D37" w:rsidP="00FD6F6A">
      <w:pPr>
        <w:pStyle w:val="Default"/>
        <w:ind w:left="720"/>
        <w:jc w:val="both"/>
        <w:rPr>
          <w:rFonts w:ascii="Garamond" w:hAnsi="Garamond"/>
          <w:sz w:val="22"/>
          <w:szCs w:val="22"/>
        </w:rPr>
      </w:pPr>
    </w:p>
    <w:p w:rsidR="0045298D" w:rsidRPr="00FD6F6A" w:rsidRDefault="00AE4752" w:rsidP="00FD6F6A">
      <w:pPr>
        <w:pStyle w:val="Default"/>
        <w:numPr>
          <w:ilvl w:val="0"/>
          <w:numId w:val="18"/>
        </w:numPr>
        <w:jc w:val="both"/>
        <w:rPr>
          <w:rFonts w:ascii="Garamond" w:hAnsi="Garamond"/>
          <w:sz w:val="22"/>
          <w:szCs w:val="22"/>
        </w:rPr>
      </w:pPr>
      <w:r w:rsidRPr="00FD6F6A">
        <w:rPr>
          <w:rFonts w:ascii="Garamond" w:hAnsi="Garamond"/>
          <w:sz w:val="22"/>
          <w:szCs w:val="22"/>
        </w:rPr>
        <w:t xml:space="preserve">KİRACI' </w:t>
      </w:r>
      <w:proofErr w:type="spellStart"/>
      <w:r w:rsidRPr="00FD6F6A">
        <w:rPr>
          <w:rFonts w:ascii="Garamond" w:hAnsi="Garamond"/>
          <w:sz w:val="22"/>
          <w:szCs w:val="22"/>
        </w:rPr>
        <w:t>nın</w:t>
      </w:r>
      <w:proofErr w:type="spellEnd"/>
      <w:r w:rsidRPr="00FD6F6A">
        <w:rPr>
          <w:rFonts w:ascii="Garamond" w:hAnsi="Garamond"/>
          <w:sz w:val="22"/>
          <w:szCs w:val="22"/>
        </w:rPr>
        <w:t xml:space="preserve"> kullanımında iken kesilen ve KİRAYA VEREN' e tebliğ edilen trafik para cezaları KİRAYA VEREN tarafından ödenir ve KİRAYA VEREN tarafından ödenen bu bedel KİRACI' ya faturalanır. </w:t>
      </w:r>
    </w:p>
    <w:p w:rsidR="00362EC3" w:rsidRPr="00FD6F6A" w:rsidRDefault="00362EC3" w:rsidP="00FD6F6A">
      <w:pPr>
        <w:pStyle w:val="Default"/>
        <w:jc w:val="both"/>
        <w:rPr>
          <w:rFonts w:ascii="Garamond" w:hAnsi="Garamond"/>
          <w:sz w:val="22"/>
          <w:szCs w:val="22"/>
        </w:rPr>
      </w:pPr>
    </w:p>
    <w:p w:rsidR="0045298D" w:rsidRPr="00FD6F6A" w:rsidRDefault="00AE4752" w:rsidP="00FD6F6A">
      <w:pPr>
        <w:pStyle w:val="Default"/>
        <w:numPr>
          <w:ilvl w:val="0"/>
          <w:numId w:val="18"/>
        </w:numPr>
        <w:jc w:val="both"/>
        <w:rPr>
          <w:rFonts w:ascii="Garamond" w:hAnsi="Garamond"/>
          <w:sz w:val="22"/>
          <w:szCs w:val="22"/>
        </w:rPr>
      </w:pPr>
      <w:r w:rsidRPr="00FD6F6A">
        <w:rPr>
          <w:rFonts w:ascii="Garamond" w:hAnsi="Garamond"/>
          <w:sz w:val="22"/>
          <w:szCs w:val="22"/>
        </w:rPr>
        <w:t xml:space="preserve">KİRACI HGS cihazı talep ettiği takdirde kiralama süresince kullanmak üzere KİRAYA VEREN KİRACI için HGS cihazını temin edebilecektir. Bu gibi durumda KİRAYA VEREN cihazı temin eder ve bakiye takibini yapar. İlgili cihaz ve dolum bedeli KİRACI’ ya fatura edilir. </w:t>
      </w:r>
    </w:p>
    <w:p w:rsidR="00362EC3" w:rsidRPr="00FD6F6A" w:rsidRDefault="00362EC3" w:rsidP="00FD6F6A">
      <w:pPr>
        <w:pStyle w:val="Default"/>
        <w:jc w:val="both"/>
        <w:rPr>
          <w:rFonts w:ascii="Garamond" w:hAnsi="Garamond"/>
          <w:sz w:val="22"/>
          <w:szCs w:val="22"/>
        </w:rPr>
      </w:pPr>
    </w:p>
    <w:p w:rsidR="0045298D" w:rsidRPr="00FD6F6A" w:rsidRDefault="00AE4752" w:rsidP="00FD6F6A">
      <w:pPr>
        <w:pStyle w:val="Default"/>
        <w:numPr>
          <w:ilvl w:val="0"/>
          <w:numId w:val="18"/>
        </w:numPr>
        <w:jc w:val="both"/>
        <w:rPr>
          <w:rFonts w:ascii="Garamond" w:hAnsi="Garamond"/>
          <w:sz w:val="22"/>
          <w:szCs w:val="22"/>
        </w:rPr>
      </w:pPr>
      <w:r w:rsidRPr="00FD6F6A">
        <w:rPr>
          <w:rFonts w:ascii="Garamond" w:hAnsi="Garamond"/>
          <w:sz w:val="22"/>
          <w:szCs w:val="22"/>
        </w:rPr>
        <w:t xml:space="preserve">Araçların kullanımına başlanılması ile birlikte KİRACI, KİRAYA </w:t>
      </w:r>
      <w:proofErr w:type="spellStart"/>
      <w:r w:rsidRPr="00FD6F6A">
        <w:rPr>
          <w:rFonts w:ascii="Garamond" w:hAnsi="Garamond"/>
          <w:sz w:val="22"/>
          <w:szCs w:val="22"/>
        </w:rPr>
        <w:t>VEREN'in</w:t>
      </w:r>
      <w:proofErr w:type="spellEnd"/>
      <w:r w:rsidRPr="00FD6F6A">
        <w:rPr>
          <w:rFonts w:ascii="Garamond" w:hAnsi="Garamond"/>
          <w:sz w:val="22"/>
          <w:szCs w:val="22"/>
        </w:rPr>
        <w:t xml:space="preserve"> yazılı onayı ile usulüne uygun, aracın kaportasına ve değerine zarar vermeyecek şekilde, firma tanımlayıcı yazı ve logolarını araçlara yapıştırma hakkına </w:t>
      </w:r>
      <w:proofErr w:type="spellStart"/>
      <w:proofErr w:type="gramStart"/>
      <w:r w:rsidRPr="00FD6F6A">
        <w:rPr>
          <w:rFonts w:ascii="Garamond" w:hAnsi="Garamond"/>
          <w:sz w:val="22"/>
          <w:szCs w:val="22"/>
        </w:rPr>
        <w:t>sahiptir.Yazı</w:t>
      </w:r>
      <w:proofErr w:type="spellEnd"/>
      <w:proofErr w:type="gramEnd"/>
      <w:r w:rsidRPr="00FD6F6A">
        <w:rPr>
          <w:rFonts w:ascii="Garamond" w:hAnsi="Garamond"/>
          <w:sz w:val="22"/>
          <w:szCs w:val="22"/>
        </w:rPr>
        <w:t xml:space="preserve"> ve logolar araçların iadesi sırasında sökülecek ve araçlar temiz olarak iade edilecektir. </w:t>
      </w:r>
    </w:p>
    <w:p w:rsidR="0045298D" w:rsidRPr="00FD6F6A" w:rsidRDefault="0045298D" w:rsidP="00FD6F6A">
      <w:pPr>
        <w:pStyle w:val="Default"/>
        <w:jc w:val="both"/>
        <w:rPr>
          <w:rFonts w:ascii="Garamond" w:hAnsi="Garamond"/>
          <w:b/>
          <w:bCs/>
          <w:sz w:val="22"/>
          <w:szCs w:val="22"/>
        </w:rPr>
      </w:pPr>
    </w:p>
    <w:p w:rsidR="00AE4752" w:rsidRPr="00FD6F6A" w:rsidRDefault="00AE4752" w:rsidP="00FD6F6A">
      <w:pPr>
        <w:pStyle w:val="Default"/>
        <w:numPr>
          <w:ilvl w:val="0"/>
          <w:numId w:val="18"/>
        </w:numPr>
        <w:jc w:val="both"/>
        <w:rPr>
          <w:rFonts w:ascii="Garamond" w:hAnsi="Garamond"/>
          <w:sz w:val="22"/>
          <w:szCs w:val="22"/>
        </w:rPr>
      </w:pPr>
      <w:r w:rsidRPr="00FD6F6A">
        <w:rPr>
          <w:rFonts w:ascii="Garamond" w:hAnsi="Garamond"/>
          <w:sz w:val="22"/>
          <w:szCs w:val="22"/>
        </w:rPr>
        <w:t xml:space="preserve">Araçların periyodik trafik fenni muayeneleri, egzoz emisyon ölçümleri ve takipleri KİRACI tarafından yaptırılacak olup bu işlemlerin bedelleri (kira bedellerine dahil olduğu için) KİRAYA VEREN tarafından karşılanacaktır. İstanbul il sınırları içindeki araçların trafik muayenelerine götürülmesi KİRAYA VEREN tarafından gerçekleştirilecek ve işlem bedeli KİRAYA </w:t>
      </w:r>
      <w:proofErr w:type="spellStart"/>
      <w:r w:rsidRPr="00FD6F6A">
        <w:rPr>
          <w:rFonts w:ascii="Garamond" w:hAnsi="Garamond"/>
          <w:sz w:val="22"/>
          <w:szCs w:val="22"/>
        </w:rPr>
        <w:t>VEREN’ca</w:t>
      </w:r>
      <w:proofErr w:type="spellEnd"/>
      <w:r w:rsidRPr="00FD6F6A">
        <w:rPr>
          <w:rFonts w:ascii="Garamond" w:hAnsi="Garamond"/>
          <w:sz w:val="22"/>
          <w:szCs w:val="22"/>
        </w:rPr>
        <w:t xml:space="preserve"> karşılanacaktır. Bu işlem için KİRACI, KİRAYA VEREN’ in organizasyonu yapması için muayene bitiş tarihinden 10 iş günü önce, KİRAYA VEREN’ a bu talebini yazılı bildirimde bulun</w:t>
      </w:r>
      <w:r w:rsidR="0045298D" w:rsidRPr="00FD6F6A">
        <w:rPr>
          <w:rFonts w:ascii="Garamond" w:hAnsi="Garamond"/>
          <w:sz w:val="22"/>
          <w:szCs w:val="22"/>
        </w:rPr>
        <w:t>acaktır.</w:t>
      </w:r>
      <w:r w:rsidRPr="00FD6F6A">
        <w:rPr>
          <w:rFonts w:ascii="Garamond" w:hAnsi="Garamond"/>
          <w:sz w:val="22"/>
          <w:szCs w:val="22"/>
        </w:rPr>
        <w:t xml:space="preserve"> Araçların yıllık trafik sigorta poliçeleri KİRACI' ya araç teslimi sırasında araçla birlikte verilecektir. </w:t>
      </w:r>
    </w:p>
    <w:p w:rsidR="0045298D" w:rsidRPr="00FD6F6A" w:rsidRDefault="0045298D" w:rsidP="00FD6F6A">
      <w:pPr>
        <w:pStyle w:val="Default"/>
        <w:jc w:val="both"/>
        <w:rPr>
          <w:rFonts w:ascii="Garamond" w:hAnsi="Garamond"/>
          <w:sz w:val="22"/>
          <w:szCs w:val="22"/>
        </w:rPr>
      </w:pPr>
    </w:p>
    <w:p w:rsidR="00AE4752" w:rsidRPr="00FD6F6A" w:rsidRDefault="00AE4752" w:rsidP="00FD6F6A">
      <w:pPr>
        <w:pStyle w:val="Default"/>
        <w:numPr>
          <w:ilvl w:val="0"/>
          <w:numId w:val="18"/>
        </w:numPr>
        <w:jc w:val="both"/>
        <w:rPr>
          <w:rFonts w:ascii="Garamond" w:hAnsi="Garamond"/>
          <w:sz w:val="22"/>
          <w:szCs w:val="22"/>
        </w:rPr>
      </w:pPr>
      <w:r w:rsidRPr="00FD6F6A">
        <w:rPr>
          <w:rFonts w:ascii="Garamond" w:hAnsi="Garamond"/>
          <w:sz w:val="22"/>
          <w:szCs w:val="22"/>
        </w:rPr>
        <w:t xml:space="preserve">Aracın teslimatı sırasında araç asıl ve yedek anahtarları </w:t>
      </w:r>
      <w:proofErr w:type="spellStart"/>
      <w:r w:rsidRPr="00FD6F6A">
        <w:rPr>
          <w:rFonts w:ascii="Garamond" w:hAnsi="Garamond"/>
          <w:sz w:val="22"/>
          <w:szCs w:val="22"/>
        </w:rPr>
        <w:t>KİRACI'ya</w:t>
      </w:r>
      <w:proofErr w:type="spellEnd"/>
      <w:r w:rsidRPr="00FD6F6A">
        <w:rPr>
          <w:rFonts w:ascii="Garamond" w:hAnsi="Garamond"/>
          <w:sz w:val="22"/>
          <w:szCs w:val="22"/>
        </w:rPr>
        <w:t xml:space="preserve"> teslim </w:t>
      </w:r>
      <w:proofErr w:type="spellStart"/>
      <w:proofErr w:type="gramStart"/>
      <w:r w:rsidRPr="00FD6F6A">
        <w:rPr>
          <w:rFonts w:ascii="Garamond" w:hAnsi="Garamond"/>
          <w:sz w:val="22"/>
          <w:szCs w:val="22"/>
        </w:rPr>
        <w:t>edilir.Kira</w:t>
      </w:r>
      <w:proofErr w:type="spellEnd"/>
      <w:proofErr w:type="gramEnd"/>
      <w:r w:rsidRPr="00FD6F6A">
        <w:rPr>
          <w:rFonts w:ascii="Garamond" w:hAnsi="Garamond"/>
          <w:sz w:val="22"/>
          <w:szCs w:val="22"/>
        </w:rPr>
        <w:t xml:space="preserve"> süresi içindeki anahtar zayi, kullanım veya darbe kaynaklı bozulmalarda KİRACI, yeni anahtar yaptırma talebini (yeni anahtar yapımı için distribütörler vekâlet şartı koştuğundan) KİRAYA VEREN' e iletir. KİRAYA VEREN ilgili marka ve modeldeki anahtarı temin ederek </w:t>
      </w:r>
      <w:proofErr w:type="spellStart"/>
      <w:r w:rsidRPr="00FD6F6A">
        <w:rPr>
          <w:rFonts w:ascii="Garamond" w:hAnsi="Garamond"/>
          <w:sz w:val="22"/>
          <w:szCs w:val="22"/>
        </w:rPr>
        <w:t>KİRACI'ya</w:t>
      </w:r>
      <w:proofErr w:type="spellEnd"/>
      <w:r w:rsidRPr="00FD6F6A">
        <w:rPr>
          <w:rFonts w:ascii="Garamond" w:hAnsi="Garamond"/>
          <w:sz w:val="22"/>
          <w:szCs w:val="22"/>
        </w:rPr>
        <w:t xml:space="preserve"> ulaştırır. Bu bedel </w:t>
      </w:r>
      <w:proofErr w:type="spellStart"/>
      <w:r w:rsidRPr="00FD6F6A">
        <w:rPr>
          <w:rFonts w:ascii="Garamond" w:hAnsi="Garamond"/>
          <w:sz w:val="22"/>
          <w:szCs w:val="22"/>
        </w:rPr>
        <w:t>KİRACI'ya</w:t>
      </w:r>
      <w:proofErr w:type="spellEnd"/>
      <w:r w:rsidRPr="00FD6F6A">
        <w:rPr>
          <w:rFonts w:ascii="Garamond" w:hAnsi="Garamond"/>
          <w:sz w:val="22"/>
          <w:szCs w:val="22"/>
        </w:rPr>
        <w:t xml:space="preserve"> faturalanır. Kira bitiminde, araçların iade alınması esnasında da eksik anahtar, teslim evraklarıyla tutanağa geçirilir ve eksiklerle ilgili bedel </w:t>
      </w:r>
      <w:proofErr w:type="spellStart"/>
      <w:r w:rsidRPr="00FD6F6A">
        <w:rPr>
          <w:rFonts w:ascii="Garamond" w:hAnsi="Garamond"/>
          <w:sz w:val="22"/>
          <w:szCs w:val="22"/>
        </w:rPr>
        <w:t>KİRACI'ya</w:t>
      </w:r>
      <w:proofErr w:type="spellEnd"/>
      <w:r w:rsidRPr="00FD6F6A">
        <w:rPr>
          <w:rFonts w:ascii="Garamond" w:hAnsi="Garamond"/>
          <w:sz w:val="22"/>
          <w:szCs w:val="22"/>
        </w:rPr>
        <w:t xml:space="preserve"> faturalanır. </w:t>
      </w:r>
    </w:p>
    <w:p w:rsidR="007A46F7" w:rsidRPr="00FD6F6A" w:rsidRDefault="007A46F7" w:rsidP="00FD6F6A">
      <w:pPr>
        <w:pStyle w:val="Default"/>
        <w:jc w:val="both"/>
        <w:rPr>
          <w:rFonts w:ascii="Garamond" w:hAnsi="Garamond"/>
          <w:b/>
          <w:bCs/>
          <w:sz w:val="22"/>
          <w:szCs w:val="22"/>
        </w:rPr>
      </w:pPr>
    </w:p>
    <w:p w:rsidR="00AE4752" w:rsidRPr="00FD6F6A" w:rsidRDefault="00AE4752" w:rsidP="00FD6F6A">
      <w:pPr>
        <w:pStyle w:val="Default"/>
        <w:jc w:val="both"/>
        <w:rPr>
          <w:rFonts w:ascii="Garamond" w:hAnsi="Garamond"/>
          <w:b/>
          <w:bCs/>
          <w:sz w:val="22"/>
          <w:szCs w:val="22"/>
        </w:rPr>
      </w:pPr>
      <w:r w:rsidRPr="00FD6F6A">
        <w:rPr>
          <w:rFonts w:ascii="Garamond" w:hAnsi="Garamond"/>
          <w:b/>
          <w:bCs/>
          <w:sz w:val="22"/>
          <w:szCs w:val="22"/>
        </w:rPr>
        <w:t xml:space="preserve">Araçların Bakım, Onarım ve Hasarları </w:t>
      </w:r>
    </w:p>
    <w:p w:rsidR="0045298D" w:rsidRPr="00FD6F6A" w:rsidRDefault="0045298D" w:rsidP="00FD6F6A">
      <w:pPr>
        <w:pStyle w:val="Default"/>
        <w:jc w:val="both"/>
        <w:rPr>
          <w:rFonts w:ascii="Garamond" w:hAnsi="Garamond"/>
          <w:sz w:val="22"/>
          <w:szCs w:val="22"/>
        </w:rPr>
      </w:pPr>
    </w:p>
    <w:p w:rsidR="0045298D" w:rsidRPr="00FD6F6A" w:rsidRDefault="00AE4752" w:rsidP="00FD6F6A">
      <w:pPr>
        <w:pStyle w:val="Default"/>
        <w:numPr>
          <w:ilvl w:val="0"/>
          <w:numId w:val="19"/>
        </w:numPr>
        <w:jc w:val="both"/>
        <w:rPr>
          <w:rFonts w:ascii="Garamond" w:hAnsi="Garamond"/>
          <w:sz w:val="22"/>
          <w:szCs w:val="22"/>
        </w:rPr>
      </w:pPr>
      <w:r w:rsidRPr="00FD6F6A">
        <w:rPr>
          <w:rFonts w:ascii="Garamond" w:hAnsi="Garamond"/>
          <w:sz w:val="22"/>
          <w:szCs w:val="22"/>
        </w:rPr>
        <w:t>KİRACI bu araçların kira süresi dahilindeki tüm periyodik bakımlarını, üretici firmanın garanti ve bakım karnesi ile bildirmiş olduğu km'lerde, zamanında yaptır</w:t>
      </w:r>
      <w:r w:rsidR="00362EC3" w:rsidRPr="00FD6F6A">
        <w:rPr>
          <w:rFonts w:ascii="Garamond" w:hAnsi="Garamond"/>
          <w:sz w:val="22"/>
          <w:szCs w:val="22"/>
        </w:rPr>
        <w:t>acaktır.</w:t>
      </w:r>
    </w:p>
    <w:p w:rsidR="00362EC3" w:rsidRPr="00FD6F6A" w:rsidRDefault="00362EC3" w:rsidP="00FD6F6A">
      <w:pPr>
        <w:pStyle w:val="Default"/>
        <w:ind w:left="360"/>
        <w:jc w:val="both"/>
        <w:rPr>
          <w:rFonts w:ascii="Garamond" w:hAnsi="Garamond"/>
          <w:sz w:val="22"/>
          <w:szCs w:val="22"/>
        </w:rPr>
      </w:pPr>
    </w:p>
    <w:p w:rsidR="00AE4752" w:rsidRPr="00FD6F6A" w:rsidRDefault="00AE4752" w:rsidP="00FD6F6A">
      <w:pPr>
        <w:pStyle w:val="Default"/>
        <w:numPr>
          <w:ilvl w:val="0"/>
          <w:numId w:val="19"/>
        </w:numPr>
        <w:jc w:val="both"/>
        <w:rPr>
          <w:rFonts w:ascii="Garamond" w:hAnsi="Garamond"/>
          <w:sz w:val="22"/>
          <w:szCs w:val="22"/>
        </w:rPr>
      </w:pPr>
      <w:r w:rsidRPr="00FD6F6A">
        <w:rPr>
          <w:rFonts w:ascii="Garamond" w:hAnsi="Garamond"/>
          <w:sz w:val="22"/>
          <w:szCs w:val="22"/>
        </w:rPr>
        <w:t xml:space="preserve">Araçların periyodik bakım ve onarım maliyetleri kira bedeline dahil olup KİRAYA </w:t>
      </w:r>
      <w:proofErr w:type="spellStart"/>
      <w:r w:rsidRPr="00FD6F6A">
        <w:rPr>
          <w:rFonts w:ascii="Garamond" w:hAnsi="Garamond"/>
          <w:sz w:val="22"/>
          <w:szCs w:val="22"/>
        </w:rPr>
        <w:t>VEREN'e</w:t>
      </w:r>
      <w:proofErr w:type="spellEnd"/>
      <w:r w:rsidRPr="00FD6F6A">
        <w:rPr>
          <w:rFonts w:ascii="Garamond" w:hAnsi="Garamond"/>
          <w:sz w:val="22"/>
          <w:szCs w:val="22"/>
        </w:rPr>
        <w:t xml:space="preserve"> aittir. Bu servis ve hizmetler üretici firmanın garanti prosedürü ve/veya kullanıcı el kitaplarında belirttiği km' </w:t>
      </w:r>
      <w:proofErr w:type="spellStart"/>
      <w:r w:rsidRPr="00FD6F6A">
        <w:rPr>
          <w:rFonts w:ascii="Garamond" w:hAnsi="Garamond"/>
          <w:sz w:val="22"/>
          <w:szCs w:val="22"/>
        </w:rPr>
        <w:t>lerde</w:t>
      </w:r>
      <w:proofErr w:type="spellEnd"/>
      <w:r w:rsidRPr="00FD6F6A">
        <w:rPr>
          <w:rFonts w:ascii="Garamond" w:hAnsi="Garamond"/>
          <w:sz w:val="22"/>
          <w:szCs w:val="22"/>
        </w:rPr>
        <w:t xml:space="preserve"> KİRAYA </w:t>
      </w:r>
      <w:proofErr w:type="spellStart"/>
      <w:r w:rsidRPr="00FD6F6A">
        <w:rPr>
          <w:rFonts w:ascii="Garamond" w:hAnsi="Garamond"/>
          <w:sz w:val="22"/>
          <w:szCs w:val="22"/>
        </w:rPr>
        <w:t>VEREN'in</w:t>
      </w:r>
      <w:proofErr w:type="spellEnd"/>
      <w:r w:rsidRPr="00FD6F6A">
        <w:rPr>
          <w:rFonts w:ascii="Garamond" w:hAnsi="Garamond"/>
          <w:sz w:val="22"/>
          <w:szCs w:val="22"/>
        </w:rPr>
        <w:t xml:space="preserve"> bildireceği servis noktalarında </w:t>
      </w:r>
      <w:proofErr w:type="spellStart"/>
      <w:proofErr w:type="gramStart"/>
      <w:r w:rsidRPr="00FD6F6A">
        <w:rPr>
          <w:rFonts w:ascii="Garamond" w:hAnsi="Garamond"/>
          <w:sz w:val="22"/>
          <w:szCs w:val="22"/>
        </w:rPr>
        <w:t>verilecektir.Sözü</w:t>
      </w:r>
      <w:proofErr w:type="spellEnd"/>
      <w:proofErr w:type="gramEnd"/>
      <w:r w:rsidRPr="00FD6F6A">
        <w:rPr>
          <w:rFonts w:ascii="Garamond" w:hAnsi="Garamond"/>
          <w:sz w:val="22"/>
          <w:szCs w:val="22"/>
        </w:rPr>
        <w:t xml:space="preserve"> edilen servis noktaları, KİRAYA </w:t>
      </w:r>
      <w:proofErr w:type="spellStart"/>
      <w:r w:rsidRPr="00FD6F6A">
        <w:rPr>
          <w:rFonts w:ascii="Garamond" w:hAnsi="Garamond"/>
          <w:sz w:val="22"/>
          <w:szCs w:val="22"/>
        </w:rPr>
        <w:t>VEREN'in</w:t>
      </w:r>
      <w:proofErr w:type="spellEnd"/>
      <w:r w:rsidRPr="00FD6F6A">
        <w:rPr>
          <w:rFonts w:ascii="Garamond" w:hAnsi="Garamond"/>
          <w:sz w:val="22"/>
          <w:szCs w:val="22"/>
        </w:rPr>
        <w:t xml:space="preserve"> web sitesinde mevcut olup talep edilirse araç teslimatı sırasında yazılı olarak da verilecektir. Olası servis değişiklikleri web sitesindeki liste güncellenerek veya yazılı olarak KİRACI' ya bildirilir. </w:t>
      </w:r>
    </w:p>
    <w:p w:rsidR="0045298D" w:rsidRPr="00FD6F6A" w:rsidRDefault="0045298D" w:rsidP="00FD6F6A">
      <w:pPr>
        <w:pStyle w:val="Default"/>
        <w:jc w:val="both"/>
        <w:rPr>
          <w:rFonts w:ascii="Garamond" w:hAnsi="Garamond"/>
          <w:sz w:val="22"/>
          <w:szCs w:val="22"/>
        </w:rPr>
      </w:pPr>
    </w:p>
    <w:p w:rsidR="0045298D" w:rsidRPr="00FD6F6A" w:rsidRDefault="00AE4752" w:rsidP="00FD6F6A">
      <w:pPr>
        <w:pStyle w:val="Default"/>
        <w:numPr>
          <w:ilvl w:val="0"/>
          <w:numId w:val="19"/>
        </w:numPr>
        <w:jc w:val="both"/>
        <w:rPr>
          <w:rFonts w:ascii="Garamond" w:hAnsi="Garamond"/>
          <w:sz w:val="22"/>
          <w:szCs w:val="22"/>
        </w:rPr>
      </w:pPr>
      <w:r w:rsidRPr="00FD6F6A">
        <w:rPr>
          <w:rFonts w:ascii="Garamond" w:hAnsi="Garamond"/>
          <w:sz w:val="22"/>
          <w:szCs w:val="22"/>
        </w:rPr>
        <w:t xml:space="preserve">KİRAYA VEREN' in bildireceği servis noktaları dışında, olağanüstü durumlarda servis ihtiyacı meydana gelirse, bu bakım-onarım KİRAYA VEREN' in yazılı onayı (KİRACI </w:t>
      </w:r>
      <w:proofErr w:type="spellStart"/>
      <w:r w:rsidRPr="00FD6F6A">
        <w:rPr>
          <w:rFonts w:ascii="Garamond" w:hAnsi="Garamond"/>
          <w:sz w:val="22"/>
          <w:szCs w:val="22"/>
        </w:rPr>
        <w:t>personeli'nin</w:t>
      </w:r>
      <w:proofErr w:type="spellEnd"/>
      <w:r w:rsidRPr="00FD6F6A">
        <w:rPr>
          <w:rFonts w:ascii="Garamond" w:hAnsi="Garamond"/>
          <w:sz w:val="22"/>
          <w:szCs w:val="22"/>
        </w:rPr>
        <w:t xml:space="preserve"> talebini sözlü olarak bildirmesine müteakiben ilgili servisin KİRAYA VEREN' e elektronik posta veya faks yoluyla göndereceği proforma faturanın yine KİRAYA VEREN' ce elektronik posta veya faks ile onayı) ile gerçekleştirilir. </w:t>
      </w:r>
    </w:p>
    <w:p w:rsidR="0045298D" w:rsidRPr="00FD6F6A" w:rsidRDefault="0045298D" w:rsidP="00FD6F6A">
      <w:pPr>
        <w:pStyle w:val="Default"/>
        <w:jc w:val="both"/>
        <w:rPr>
          <w:rFonts w:ascii="Garamond" w:hAnsi="Garamond"/>
          <w:b/>
          <w:bCs/>
          <w:sz w:val="22"/>
          <w:szCs w:val="22"/>
        </w:rPr>
      </w:pPr>
    </w:p>
    <w:p w:rsidR="00AE4752" w:rsidRPr="00FD6F6A" w:rsidRDefault="00AE4752" w:rsidP="00FD6F6A">
      <w:pPr>
        <w:pStyle w:val="Default"/>
        <w:numPr>
          <w:ilvl w:val="0"/>
          <w:numId w:val="19"/>
        </w:numPr>
        <w:jc w:val="both"/>
        <w:rPr>
          <w:rFonts w:ascii="Garamond" w:hAnsi="Garamond"/>
          <w:sz w:val="22"/>
          <w:szCs w:val="22"/>
        </w:rPr>
      </w:pPr>
      <w:r w:rsidRPr="00FD6F6A">
        <w:rPr>
          <w:rFonts w:ascii="Garamond" w:hAnsi="Garamond"/>
          <w:sz w:val="22"/>
          <w:szCs w:val="22"/>
        </w:rPr>
        <w:t xml:space="preserve">Periyodik bakım onarım dışında, hasardan kaynaklı her türlü bakım-onarımlar KİRAYA VEREN' in bildireceği servis noktalarında yapılır. </w:t>
      </w:r>
    </w:p>
    <w:p w:rsidR="0045298D" w:rsidRPr="00FD6F6A" w:rsidRDefault="0045298D" w:rsidP="00FD6F6A">
      <w:pPr>
        <w:pStyle w:val="Default"/>
        <w:jc w:val="both"/>
        <w:rPr>
          <w:rFonts w:ascii="Garamond" w:hAnsi="Garamond"/>
          <w:sz w:val="22"/>
          <w:szCs w:val="22"/>
        </w:rPr>
      </w:pPr>
    </w:p>
    <w:p w:rsidR="00AE4752" w:rsidRPr="00FD6F6A" w:rsidRDefault="00AE4752" w:rsidP="00FD6F6A">
      <w:pPr>
        <w:pStyle w:val="Default"/>
        <w:numPr>
          <w:ilvl w:val="0"/>
          <w:numId w:val="19"/>
        </w:numPr>
        <w:jc w:val="both"/>
        <w:rPr>
          <w:rFonts w:ascii="Garamond" w:hAnsi="Garamond"/>
          <w:sz w:val="22"/>
          <w:szCs w:val="22"/>
        </w:rPr>
      </w:pPr>
      <w:r w:rsidRPr="00FD6F6A">
        <w:rPr>
          <w:rFonts w:ascii="Garamond" w:hAnsi="Garamond"/>
          <w:sz w:val="22"/>
          <w:szCs w:val="22"/>
        </w:rPr>
        <w:t xml:space="preserve">Bakım onarım süresinin İstanbul, İzmir, Adana, Ankara, </w:t>
      </w:r>
      <w:proofErr w:type="spellStart"/>
      <w:proofErr w:type="gramStart"/>
      <w:r w:rsidRPr="00FD6F6A">
        <w:rPr>
          <w:rFonts w:ascii="Garamond" w:hAnsi="Garamond"/>
          <w:sz w:val="22"/>
          <w:szCs w:val="22"/>
        </w:rPr>
        <w:t>Bursa,Kocaeli</w:t>
      </w:r>
      <w:proofErr w:type="spellEnd"/>
      <w:proofErr w:type="gramEnd"/>
      <w:r w:rsidRPr="00FD6F6A">
        <w:rPr>
          <w:rFonts w:ascii="Garamond" w:hAnsi="Garamond"/>
          <w:sz w:val="22"/>
          <w:szCs w:val="22"/>
        </w:rPr>
        <w:t xml:space="preserve"> illeri içerisinde 24 saati aşması halinde, bu iller dışında kalan iller de ise 48 saati aşması halinde bu saatler içerisinde KİRAYA VEREN, </w:t>
      </w:r>
      <w:proofErr w:type="spellStart"/>
      <w:r w:rsidRPr="00FD6F6A">
        <w:rPr>
          <w:rFonts w:ascii="Garamond" w:hAnsi="Garamond"/>
          <w:sz w:val="22"/>
          <w:szCs w:val="22"/>
        </w:rPr>
        <w:t>KİRACI'ya</w:t>
      </w:r>
      <w:proofErr w:type="spellEnd"/>
      <w:r w:rsidRPr="00FD6F6A">
        <w:rPr>
          <w:rFonts w:ascii="Garamond" w:hAnsi="Garamond"/>
          <w:sz w:val="22"/>
          <w:szCs w:val="22"/>
        </w:rPr>
        <w:t xml:space="preserve"> muadil araç temin eder. Sözleşme genel hükümlerindeki KİRACI yükümlülüklerinin tümü, muadil araçlar için de geçerlidir. KİRAYA VEREN' in sözleşme genel hükümlerinde tedarik edilmesi halinde üstlendiği kar lastiği, İMM, FK, OGS/HGS ve muadil araç hizmetleri sunma zorunluluğu, muadil araçlar için geçerli değildir. </w:t>
      </w:r>
    </w:p>
    <w:p w:rsidR="00FD6F6A" w:rsidRDefault="00FD6F6A" w:rsidP="00FD6F6A">
      <w:pPr>
        <w:pStyle w:val="Default"/>
        <w:jc w:val="both"/>
        <w:rPr>
          <w:rFonts w:ascii="Garamond" w:hAnsi="Garamond" w:cs="Times New Roman"/>
          <w:color w:val="auto"/>
          <w:sz w:val="22"/>
          <w:szCs w:val="22"/>
        </w:rPr>
      </w:pPr>
    </w:p>
    <w:p w:rsidR="00FD6F6A" w:rsidRDefault="00FD6F6A" w:rsidP="00FD6F6A">
      <w:pPr>
        <w:pStyle w:val="Default"/>
        <w:jc w:val="both"/>
        <w:rPr>
          <w:rFonts w:ascii="Garamond" w:hAnsi="Garamond"/>
          <w:sz w:val="22"/>
          <w:szCs w:val="22"/>
        </w:rPr>
      </w:pPr>
    </w:p>
    <w:p w:rsidR="00FD6F6A" w:rsidRDefault="00FD6F6A" w:rsidP="00FD6F6A">
      <w:pPr>
        <w:pStyle w:val="Default"/>
        <w:jc w:val="both"/>
        <w:rPr>
          <w:rFonts w:ascii="Garamond" w:hAnsi="Garamond"/>
          <w:sz w:val="22"/>
          <w:szCs w:val="22"/>
        </w:rPr>
      </w:pPr>
    </w:p>
    <w:p w:rsidR="00FD6F6A" w:rsidRDefault="00FD6F6A" w:rsidP="00FD6F6A">
      <w:pPr>
        <w:pStyle w:val="Default"/>
        <w:jc w:val="both"/>
        <w:rPr>
          <w:rFonts w:ascii="Garamond" w:hAnsi="Garamond"/>
          <w:sz w:val="22"/>
          <w:szCs w:val="22"/>
        </w:rPr>
      </w:pPr>
    </w:p>
    <w:p w:rsidR="00FD6F6A" w:rsidRDefault="00FD6F6A" w:rsidP="00FD6F6A">
      <w:pPr>
        <w:pStyle w:val="Default"/>
        <w:jc w:val="both"/>
        <w:rPr>
          <w:rFonts w:ascii="Garamond" w:hAnsi="Garamond"/>
          <w:sz w:val="22"/>
          <w:szCs w:val="22"/>
        </w:rPr>
      </w:pPr>
    </w:p>
    <w:p w:rsidR="00FD6F6A" w:rsidRDefault="00FD6F6A" w:rsidP="00FD6F6A">
      <w:pPr>
        <w:pStyle w:val="Default"/>
        <w:jc w:val="both"/>
        <w:rPr>
          <w:rFonts w:ascii="Garamond" w:hAnsi="Garamond"/>
          <w:sz w:val="22"/>
          <w:szCs w:val="22"/>
        </w:rPr>
      </w:pPr>
    </w:p>
    <w:p w:rsidR="00FD6F6A" w:rsidRDefault="00FD6F6A" w:rsidP="00FD6F6A">
      <w:pPr>
        <w:pStyle w:val="Default"/>
        <w:jc w:val="both"/>
        <w:rPr>
          <w:rFonts w:ascii="Garamond" w:hAnsi="Garamond"/>
          <w:sz w:val="22"/>
          <w:szCs w:val="22"/>
        </w:rPr>
      </w:pPr>
    </w:p>
    <w:p w:rsidR="00FD6F6A" w:rsidRPr="00FD6F6A" w:rsidRDefault="00FD6F6A" w:rsidP="00FD6F6A">
      <w:pPr>
        <w:pStyle w:val="Default"/>
        <w:jc w:val="both"/>
        <w:rPr>
          <w:rFonts w:ascii="Garamond" w:hAnsi="Garamond"/>
          <w:sz w:val="22"/>
          <w:szCs w:val="22"/>
        </w:rPr>
      </w:pPr>
      <w:bookmarkStart w:id="3" w:name="_GoBack"/>
      <w:bookmarkEnd w:id="3"/>
    </w:p>
    <w:p w:rsidR="00AE4752" w:rsidRPr="00FD6F6A" w:rsidRDefault="00AE4752" w:rsidP="00FD6F6A">
      <w:pPr>
        <w:pStyle w:val="Default"/>
        <w:jc w:val="both"/>
        <w:rPr>
          <w:rFonts w:ascii="Garamond" w:hAnsi="Garamond"/>
          <w:b/>
          <w:bCs/>
          <w:sz w:val="22"/>
          <w:szCs w:val="22"/>
        </w:rPr>
      </w:pPr>
      <w:r w:rsidRPr="00FD6F6A">
        <w:rPr>
          <w:rFonts w:ascii="Garamond" w:hAnsi="Garamond"/>
          <w:b/>
          <w:bCs/>
          <w:sz w:val="22"/>
          <w:szCs w:val="22"/>
        </w:rPr>
        <w:lastRenderedPageBreak/>
        <w:t xml:space="preserve">Lastik </w:t>
      </w:r>
    </w:p>
    <w:p w:rsidR="00E12361" w:rsidRPr="00FD6F6A" w:rsidRDefault="00E12361" w:rsidP="00FD6F6A">
      <w:pPr>
        <w:pStyle w:val="Default"/>
        <w:jc w:val="both"/>
        <w:rPr>
          <w:rFonts w:ascii="Garamond" w:hAnsi="Garamond"/>
          <w:sz w:val="22"/>
          <w:szCs w:val="22"/>
        </w:rPr>
      </w:pPr>
    </w:p>
    <w:p w:rsidR="00AE4752" w:rsidRPr="00FD6F6A" w:rsidRDefault="00AE4752" w:rsidP="00FD6F6A">
      <w:pPr>
        <w:pStyle w:val="Default"/>
        <w:numPr>
          <w:ilvl w:val="0"/>
          <w:numId w:val="20"/>
        </w:numPr>
        <w:jc w:val="both"/>
        <w:rPr>
          <w:rFonts w:ascii="Garamond" w:hAnsi="Garamond"/>
          <w:sz w:val="22"/>
          <w:szCs w:val="22"/>
        </w:rPr>
      </w:pPr>
      <w:r w:rsidRPr="00FD6F6A">
        <w:rPr>
          <w:rFonts w:ascii="Garamond" w:hAnsi="Garamond"/>
          <w:sz w:val="22"/>
          <w:szCs w:val="22"/>
        </w:rPr>
        <w:t>Araçların lastik değişimleri, bedeli KİRAYA VEREN tarafından karşılanmak üzere lastiklerin 50</w:t>
      </w:r>
      <w:r w:rsidR="000A42AB" w:rsidRPr="00FD6F6A">
        <w:rPr>
          <w:rFonts w:ascii="Garamond" w:hAnsi="Garamond"/>
          <w:sz w:val="22"/>
          <w:szCs w:val="22"/>
        </w:rPr>
        <w:t>,</w:t>
      </w:r>
      <w:r w:rsidRPr="00FD6F6A">
        <w:rPr>
          <w:rFonts w:ascii="Garamond" w:hAnsi="Garamond"/>
          <w:sz w:val="22"/>
          <w:szCs w:val="22"/>
        </w:rPr>
        <w:t>000 km. kullanım kilometresini doldurduğu ve lastik diş derinliğinin 3 mm.'</w:t>
      </w:r>
      <w:proofErr w:type="spellStart"/>
      <w:r w:rsidRPr="00FD6F6A">
        <w:rPr>
          <w:rFonts w:ascii="Garamond" w:hAnsi="Garamond"/>
          <w:sz w:val="22"/>
          <w:szCs w:val="22"/>
        </w:rPr>
        <w:t>nin</w:t>
      </w:r>
      <w:proofErr w:type="spellEnd"/>
      <w:r w:rsidRPr="00FD6F6A">
        <w:rPr>
          <w:rFonts w:ascii="Garamond" w:hAnsi="Garamond"/>
          <w:sz w:val="22"/>
          <w:szCs w:val="22"/>
        </w:rPr>
        <w:t xml:space="preserve"> altına indiği durumlarda yapılır. Aracın kira süresi boyunca, normal lastik değişimlerinde montaj ve balans giderlerinin tümü KİRAYA VEREN tarafından karşılanır. </w:t>
      </w:r>
    </w:p>
    <w:p w:rsidR="00E12361" w:rsidRPr="00FD6F6A" w:rsidRDefault="00E12361" w:rsidP="00FD6F6A">
      <w:pPr>
        <w:pStyle w:val="Default"/>
        <w:jc w:val="both"/>
        <w:rPr>
          <w:rFonts w:ascii="Garamond" w:hAnsi="Garamond"/>
          <w:sz w:val="22"/>
          <w:szCs w:val="22"/>
        </w:rPr>
      </w:pPr>
    </w:p>
    <w:p w:rsidR="00E12361" w:rsidRPr="00FD6F6A" w:rsidRDefault="00AE4752" w:rsidP="00FD6F6A">
      <w:pPr>
        <w:pStyle w:val="Default"/>
        <w:numPr>
          <w:ilvl w:val="0"/>
          <w:numId w:val="20"/>
        </w:numPr>
        <w:jc w:val="both"/>
        <w:rPr>
          <w:rFonts w:ascii="Garamond" w:hAnsi="Garamond"/>
          <w:sz w:val="22"/>
          <w:szCs w:val="22"/>
        </w:rPr>
      </w:pPr>
      <w:r w:rsidRPr="00FD6F6A">
        <w:rPr>
          <w:rFonts w:ascii="Garamond" w:hAnsi="Garamond"/>
          <w:sz w:val="22"/>
          <w:szCs w:val="22"/>
        </w:rPr>
        <w:t>Araçlarda 1 (bir) takım kış lastiği maliyetleri kira bedeline dahil olup KİRAYA VEREN' e aittir. Aracın kira süresi boyunca, kış lastik değişimlerinde operasyon, montaj ve balans giderlerinin tümü KİRAYA VEREN tarafından karşılanır.</w:t>
      </w:r>
    </w:p>
    <w:p w:rsidR="00AE4752" w:rsidRPr="00FD6F6A" w:rsidRDefault="00AE4752" w:rsidP="00FD6F6A">
      <w:pPr>
        <w:pStyle w:val="Default"/>
        <w:ind w:firstLine="60"/>
        <w:jc w:val="both"/>
        <w:rPr>
          <w:rFonts w:ascii="Garamond" w:hAnsi="Garamond"/>
          <w:sz w:val="22"/>
          <w:szCs w:val="22"/>
        </w:rPr>
      </w:pPr>
    </w:p>
    <w:p w:rsidR="00AE4752" w:rsidRPr="00FD6F6A" w:rsidRDefault="00AE4752" w:rsidP="00FD6F6A">
      <w:pPr>
        <w:pStyle w:val="Default"/>
        <w:numPr>
          <w:ilvl w:val="0"/>
          <w:numId w:val="20"/>
        </w:numPr>
        <w:jc w:val="both"/>
        <w:rPr>
          <w:rFonts w:ascii="Garamond" w:hAnsi="Garamond"/>
          <w:sz w:val="22"/>
          <w:szCs w:val="22"/>
        </w:rPr>
      </w:pPr>
      <w:r w:rsidRPr="00FD6F6A">
        <w:rPr>
          <w:rFonts w:ascii="Garamond" w:hAnsi="Garamond"/>
          <w:sz w:val="22"/>
          <w:szCs w:val="22"/>
        </w:rPr>
        <w:t xml:space="preserve">Değişen lastiklerin muhafazası Kiraya Veren tarafından yapılır. </w:t>
      </w:r>
    </w:p>
    <w:p w:rsidR="00E12361" w:rsidRPr="00FD6F6A" w:rsidRDefault="00E12361" w:rsidP="00FD6F6A">
      <w:pPr>
        <w:pStyle w:val="Default"/>
        <w:jc w:val="both"/>
        <w:rPr>
          <w:rFonts w:ascii="Garamond" w:hAnsi="Garamond"/>
          <w:sz w:val="22"/>
          <w:szCs w:val="22"/>
        </w:rPr>
      </w:pPr>
    </w:p>
    <w:p w:rsidR="00AE4752" w:rsidRPr="00FD6F6A" w:rsidRDefault="00AE4752" w:rsidP="00FD6F6A">
      <w:pPr>
        <w:pStyle w:val="Default"/>
        <w:jc w:val="both"/>
        <w:rPr>
          <w:rFonts w:ascii="Garamond" w:hAnsi="Garamond"/>
          <w:b/>
          <w:bCs/>
          <w:sz w:val="22"/>
          <w:szCs w:val="22"/>
        </w:rPr>
      </w:pPr>
      <w:r w:rsidRPr="00FD6F6A">
        <w:rPr>
          <w:rFonts w:ascii="Garamond" w:hAnsi="Garamond"/>
          <w:b/>
          <w:bCs/>
          <w:sz w:val="22"/>
          <w:szCs w:val="22"/>
        </w:rPr>
        <w:t xml:space="preserve">Kaza, Hasar ve Sorumluluk </w:t>
      </w:r>
    </w:p>
    <w:p w:rsidR="00E12361" w:rsidRPr="00FD6F6A" w:rsidRDefault="00E12361" w:rsidP="00FD6F6A">
      <w:pPr>
        <w:pStyle w:val="Default"/>
        <w:jc w:val="both"/>
        <w:rPr>
          <w:rFonts w:ascii="Garamond" w:hAnsi="Garamond"/>
          <w:b/>
          <w:bCs/>
          <w:sz w:val="22"/>
          <w:szCs w:val="22"/>
        </w:rPr>
      </w:pPr>
    </w:p>
    <w:p w:rsidR="00E12361" w:rsidRPr="00FD6F6A" w:rsidRDefault="00E12361" w:rsidP="00FD6F6A">
      <w:pPr>
        <w:pStyle w:val="Default"/>
        <w:jc w:val="both"/>
        <w:rPr>
          <w:rFonts w:ascii="Garamond" w:hAnsi="Garamond"/>
          <w:b/>
          <w:bCs/>
          <w:sz w:val="22"/>
          <w:szCs w:val="22"/>
        </w:rPr>
      </w:pPr>
    </w:p>
    <w:p w:rsidR="00AE4752" w:rsidRPr="00FD6F6A" w:rsidRDefault="00AE4752" w:rsidP="00FD6F6A">
      <w:pPr>
        <w:pStyle w:val="Default"/>
        <w:numPr>
          <w:ilvl w:val="0"/>
          <w:numId w:val="21"/>
        </w:numPr>
        <w:jc w:val="both"/>
        <w:rPr>
          <w:rFonts w:ascii="Garamond" w:hAnsi="Garamond"/>
          <w:sz w:val="22"/>
          <w:szCs w:val="22"/>
        </w:rPr>
      </w:pPr>
      <w:r w:rsidRPr="00FD6F6A">
        <w:rPr>
          <w:rFonts w:ascii="Garamond" w:hAnsi="Garamond"/>
          <w:sz w:val="22"/>
          <w:szCs w:val="22"/>
        </w:rPr>
        <w:t xml:space="preserve">Araçların trafik sigortası ve hasar sorumluluğu KİRAYA </w:t>
      </w:r>
      <w:proofErr w:type="spellStart"/>
      <w:r w:rsidRPr="00FD6F6A">
        <w:rPr>
          <w:rFonts w:ascii="Garamond" w:hAnsi="Garamond"/>
          <w:sz w:val="22"/>
          <w:szCs w:val="22"/>
        </w:rPr>
        <w:t>VEREN'dedir</w:t>
      </w:r>
      <w:proofErr w:type="spellEnd"/>
      <w:r w:rsidRPr="00FD6F6A">
        <w:rPr>
          <w:rFonts w:ascii="Garamond" w:hAnsi="Garamond"/>
          <w:sz w:val="22"/>
          <w:szCs w:val="22"/>
        </w:rPr>
        <w:t xml:space="preserve">. </w:t>
      </w:r>
    </w:p>
    <w:p w:rsidR="00E12361" w:rsidRPr="00FD6F6A" w:rsidRDefault="00E12361" w:rsidP="00FD6F6A">
      <w:pPr>
        <w:pStyle w:val="Default"/>
        <w:jc w:val="both"/>
        <w:rPr>
          <w:rFonts w:ascii="Garamond" w:hAnsi="Garamond"/>
          <w:sz w:val="22"/>
          <w:szCs w:val="22"/>
        </w:rPr>
      </w:pPr>
    </w:p>
    <w:p w:rsidR="00AE4752" w:rsidRPr="00FD6F6A" w:rsidRDefault="00AE4752" w:rsidP="00FD6F6A">
      <w:pPr>
        <w:pStyle w:val="Default"/>
        <w:numPr>
          <w:ilvl w:val="0"/>
          <w:numId w:val="21"/>
        </w:numPr>
        <w:jc w:val="both"/>
        <w:rPr>
          <w:rFonts w:ascii="Garamond" w:hAnsi="Garamond"/>
          <w:sz w:val="22"/>
          <w:szCs w:val="22"/>
        </w:rPr>
      </w:pPr>
      <w:r w:rsidRPr="00FD6F6A">
        <w:rPr>
          <w:rFonts w:ascii="Garamond" w:hAnsi="Garamond"/>
          <w:sz w:val="22"/>
          <w:szCs w:val="22"/>
        </w:rPr>
        <w:t xml:space="preserve">KİRAYA VEREN' in Kiralık araçla ilgili hasar ve maddi zarar sorumluluğunun, 1 Nisan 2013 tarihinde yürürlüğe giren Kara Taşıtları </w:t>
      </w:r>
      <w:proofErr w:type="spellStart"/>
      <w:r w:rsidRPr="00FD6F6A">
        <w:rPr>
          <w:rFonts w:ascii="Garamond" w:hAnsi="Garamond"/>
          <w:sz w:val="22"/>
          <w:szCs w:val="22"/>
        </w:rPr>
        <w:t>KGŞ'ndaki</w:t>
      </w:r>
      <w:proofErr w:type="spellEnd"/>
      <w:r w:rsidRPr="00FD6F6A">
        <w:rPr>
          <w:rFonts w:ascii="Garamond" w:hAnsi="Garamond"/>
          <w:sz w:val="22"/>
          <w:szCs w:val="22"/>
        </w:rPr>
        <w:t xml:space="preserve"> kasko ürün sorumluluğu olduğu hususunda taraflar mutabıktırlar. </w:t>
      </w:r>
    </w:p>
    <w:p w:rsidR="00E12361" w:rsidRPr="00FD6F6A" w:rsidRDefault="00E12361" w:rsidP="00FD6F6A">
      <w:pPr>
        <w:pStyle w:val="Default"/>
        <w:jc w:val="both"/>
        <w:rPr>
          <w:rFonts w:ascii="Garamond" w:hAnsi="Garamond"/>
          <w:sz w:val="22"/>
          <w:szCs w:val="22"/>
        </w:rPr>
      </w:pPr>
    </w:p>
    <w:p w:rsidR="00AE4752" w:rsidRPr="00FD6F6A" w:rsidRDefault="00AE4752" w:rsidP="00FD6F6A">
      <w:pPr>
        <w:pStyle w:val="Default"/>
        <w:numPr>
          <w:ilvl w:val="0"/>
          <w:numId w:val="21"/>
        </w:numPr>
        <w:jc w:val="both"/>
        <w:rPr>
          <w:rFonts w:ascii="Garamond" w:hAnsi="Garamond"/>
          <w:sz w:val="22"/>
          <w:szCs w:val="22"/>
        </w:rPr>
      </w:pPr>
      <w:r w:rsidRPr="00FD6F6A">
        <w:rPr>
          <w:rFonts w:ascii="Garamond" w:hAnsi="Garamond"/>
          <w:sz w:val="22"/>
          <w:szCs w:val="22"/>
        </w:rPr>
        <w:t xml:space="preserve">Trafik poliçelerinin teminatları dışında kalan haller veya kural ihlali durumunda, trafik sigortalarının tazminat limitleri ve hasar ödeme esasları, kanunlar çerçevesinde belirlenmektedir. </w:t>
      </w:r>
    </w:p>
    <w:p w:rsidR="00E12361" w:rsidRPr="00FD6F6A" w:rsidRDefault="00E12361" w:rsidP="00FD6F6A">
      <w:pPr>
        <w:pStyle w:val="Default"/>
        <w:jc w:val="both"/>
        <w:rPr>
          <w:rFonts w:ascii="Garamond" w:hAnsi="Garamond"/>
          <w:sz w:val="22"/>
          <w:szCs w:val="22"/>
        </w:rPr>
      </w:pPr>
    </w:p>
    <w:p w:rsidR="00AE4752" w:rsidRPr="00FD6F6A" w:rsidRDefault="00E12361" w:rsidP="00FD6F6A">
      <w:pPr>
        <w:pStyle w:val="Default"/>
        <w:numPr>
          <w:ilvl w:val="0"/>
          <w:numId w:val="21"/>
        </w:numPr>
        <w:jc w:val="both"/>
        <w:rPr>
          <w:rFonts w:ascii="Garamond" w:hAnsi="Garamond"/>
          <w:sz w:val="22"/>
          <w:szCs w:val="22"/>
        </w:rPr>
      </w:pPr>
      <w:r w:rsidRPr="00FD6F6A">
        <w:rPr>
          <w:rFonts w:ascii="Garamond" w:hAnsi="Garamond"/>
          <w:sz w:val="22"/>
          <w:szCs w:val="22"/>
        </w:rPr>
        <w:t>A</w:t>
      </w:r>
      <w:r w:rsidR="00AE4752" w:rsidRPr="00FD6F6A">
        <w:rPr>
          <w:rFonts w:ascii="Garamond" w:hAnsi="Garamond"/>
          <w:sz w:val="22"/>
          <w:szCs w:val="22"/>
        </w:rPr>
        <w:t xml:space="preserve">raçlar için sözleşme süresince İ.M.M. ve F.K. sigortaları yapılacaktır. Bahse konu sigortaları yaptırma sorumluluğu KİRAYA </w:t>
      </w:r>
      <w:proofErr w:type="spellStart"/>
      <w:r w:rsidR="00AE4752" w:rsidRPr="00FD6F6A">
        <w:rPr>
          <w:rFonts w:ascii="Garamond" w:hAnsi="Garamond"/>
          <w:sz w:val="22"/>
          <w:szCs w:val="22"/>
        </w:rPr>
        <w:t>VEREN'indir.İ.M.M</w:t>
      </w:r>
      <w:proofErr w:type="spellEnd"/>
      <w:r w:rsidR="00AE4752" w:rsidRPr="00FD6F6A">
        <w:rPr>
          <w:rFonts w:ascii="Garamond" w:hAnsi="Garamond"/>
          <w:sz w:val="22"/>
          <w:szCs w:val="22"/>
        </w:rPr>
        <w:t xml:space="preserve"> (İhtiyari Mali Mesuliyet): Maddi ve bedeni ayrımı </w:t>
      </w:r>
      <w:proofErr w:type="gramStart"/>
      <w:r w:rsidR="00AE4752" w:rsidRPr="00FD6F6A">
        <w:rPr>
          <w:rFonts w:ascii="Garamond" w:hAnsi="Garamond"/>
          <w:sz w:val="22"/>
          <w:szCs w:val="22"/>
        </w:rPr>
        <w:t>olmaksızın ,</w:t>
      </w:r>
      <w:proofErr w:type="gramEnd"/>
      <w:r w:rsidR="00AE4752" w:rsidRPr="00FD6F6A">
        <w:rPr>
          <w:rFonts w:ascii="Garamond" w:hAnsi="Garamond"/>
          <w:sz w:val="22"/>
          <w:szCs w:val="22"/>
        </w:rPr>
        <w:t xml:space="preserve"> aynı limit kadar manevi tazminat dahil </w:t>
      </w:r>
      <w:proofErr w:type="spellStart"/>
      <w:r w:rsidR="00AE4752" w:rsidRPr="00FD6F6A">
        <w:rPr>
          <w:rFonts w:ascii="Garamond" w:hAnsi="Garamond"/>
          <w:sz w:val="22"/>
          <w:szCs w:val="22"/>
        </w:rPr>
        <w:t>yapılacaktır.F.K</w:t>
      </w:r>
      <w:proofErr w:type="spellEnd"/>
      <w:r w:rsidR="00AE4752" w:rsidRPr="00FD6F6A">
        <w:rPr>
          <w:rFonts w:ascii="Garamond" w:hAnsi="Garamond"/>
          <w:sz w:val="22"/>
          <w:szCs w:val="22"/>
        </w:rPr>
        <w:t xml:space="preserve"> (Ferdi Kaza): Ölüm ve sürekli sakatlık halinde limit kişi başı olup araç yolcu kapasitesi ile sınırlı olarak yaptırılacaktır. </w:t>
      </w:r>
    </w:p>
    <w:p w:rsidR="00E12361" w:rsidRPr="00FD6F6A" w:rsidRDefault="00E12361" w:rsidP="00FD6F6A">
      <w:pPr>
        <w:pStyle w:val="Default"/>
        <w:jc w:val="both"/>
        <w:rPr>
          <w:rFonts w:ascii="Garamond" w:hAnsi="Garamond"/>
          <w:sz w:val="22"/>
          <w:szCs w:val="22"/>
        </w:rPr>
      </w:pPr>
    </w:p>
    <w:p w:rsidR="00AE4752" w:rsidRPr="00FD6F6A" w:rsidRDefault="00AE4752" w:rsidP="00FD6F6A">
      <w:pPr>
        <w:pStyle w:val="Default"/>
        <w:numPr>
          <w:ilvl w:val="0"/>
          <w:numId w:val="21"/>
        </w:numPr>
        <w:jc w:val="both"/>
        <w:rPr>
          <w:rFonts w:ascii="Garamond" w:hAnsi="Garamond"/>
          <w:sz w:val="22"/>
          <w:szCs w:val="22"/>
        </w:rPr>
      </w:pPr>
      <w:r w:rsidRPr="00FD6F6A">
        <w:rPr>
          <w:rFonts w:ascii="Garamond" w:hAnsi="Garamond"/>
          <w:sz w:val="22"/>
          <w:szCs w:val="22"/>
        </w:rPr>
        <w:t xml:space="preserve">Kiralayan Sözleşmenin imzalanmasıyla yaptırılacak ve düzenlenecek poliçeler, araç teslimini müteakip </w:t>
      </w:r>
      <w:proofErr w:type="spellStart"/>
      <w:r w:rsidRPr="00FD6F6A">
        <w:rPr>
          <w:rFonts w:ascii="Garamond" w:hAnsi="Garamond"/>
          <w:sz w:val="22"/>
          <w:szCs w:val="22"/>
        </w:rPr>
        <w:t>KİRACI'ya</w:t>
      </w:r>
      <w:proofErr w:type="spellEnd"/>
      <w:r w:rsidRPr="00FD6F6A">
        <w:rPr>
          <w:rFonts w:ascii="Garamond" w:hAnsi="Garamond"/>
          <w:sz w:val="22"/>
          <w:szCs w:val="22"/>
        </w:rPr>
        <w:t xml:space="preserve"> ibraz edilecek</w:t>
      </w:r>
      <w:r w:rsidR="00E12361" w:rsidRPr="00FD6F6A">
        <w:rPr>
          <w:rFonts w:ascii="Garamond" w:hAnsi="Garamond"/>
          <w:sz w:val="22"/>
          <w:szCs w:val="22"/>
        </w:rPr>
        <w:t>tir</w:t>
      </w:r>
      <w:r w:rsidRPr="00FD6F6A">
        <w:rPr>
          <w:rFonts w:ascii="Garamond" w:hAnsi="Garamond"/>
          <w:sz w:val="22"/>
          <w:szCs w:val="22"/>
        </w:rPr>
        <w:t xml:space="preserve"> </w:t>
      </w:r>
    </w:p>
    <w:p w:rsidR="00E12361" w:rsidRPr="00FD6F6A" w:rsidRDefault="00E12361" w:rsidP="00FD6F6A">
      <w:pPr>
        <w:pStyle w:val="Default"/>
        <w:jc w:val="both"/>
        <w:rPr>
          <w:rFonts w:ascii="Garamond" w:hAnsi="Garamond"/>
          <w:sz w:val="22"/>
          <w:szCs w:val="22"/>
        </w:rPr>
      </w:pPr>
    </w:p>
    <w:p w:rsidR="00E12361" w:rsidRPr="00FD6F6A" w:rsidRDefault="00AE4752" w:rsidP="00FD6F6A">
      <w:pPr>
        <w:pStyle w:val="Default"/>
        <w:numPr>
          <w:ilvl w:val="0"/>
          <w:numId w:val="21"/>
        </w:numPr>
        <w:jc w:val="both"/>
        <w:rPr>
          <w:rFonts w:ascii="Garamond" w:hAnsi="Garamond"/>
          <w:sz w:val="22"/>
          <w:szCs w:val="22"/>
        </w:rPr>
      </w:pPr>
      <w:r w:rsidRPr="00FD6F6A">
        <w:rPr>
          <w:rFonts w:ascii="Garamond" w:hAnsi="Garamond"/>
          <w:sz w:val="22"/>
          <w:szCs w:val="22"/>
        </w:rPr>
        <w:t>Olağan kullanımdan kaynaklanan küçük hasarlar bir yıl içerisinde 4 (dört) seferi geçmemek kaydıyla KİRACI personelinin olayı anlatan beyanına istinaden KİRAYA VEREN sorumluluğundadır.</w:t>
      </w:r>
      <w:r w:rsidR="00E12361" w:rsidRPr="00FD6F6A">
        <w:rPr>
          <w:rFonts w:ascii="Garamond" w:hAnsi="Garamond"/>
          <w:sz w:val="22"/>
          <w:szCs w:val="22"/>
        </w:rPr>
        <w:t xml:space="preserve"> </w:t>
      </w:r>
      <w:r w:rsidRPr="00FD6F6A">
        <w:rPr>
          <w:rFonts w:ascii="Garamond" w:hAnsi="Garamond"/>
          <w:sz w:val="22"/>
          <w:szCs w:val="22"/>
        </w:rPr>
        <w:t xml:space="preserve">Ancak bahse konu küçük hasarların kabulü için, söz konusu hasarın her seferinde zamanında ve tek tek bildirimi zorunlu olup birikmiş hasarlardan KİRACI sorumludur. </w:t>
      </w:r>
    </w:p>
    <w:p w:rsidR="00E12361" w:rsidRPr="00FD6F6A" w:rsidRDefault="00E12361" w:rsidP="00FD6F6A">
      <w:pPr>
        <w:pStyle w:val="Default"/>
        <w:jc w:val="both"/>
        <w:rPr>
          <w:rFonts w:ascii="Garamond" w:hAnsi="Garamond"/>
          <w:b/>
          <w:bCs/>
          <w:sz w:val="22"/>
          <w:szCs w:val="22"/>
        </w:rPr>
      </w:pPr>
    </w:p>
    <w:p w:rsidR="00AE4752" w:rsidRPr="00FD6F6A" w:rsidRDefault="00AE4752" w:rsidP="00FD6F6A">
      <w:pPr>
        <w:pStyle w:val="Default"/>
        <w:jc w:val="both"/>
        <w:rPr>
          <w:rFonts w:ascii="Garamond" w:hAnsi="Garamond"/>
          <w:b/>
          <w:bCs/>
          <w:sz w:val="22"/>
          <w:szCs w:val="22"/>
        </w:rPr>
      </w:pPr>
      <w:r w:rsidRPr="00FD6F6A">
        <w:rPr>
          <w:rFonts w:ascii="Garamond" w:hAnsi="Garamond"/>
          <w:b/>
          <w:bCs/>
          <w:sz w:val="22"/>
          <w:szCs w:val="22"/>
        </w:rPr>
        <w:t xml:space="preserve">Kiralanan Araçların Teslim ve İadesi </w:t>
      </w:r>
    </w:p>
    <w:p w:rsidR="00E12361" w:rsidRPr="00FD6F6A" w:rsidRDefault="00E12361" w:rsidP="00FD6F6A">
      <w:pPr>
        <w:pStyle w:val="Default"/>
        <w:jc w:val="both"/>
        <w:rPr>
          <w:rFonts w:ascii="Garamond" w:hAnsi="Garamond"/>
          <w:sz w:val="22"/>
          <w:szCs w:val="22"/>
        </w:rPr>
      </w:pPr>
    </w:p>
    <w:p w:rsidR="00362EC3" w:rsidRPr="00FD6F6A" w:rsidRDefault="00AE4752" w:rsidP="00FD6F6A">
      <w:pPr>
        <w:pStyle w:val="Default"/>
        <w:numPr>
          <w:ilvl w:val="0"/>
          <w:numId w:val="22"/>
        </w:numPr>
        <w:jc w:val="both"/>
        <w:rPr>
          <w:rFonts w:ascii="Garamond" w:hAnsi="Garamond"/>
          <w:sz w:val="22"/>
          <w:szCs w:val="22"/>
        </w:rPr>
      </w:pPr>
      <w:r w:rsidRPr="00FD6F6A">
        <w:rPr>
          <w:rFonts w:ascii="Garamond" w:hAnsi="Garamond"/>
          <w:sz w:val="22"/>
          <w:szCs w:val="22"/>
        </w:rPr>
        <w:t xml:space="preserve">Araçların teslim yeri ve iade yeri </w:t>
      </w:r>
      <w:r w:rsidR="00E12361" w:rsidRPr="00FD6F6A">
        <w:rPr>
          <w:rFonts w:ascii="Garamond" w:hAnsi="Garamond"/>
          <w:sz w:val="22"/>
          <w:szCs w:val="22"/>
        </w:rPr>
        <w:t xml:space="preserve">İstanbul Avrupa yakasıdır. </w:t>
      </w:r>
    </w:p>
    <w:p w:rsidR="00E12361" w:rsidRPr="00FD6F6A" w:rsidRDefault="00E12361" w:rsidP="00FD6F6A">
      <w:pPr>
        <w:pStyle w:val="Default"/>
        <w:jc w:val="both"/>
        <w:rPr>
          <w:rFonts w:ascii="Garamond" w:hAnsi="Garamond"/>
          <w:b/>
          <w:bCs/>
          <w:sz w:val="22"/>
          <w:szCs w:val="22"/>
        </w:rPr>
      </w:pPr>
    </w:p>
    <w:p w:rsidR="00D125DF" w:rsidRPr="00FD6F6A" w:rsidRDefault="00D125DF" w:rsidP="00FD6F6A">
      <w:pPr>
        <w:pStyle w:val="Default"/>
        <w:jc w:val="both"/>
        <w:rPr>
          <w:rFonts w:ascii="Garamond" w:hAnsi="Garamond"/>
          <w:b/>
          <w:bCs/>
          <w:sz w:val="22"/>
          <w:szCs w:val="22"/>
        </w:rPr>
      </w:pPr>
    </w:p>
    <w:p w:rsidR="00AE4752" w:rsidRPr="00FD6F6A" w:rsidRDefault="00AE4752" w:rsidP="00FD6F6A">
      <w:pPr>
        <w:pStyle w:val="Default"/>
        <w:jc w:val="both"/>
        <w:rPr>
          <w:rFonts w:ascii="Garamond" w:hAnsi="Garamond"/>
          <w:b/>
          <w:bCs/>
          <w:sz w:val="22"/>
          <w:szCs w:val="22"/>
        </w:rPr>
      </w:pPr>
      <w:r w:rsidRPr="00FD6F6A">
        <w:rPr>
          <w:rFonts w:ascii="Garamond" w:hAnsi="Garamond"/>
          <w:b/>
          <w:bCs/>
          <w:sz w:val="22"/>
          <w:szCs w:val="22"/>
        </w:rPr>
        <w:t xml:space="preserve">Araçların Çalınma ve </w:t>
      </w:r>
      <w:proofErr w:type="spellStart"/>
      <w:r w:rsidRPr="00FD6F6A">
        <w:rPr>
          <w:rFonts w:ascii="Garamond" w:hAnsi="Garamond"/>
          <w:b/>
          <w:bCs/>
          <w:sz w:val="22"/>
          <w:szCs w:val="22"/>
        </w:rPr>
        <w:t>Pert</w:t>
      </w:r>
      <w:proofErr w:type="spellEnd"/>
      <w:r w:rsidRPr="00FD6F6A">
        <w:rPr>
          <w:rFonts w:ascii="Garamond" w:hAnsi="Garamond"/>
          <w:b/>
          <w:bCs/>
          <w:sz w:val="22"/>
          <w:szCs w:val="22"/>
        </w:rPr>
        <w:t xml:space="preserve"> Olması Hali </w:t>
      </w:r>
    </w:p>
    <w:p w:rsidR="00E12361" w:rsidRPr="00FD6F6A" w:rsidRDefault="00E12361" w:rsidP="00FD6F6A">
      <w:pPr>
        <w:pStyle w:val="Default"/>
        <w:jc w:val="both"/>
        <w:rPr>
          <w:rFonts w:ascii="Garamond" w:hAnsi="Garamond"/>
          <w:sz w:val="22"/>
          <w:szCs w:val="22"/>
        </w:rPr>
      </w:pPr>
    </w:p>
    <w:p w:rsidR="00AE4752" w:rsidRPr="00FD6F6A" w:rsidRDefault="00AE4752" w:rsidP="00FD6F6A">
      <w:pPr>
        <w:pStyle w:val="Default"/>
        <w:numPr>
          <w:ilvl w:val="0"/>
          <w:numId w:val="22"/>
        </w:numPr>
        <w:jc w:val="both"/>
        <w:rPr>
          <w:rFonts w:ascii="Garamond" w:hAnsi="Garamond"/>
          <w:sz w:val="22"/>
          <w:szCs w:val="22"/>
        </w:rPr>
      </w:pPr>
      <w:r w:rsidRPr="00FD6F6A">
        <w:rPr>
          <w:rFonts w:ascii="Garamond" w:hAnsi="Garamond"/>
          <w:sz w:val="22"/>
          <w:szCs w:val="22"/>
        </w:rPr>
        <w:t>Kiralanan araçlardan herhangi biri çalınır veya kaza/</w:t>
      </w:r>
      <w:proofErr w:type="spellStart"/>
      <w:r w:rsidRPr="00FD6F6A">
        <w:rPr>
          <w:rFonts w:ascii="Garamond" w:hAnsi="Garamond"/>
          <w:sz w:val="22"/>
          <w:szCs w:val="22"/>
        </w:rPr>
        <w:t>lardan</w:t>
      </w:r>
      <w:proofErr w:type="spellEnd"/>
      <w:r w:rsidRPr="00FD6F6A">
        <w:rPr>
          <w:rFonts w:ascii="Garamond" w:hAnsi="Garamond"/>
          <w:sz w:val="22"/>
          <w:szCs w:val="22"/>
        </w:rPr>
        <w:t xml:space="preserve"> dolayı hurdaya çıkarsa sözleşme bahse konu araç açısından sonlanır ve araç sözleşmeden dü</w:t>
      </w:r>
      <w:r w:rsidR="000A42AB" w:rsidRPr="00FD6F6A">
        <w:rPr>
          <w:rFonts w:ascii="Garamond" w:hAnsi="Garamond"/>
          <w:sz w:val="22"/>
          <w:szCs w:val="22"/>
        </w:rPr>
        <w:t>şecektir</w:t>
      </w:r>
      <w:r w:rsidRPr="00FD6F6A">
        <w:rPr>
          <w:rFonts w:ascii="Garamond" w:hAnsi="Garamond"/>
          <w:sz w:val="22"/>
          <w:szCs w:val="22"/>
        </w:rPr>
        <w:t xml:space="preserve">. Aracın sözleşmeden düşmesi yani faturalamasının durması, aracın </w:t>
      </w:r>
      <w:proofErr w:type="spellStart"/>
      <w:r w:rsidRPr="00FD6F6A">
        <w:rPr>
          <w:rFonts w:ascii="Garamond" w:hAnsi="Garamond"/>
          <w:sz w:val="22"/>
          <w:szCs w:val="22"/>
        </w:rPr>
        <w:t>pert</w:t>
      </w:r>
      <w:proofErr w:type="spellEnd"/>
      <w:r w:rsidRPr="00FD6F6A">
        <w:rPr>
          <w:rFonts w:ascii="Garamond" w:hAnsi="Garamond"/>
          <w:sz w:val="22"/>
          <w:szCs w:val="22"/>
        </w:rPr>
        <w:t xml:space="preserve"> kararının </w:t>
      </w:r>
      <w:proofErr w:type="spellStart"/>
      <w:r w:rsidRPr="00FD6F6A">
        <w:rPr>
          <w:rFonts w:ascii="Garamond" w:hAnsi="Garamond"/>
          <w:sz w:val="22"/>
          <w:szCs w:val="22"/>
        </w:rPr>
        <w:t>çıktıgı</w:t>
      </w:r>
      <w:proofErr w:type="spellEnd"/>
      <w:r w:rsidRPr="00FD6F6A">
        <w:rPr>
          <w:rFonts w:ascii="Garamond" w:hAnsi="Garamond"/>
          <w:sz w:val="22"/>
          <w:szCs w:val="22"/>
        </w:rPr>
        <w:t xml:space="preserve"> gün olacaktır. Aracın </w:t>
      </w:r>
      <w:proofErr w:type="spellStart"/>
      <w:r w:rsidRPr="00FD6F6A">
        <w:rPr>
          <w:rFonts w:ascii="Garamond" w:hAnsi="Garamond"/>
          <w:sz w:val="22"/>
          <w:szCs w:val="22"/>
        </w:rPr>
        <w:t>pert</w:t>
      </w:r>
      <w:proofErr w:type="spellEnd"/>
      <w:r w:rsidRPr="00FD6F6A">
        <w:rPr>
          <w:rFonts w:ascii="Garamond" w:hAnsi="Garamond"/>
          <w:sz w:val="22"/>
          <w:szCs w:val="22"/>
        </w:rPr>
        <w:t xml:space="preserve"> kararı, kaza tarihinden itibaren 30 günü </w:t>
      </w:r>
      <w:proofErr w:type="gramStart"/>
      <w:r w:rsidRPr="00FD6F6A">
        <w:rPr>
          <w:rFonts w:ascii="Garamond" w:hAnsi="Garamond"/>
          <w:sz w:val="22"/>
          <w:szCs w:val="22"/>
        </w:rPr>
        <w:t>geçemez .</w:t>
      </w:r>
      <w:proofErr w:type="spellStart"/>
      <w:r w:rsidRPr="00FD6F6A">
        <w:rPr>
          <w:rFonts w:ascii="Garamond" w:hAnsi="Garamond"/>
          <w:sz w:val="22"/>
          <w:szCs w:val="22"/>
        </w:rPr>
        <w:t>Pert</w:t>
      </w:r>
      <w:proofErr w:type="spellEnd"/>
      <w:proofErr w:type="gramEnd"/>
      <w:r w:rsidRPr="00FD6F6A">
        <w:rPr>
          <w:rFonts w:ascii="Garamond" w:hAnsi="Garamond"/>
          <w:sz w:val="22"/>
          <w:szCs w:val="22"/>
        </w:rPr>
        <w:t xml:space="preserve"> kararı çıkana kadar KIRAYA VEREN </w:t>
      </w:r>
      <w:proofErr w:type="spellStart"/>
      <w:r w:rsidRPr="00FD6F6A">
        <w:rPr>
          <w:rFonts w:ascii="Garamond" w:hAnsi="Garamond"/>
          <w:sz w:val="22"/>
          <w:szCs w:val="22"/>
        </w:rPr>
        <w:t>KIRACI'ya</w:t>
      </w:r>
      <w:proofErr w:type="spellEnd"/>
      <w:r w:rsidRPr="00FD6F6A">
        <w:rPr>
          <w:rFonts w:ascii="Garamond" w:hAnsi="Garamond"/>
          <w:sz w:val="22"/>
          <w:szCs w:val="22"/>
        </w:rPr>
        <w:t xml:space="preserve"> muadil araç temin edecektir. </w:t>
      </w:r>
    </w:p>
    <w:p w:rsidR="00E12361" w:rsidRPr="00FD6F6A" w:rsidRDefault="00E12361" w:rsidP="00FD6F6A">
      <w:pPr>
        <w:pStyle w:val="Default"/>
        <w:jc w:val="both"/>
        <w:rPr>
          <w:rFonts w:ascii="Garamond" w:hAnsi="Garamond"/>
          <w:sz w:val="22"/>
          <w:szCs w:val="22"/>
        </w:rPr>
      </w:pPr>
    </w:p>
    <w:p w:rsidR="00AE4752" w:rsidRPr="00FD6F6A" w:rsidRDefault="00AE4752" w:rsidP="00FD6F6A">
      <w:pPr>
        <w:pStyle w:val="Default"/>
        <w:numPr>
          <w:ilvl w:val="0"/>
          <w:numId w:val="22"/>
        </w:numPr>
        <w:jc w:val="both"/>
        <w:rPr>
          <w:rFonts w:ascii="Garamond" w:hAnsi="Garamond"/>
          <w:b/>
          <w:sz w:val="22"/>
          <w:szCs w:val="22"/>
        </w:rPr>
      </w:pPr>
      <w:r w:rsidRPr="00FD6F6A">
        <w:rPr>
          <w:rFonts w:ascii="Garamond" w:hAnsi="Garamond"/>
          <w:sz w:val="22"/>
          <w:szCs w:val="22"/>
        </w:rPr>
        <w:t xml:space="preserve">Aracın </w:t>
      </w:r>
      <w:proofErr w:type="spellStart"/>
      <w:r w:rsidRPr="00FD6F6A">
        <w:rPr>
          <w:rFonts w:ascii="Garamond" w:hAnsi="Garamond"/>
          <w:sz w:val="22"/>
          <w:szCs w:val="22"/>
        </w:rPr>
        <w:t>pert</w:t>
      </w:r>
      <w:proofErr w:type="spellEnd"/>
      <w:r w:rsidRPr="00FD6F6A">
        <w:rPr>
          <w:rFonts w:ascii="Garamond" w:hAnsi="Garamond"/>
          <w:sz w:val="22"/>
          <w:szCs w:val="22"/>
        </w:rPr>
        <w:t xml:space="preserve"> olması veya çalınma ile ilgili bahse konu sürecin geçmesi neticesinde müşterinin talep etmesi halinde sözleşmeden düşen bu araç yerine yeni bir araç için o tarihteki şartlarla yeni bir sözleşme yapılır. Yeni araçla ilgili sözleşme imzalanıncaya dek KİRAYA VEREN sözleşmeden düşen aracın şartlarını içeren muadil bir araç temin ede</w:t>
      </w:r>
      <w:r w:rsidR="000A42AB" w:rsidRPr="00FD6F6A">
        <w:rPr>
          <w:rFonts w:ascii="Garamond" w:hAnsi="Garamond"/>
          <w:sz w:val="22"/>
          <w:szCs w:val="22"/>
        </w:rPr>
        <w:t>r</w:t>
      </w:r>
      <w:r w:rsidRPr="00FD6F6A">
        <w:rPr>
          <w:rFonts w:ascii="Garamond" w:hAnsi="Garamond"/>
          <w:sz w:val="22"/>
          <w:szCs w:val="22"/>
        </w:rPr>
        <w:t>.</w:t>
      </w:r>
      <w:r w:rsidR="000A42AB" w:rsidRPr="00FD6F6A">
        <w:rPr>
          <w:rFonts w:ascii="Garamond" w:hAnsi="Garamond"/>
          <w:b/>
          <w:sz w:val="22"/>
          <w:szCs w:val="22"/>
        </w:rPr>
        <w:t xml:space="preserve"> </w:t>
      </w:r>
    </w:p>
    <w:sectPr w:rsidR="00AE4752" w:rsidRPr="00FD6F6A" w:rsidSect="00763AC6">
      <w:headerReference w:type="default" r:id="rId8"/>
      <w:footerReference w:type="even" r:id="rId9"/>
      <w:footerReference w:type="default" r:id="rId10"/>
      <w:pgSz w:w="11906" w:h="16838"/>
      <w:pgMar w:top="568" w:right="849" w:bottom="426" w:left="1418" w:header="708" w:footer="3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3E2E" w:rsidRDefault="004F3E2E">
      <w:r>
        <w:separator/>
      </w:r>
    </w:p>
  </w:endnote>
  <w:endnote w:type="continuationSeparator" w:id="0">
    <w:p w:rsidR="004F3E2E" w:rsidRDefault="004F3E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W Text">
    <w:altName w:val="VW Tex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01DC" w:rsidRDefault="00FB26BC" w:rsidP="00580864">
    <w:pPr>
      <w:pStyle w:val="Footer"/>
      <w:framePr w:wrap="around" w:vAnchor="text" w:hAnchor="margin" w:xAlign="center" w:y="1"/>
      <w:rPr>
        <w:rStyle w:val="PageNumber"/>
      </w:rPr>
    </w:pPr>
    <w:r>
      <w:rPr>
        <w:rStyle w:val="PageNumber"/>
      </w:rPr>
      <w:fldChar w:fldCharType="begin"/>
    </w:r>
    <w:r w:rsidR="001701DC">
      <w:rPr>
        <w:rStyle w:val="PageNumber"/>
      </w:rPr>
      <w:instrText xml:space="preserve">PAGE  </w:instrText>
    </w:r>
    <w:r>
      <w:rPr>
        <w:rStyle w:val="PageNumber"/>
      </w:rPr>
      <w:fldChar w:fldCharType="end"/>
    </w:r>
  </w:p>
  <w:p w:rsidR="001701DC" w:rsidRDefault="001701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01DC" w:rsidRPr="00D125DF" w:rsidRDefault="00D125DF" w:rsidP="00154FDB">
    <w:pPr>
      <w:pStyle w:val="Footer"/>
      <w:jc w:val="center"/>
      <w:rPr>
        <w:rFonts w:ascii="Garamond" w:hAnsi="Garamond"/>
      </w:rPr>
    </w:pPr>
    <w:r>
      <w:tab/>
    </w:r>
    <w:r>
      <w:tab/>
    </w:r>
    <w:r w:rsidR="001701DC">
      <w:t xml:space="preserve"> </w:t>
    </w:r>
    <w:r w:rsidR="00FB26BC" w:rsidRPr="00D125DF">
      <w:rPr>
        <w:rFonts w:ascii="Garamond" w:hAnsi="Garamond"/>
        <w:sz w:val="20"/>
      </w:rPr>
      <w:fldChar w:fldCharType="begin"/>
    </w:r>
    <w:r w:rsidR="001701DC" w:rsidRPr="00D125DF">
      <w:rPr>
        <w:rFonts w:ascii="Garamond" w:hAnsi="Garamond"/>
        <w:sz w:val="20"/>
      </w:rPr>
      <w:instrText>PAGE</w:instrText>
    </w:r>
    <w:r w:rsidR="00FB26BC" w:rsidRPr="00D125DF">
      <w:rPr>
        <w:rFonts w:ascii="Garamond" w:hAnsi="Garamond"/>
        <w:sz w:val="20"/>
      </w:rPr>
      <w:fldChar w:fldCharType="separate"/>
    </w:r>
    <w:r w:rsidR="002B7321" w:rsidRPr="00D125DF">
      <w:rPr>
        <w:rFonts w:ascii="Garamond" w:hAnsi="Garamond"/>
        <w:noProof/>
        <w:sz w:val="20"/>
      </w:rPr>
      <w:t>9</w:t>
    </w:r>
    <w:r w:rsidR="00FB26BC" w:rsidRPr="00D125DF">
      <w:rPr>
        <w:rFonts w:ascii="Garamond" w:hAnsi="Garamond"/>
        <w:sz w:val="20"/>
      </w:rPr>
      <w:fldChar w:fldCharType="end"/>
    </w:r>
    <w:r w:rsidR="001701DC" w:rsidRPr="00D125DF">
      <w:rPr>
        <w:rFonts w:ascii="Garamond" w:hAnsi="Garamond"/>
        <w:sz w:val="20"/>
      </w:rPr>
      <w:t xml:space="preserve"> / </w:t>
    </w:r>
    <w:r w:rsidR="00FB26BC" w:rsidRPr="00D125DF">
      <w:rPr>
        <w:rFonts w:ascii="Garamond" w:hAnsi="Garamond"/>
        <w:sz w:val="20"/>
      </w:rPr>
      <w:fldChar w:fldCharType="begin"/>
    </w:r>
    <w:r w:rsidR="001701DC" w:rsidRPr="00D125DF">
      <w:rPr>
        <w:rFonts w:ascii="Garamond" w:hAnsi="Garamond"/>
        <w:sz w:val="20"/>
      </w:rPr>
      <w:instrText>NUMPAGES</w:instrText>
    </w:r>
    <w:r w:rsidR="00FB26BC" w:rsidRPr="00D125DF">
      <w:rPr>
        <w:rFonts w:ascii="Garamond" w:hAnsi="Garamond"/>
        <w:sz w:val="20"/>
      </w:rPr>
      <w:fldChar w:fldCharType="separate"/>
    </w:r>
    <w:r w:rsidR="002B7321" w:rsidRPr="00D125DF">
      <w:rPr>
        <w:rFonts w:ascii="Garamond" w:hAnsi="Garamond"/>
        <w:noProof/>
        <w:sz w:val="20"/>
      </w:rPr>
      <w:t>9</w:t>
    </w:r>
    <w:r w:rsidR="00FB26BC" w:rsidRPr="00D125DF">
      <w:rPr>
        <w:rFonts w:ascii="Garamond" w:hAnsi="Garamond"/>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3E2E" w:rsidRDefault="004F3E2E">
      <w:r>
        <w:separator/>
      </w:r>
    </w:p>
  </w:footnote>
  <w:footnote w:type="continuationSeparator" w:id="0">
    <w:p w:rsidR="004F3E2E" w:rsidRDefault="004F3E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25DF" w:rsidRDefault="00D125DF" w:rsidP="00D125DF">
    <w:pPr>
      <w:widowControl w:val="0"/>
      <w:tabs>
        <w:tab w:val="center" w:pos="4513"/>
        <w:tab w:val="right" w:pos="9026"/>
      </w:tabs>
      <w:autoSpaceDE w:val="0"/>
      <w:autoSpaceDN w:val="0"/>
      <w:adjustRightInd w:val="0"/>
      <w:ind w:left="-630"/>
      <w:rPr>
        <w:rFonts w:ascii="Garamond" w:hAnsi="Garamond" w:cs="Arial"/>
        <w:sz w:val="18"/>
        <w:szCs w:val="20"/>
      </w:rPr>
    </w:pPr>
    <w:bookmarkStart w:id="4" w:name="_Hlk70154860"/>
    <w:r w:rsidRPr="0040630B">
      <w:rPr>
        <w:rFonts w:ascii="Garamond" w:hAnsi="Garamond" w:cs="Arial"/>
        <w:sz w:val="18"/>
        <w:szCs w:val="20"/>
      </w:rPr>
      <w:t>Uzun Dönem Araç Kiralama Hizmet İhalesi</w:t>
    </w:r>
  </w:p>
  <w:p w:rsidR="00D125DF" w:rsidRPr="00CB597C" w:rsidRDefault="00D125DF" w:rsidP="00D125DF">
    <w:pPr>
      <w:widowControl w:val="0"/>
      <w:tabs>
        <w:tab w:val="center" w:pos="4513"/>
        <w:tab w:val="right" w:pos="9026"/>
      </w:tabs>
      <w:autoSpaceDE w:val="0"/>
      <w:autoSpaceDN w:val="0"/>
      <w:adjustRightInd w:val="0"/>
      <w:ind w:left="-630"/>
      <w:rPr>
        <w:rFonts w:ascii="Garamond" w:hAnsi="Garamond" w:cs="Arial"/>
        <w:sz w:val="18"/>
        <w:szCs w:val="20"/>
      </w:rPr>
    </w:pPr>
    <w:r w:rsidRPr="00CB597C">
      <w:rPr>
        <w:rFonts w:ascii="Garamond" w:hAnsi="Garamond" w:cs="Arial"/>
        <w:sz w:val="18"/>
        <w:szCs w:val="20"/>
      </w:rPr>
      <w:t>İhale No: 202</w:t>
    </w:r>
    <w:r w:rsidR="007A46F7">
      <w:rPr>
        <w:rFonts w:ascii="Garamond" w:hAnsi="Garamond" w:cs="Arial"/>
        <w:sz w:val="18"/>
        <w:szCs w:val="20"/>
      </w:rPr>
      <w:t>2</w:t>
    </w:r>
    <w:r w:rsidRPr="00CB597C">
      <w:rPr>
        <w:rFonts w:ascii="Garamond" w:hAnsi="Garamond" w:cs="Arial"/>
        <w:sz w:val="18"/>
        <w:szCs w:val="20"/>
      </w:rPr>
      <w:t>0</w:t>
    </w:r>
    <w:r w:rsidR="007A46F7">
      <w:rPr>
        <w:rFonts w:ascii="Garamond" w:hAnsi="Garamond" w:cs="Arial"/>
        <w:sz w:val="18"/>
        <w:szCs w:val="20"/>
      </w:rPr>
      <w:t>2</w:t>
    </w:r>
    <w:r w:rsidRPr="00CB597C">
      <w:rPr>
        <w:rFonts w:ascii="Garamond" w:hAnsi="Garamond" w:cs="Arial"/>
        <w:sz w:val="18"/>
        <w:szCs w:val="20"/>
      </w:rPr>
      <w:t>0</w:t>
    </w:r>
    <w:r w:rsidR="007A46F7">
      <w:rPr>
        <w:rFonts w:ascii="Garamond" w:hAnsi="Garamond" w:cs="Arial"/>
        <w:sz w:val="18"/>
        <w:szCs w:val="20"/>
      </w:rPr>
      <w:t>09</w:t>
    </w:r>
  </w:p>
  <w:bookmarkEnd w:id="4"/>
  <w:p w:rsidR="00D125DF" w:rsidRDefault="00D125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F0092"/>
    <w:multiLevelType w:val="hybridMultilevel"/>
    <w:tmpl w:val="408E09D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41A7DCD"/>
    <w:multiLevelType w:val="multilevel"/>
    <w:tmpl w:val="E43C8E96"/>
    <w:lvl w:ilvl="0">
      <w:start w:val="4"/>
      <w:numFmt w:val="decimal"/>
      <w:lvlText w:val="%1."/>
      <w:lvlJc w:val="left"/>
      <w:pPr>
        <w:ind w:left="780" w:hanging="780"/>
      </w:pPr>
      <w:rPr>
        <w:rFonts w:hint="default"/>
      </w:rPr>
    </w:lvl>
    <w:lvl w:ilvl="1">
      <w:start w:val="3"/>
      <w:numFmt w:val="decimal"/>
      <w:lvlText w:val="%1.%2."/>
      <w:lvlJc w:val="left"/>
      <w:pPr>
        <w:ind w:left="780" w:hanging="780"/>
      </w:pPr>
      <w:rPr>
        <w:rFonts w:hint="default"/>
      </w:rPr>
    </w:lvl>
    <w:lvl w:ilvl="2">
      <w:start w:val="1"/>
      <w:numFmt w:val="decimal"/>
      <w:lvlText w:val="%1.%2.%3."/>
      <w:lvlJc w:val="left"/>
      <w:pPr>
        <w:ind w:left="780" w:hanging="7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4654A1D"/>
    <w:multiLevelType w:val="hybridMultilevel"/>
    <w:tmpl w:val="00FAE27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D41260C"/>
    <w:multiLevelType w:val="hybridMultilevel"/>
    <w:tmpl w:val="CB66AA7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E5970D7"/>
    <w:multiLevelType w:val="hybridMultilevel"/>
    <w:tmpl w:val="379E2DD4"/>
    <w:lvl w:ilvl="0" w:tplc="041F000F">
      <w:start w:val="3"/>
      <w:numFmt w:val="decimal"/>
      <w:lvlText w:val="%1."/>
      <w:lvlJc w:val="left"/>
      <w:pPr>
        <w:tabs>
          <w:tab w:val="num" w:pos="360"/>
        </w:tabs>
        <w:ind w:left="360" w:hanging="360"/>
      </w:pPr>
      <w:rPr>
        <w:rFonts w:hint="default"/>
      </w:rPr>
    </w:lvl>
    <w:lvl w:ilvl="1" w:tplc="9028B504">
      <w:start w:val="1"/>
      <w:numFmt w:val="decimal"/>
      <w:lvlText w:val="%2-"/>
      <w:lvlJc w:val="left"/>
      <w:pPr>
        <w:tabs>
          <w:tab w:val="num" w:pos="1080"/>
        </w:tabs>
        <w:ind w:left="1080" w:hanging="360"/>
      </w:pPr>
      <w:rPr>
        <w:rFonts w:hint="default"/>
      </w:r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5" w15:restartNumberingAfterBreak="0">
    <w:nsid w:val="25AC78B5"/>
    <w:multiLevelType w:val="hybridMultilevel"/>
    <w:tmpl w:val="B96E384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6291BE0"/>
    <w:multiLevelType w:val="hybridMultilevel"/>
    <w:tmpl w:val="58FA05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C60B75"/>
    <w:multiLevelType w:val="hybridMultilevel"/>
    <w:tmpl w:val="E3AE0752"/>
    <w:lvl w:ilvl="0" w:tplc="3E00ED58">
      <w:start w:val="1"/>
      <w:numFmt w:val="decimal"/>
      <w:lvlText w:val="%1."/>
      <w:lvlJc w:val="left"/>
      <w:pPr>
        <w:ind w:left="0" w:hanging="360"/>
      </w:pPr>
      <w:rPr>
        <w:rFonts w:hint="default"/>
        <w:b/>
        <w:color w:val="000000"/>
      </w:rPr>
    </w:lvl>
    <w:lvl w:ilvl="1" w:tplc="041F0019" w:tentative="1">
      <w:start w:val="1"/>
      <w:numFmt w:val="lowerLetter"/>
      <w:lvlText w:val="%2."/>
      <w:lvlJc w:val="left"/>
      <w:pPr>
        <w:ind w:left="720" w:hanging="360"/>
      </w:pPr>
    </w:lvl>
    <w:lvl w:ilvl="2" w:tplc="041F001B" w:tentative="1">
      <w:start w:val="1"/>
      <w:numFmt w:val="lowerRoman"/>
      <w:lvlText w:val="%3."/>
      <w:lvlJc w:val="right"/>
      <w:pPr>
        <w:ind w:left="1440" w:hanging="180"/>
      </w:pPr>
    </w:lvl>
    <w:lvl w:ilvl="3" w:tplc="041F000F" w:tentative="1">
      <w:start w:val="1"/>
      <w:numFmt w:val="decimal"/>
      <w:lvlText w:val="%4."/>
      <w:lvlJc w:val="left"/>
      <w:pPr>
        <w:ind w:left="2160" w:hanging="360"/>
      </w:pPr>
    </w:lvl>
    <w:lvl w:ilvl="4" w:tplc="041F0019" w:tentative="1">
      <w:start w:val="1"/>
      <w:numFmt w:val="lowerLetter"/>
      <w:lvlText w:val="%5."/>
      <w:lvlJc w:val="left"/>
      <w:pPr>
        <w:ind w:left="2880" w:hanging="360"/>
      </w:pPr>
    </w:lvl>
    <w:lvl w:ilvl="5" w:tplc="041F001B" w:tentative="1">
      <w:start w:val="1"/>
      <w:numFmt w:val="lowerRoman"/>
      <w:lvlText w:val="%6."/>
      <w:lvlJc w:val="right"/>
      <w:pPr>
        <w:ind w:left="3600" w:hanging="180"/>
      </w:pPr>
    </w:lvl>
    <w:lvl w:ilvl="6" w:tplc="041F000F" w:tentative="1">
      <w:start w:val="1"/>
      <w:numFmt w:val="decimal"/>
      <w:lvlText w:val="%7."/>
      <w:lvlJc w:val="left"/>
      <w:pPr>
        <w:ind w:left="4320" w:hanging="360"/>
      </w:pPr>
    </w:lvl>
    <w:lvl w:ilvl="7" w:tplc="041F0019" w:tentative="1">
      <w:start w:val="1"/>
      <w:numFmt w:val="lowerLetter"/>
      <w:lvlText w:val="%8."/>
      <w:lvlJc w:val="left"/>
      <w:pPr>
        <w:ind w:left="5040" w:hanging="360"/>
      </w:pPr>
    </w:lvl>
    <w:lvl w:ilvl="8" w:tplc="041F001B" w:tentative="1">
      <w:start w:val="1"/>
      <w:numFmt w:val="lowerRoman"/>
      <w:lvlText w:val="%9."/>
      <w:lvlJc w:val="right"/>
      <w:pPr>
        <w:ind w:left="5760" w:hanging="180"/>
      </w:pPr>
    </w:lvl>
  </w:abstractNum>
  <w:abstractNum w:abstractNumId="8" w15:restartNumberingAfterBreak="0">
    <w:nsid w:val="41116BDE"/>
    <w:multiLevelType w:val="hybridMultilevel"/>
    <w:tmpl w:val="08D40ACA"/>
    <w:lvl w:ilvl="0" w:tplc="E47CEACA">
      <w:start w:val="1"/>
      <w:numFmt w:val="decimal"/>
      <w:lvlText w:val="%1."/>
      <w:lvlJc w:val="left"/>
      <w:pPr>
        <w:ind w:left="0" w:hanging="360"/>
      </w:pPr>
      <w:rPr>
        <w:rFonts w:hint="default"/>
        <w:b/>
      </w:rPr>
    </w:lvl>
    <w:lvl w:ilvl="1" w:tplc="041F0019" w:tentative="1">
      <w:start w:val="1"/>
      <w:numFmt w:val="lowerLetter"/>
      <w:lvlText w:val="%2."/>
      <w:lvlJc w:val="left"/>
      <w:pPr>
        <w:ind w:left="720" w:hanging="360"/>
      </w:pPr>
    </w:lvl>
    <w:lvl w:ilvl="2" w:tplc="041F001B" w:tentative="1">
      <w:start w:val="1"/>
      <w:numFmt w:val="lowerRoman"/>
      <w:lvlText w:val="%3."/>
      <w:lvlJc w:val="right"/>
      <w:pPr>
        <w:ind w:left="1440" w:hanging="180"/>
      </w:pPr>
    </w:lvl>
    <w:lvl w:ilvl="3" w:tplc="041F000F" w:tentative="1">
      <w:start w:val="1"/>
      <w:numFmt w:val="decimal"/>
      <w:lvlText w:val="%4."/>
      <w:lvlJc w:val="left"/>
      <w:pPr>
        <w:ind w:left="2160" w:hanging="360"/>
      </w:pPr>
    </w:lvl>
    <w:lvl w:ilvl="4" w:tplc="041F0019" w:tentative="1">
      <w:start w:val="1"/>
      <w:numFmt w:val="lowerLetter"/>
      <w:lvlText w:val="%5."/>
      <w:lvlJc w:val="left"/>
      <w:pPr>
        <w:ind w:left="2880" w:hanging="360"/>
      </w:pPr>
    </w:lvl>
    <w:lvl w:ilvl="5" w:tplc="041F001B" w:tentative="1">
      <w:start w:val="1"/>
      <w:numFmt w:val="lowerRoman"/>
      <w:lvlText w:val="%6."/>
      <w:lvlJc w:val="right"/>
      <w:pPr>
        <w:ind w:left="3600" w:hanging="180"/>
      </w:pPr>
    </w:lvl>
    <w:lvl w:ilvl="6" w:tplc="041F000F" w:tentative="1">
      <w:start w:val="1"/>
      <w:numFmt w:val="decimal"/>
      <w:lvlText w:val="%7."/>
      <w:lvlJc w:val="left"/>
      <w:pPr>
        <w:ind w:left="4320" w:hanging="360"/>
      </w:pPr>
    </w:lvl>
    <w:lvl w:ilvl="7" w:tplc="041F0019" w:tentative="1">
      <w:start w:val="1"/>
      <w:numFmt w:val="lowerLetter"/>
      <w:lvlText w:val="%8."/>
      <w:lvlJc w:val="left"/>
      <w:pPr>
        <w:ind w:left="5040" w:hanging="360"/>
      </w:pPr>
    </w:lvl>
    <w:lvl w:ilvl="8" w:tplc="041F001B" w:tentative="1">
      <w:start w:val="1"/>
      <w:numFmt w:val="lowerRoman"/>
      <w:lvlText w:val="%9."/>
      <w:lvlJc w:val="right"/>
      <w:pPr>
        <w:ind w:left="5760" w:hanging="180"/>
      </w:pPr>
    </w:lvl>
  </w:abstractNum>
  <w:abstractNum w:abstractNumId="9" w15:restartNumberingAfterBreak="0">
    <w:nsid w:val="4CA51B5D"/>
    <w:multiLevelType w:val="hybridMultilevel"/>
    <w:tmpl w:val="A7DE58EE"/>
    <w:lvl w:ilvl="0" w:tplc="4B6A9C0A">
      <w:start w:val="1"/>
      <w:numFmt w:val="decimal"/>
      <w:lvlText w:val="%1."/>
      <w:lvlJc w:val="left"/>
      <w:pPr>
        <w:ind w:left="420" w:hanging="360"/>
      </w:pPr>
      <w:rPr>
        <w:rFonts w:hint="default"/>
        <w:b/>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10" w15:restartNumberingAfterBreak="0">
    <w:nsid w:val="50157BBE"/>
    <w:multiLevelType w:val="hybridMultilevel"/>
    <w:tmpl w:val="D4B01AD2"/>
    <w:lvl w:ilvl="0" w:tplc="C1DC8D6E">
      <w:start w:val="4"/>
      <w:numFmt w:val="decimal"/>
      <w:lvlText w:val="%1."/>
      <w:lvlJc w:val="left"/>
      <w:pPr>
        <w:tabs>
          <w:tab w:val="num" w:pos="0"/>
        </w:tabs>
        <w:ind w:left="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51B73142"/>
    <w:multiLevelType w:val="hybridMultilevel"/>
    <w:tmpl w:val="FE7C831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54A86885"/>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832434A"/>
    <w:multiLevelType w:val="hybridMultilevel"/>
    <w:tmpl w:val="0762A5CA"/>
    <w:lvl w:ilvl="0" w:tplc="C1DC8D6E">
      <w:start w:val="4"/>
      <w:numFmt w:val="decimal"/>
      <w:lvlText w:val="%1."/>
      <w:lvlJc w:val="left"/>
      <w:pPr>
        <w:tabs>
          <w:tab w:val="num" w:pos="0"/>
        </w:tabs>
        <w:ind w:left="0" w:hanging="360"/>
      </w:pPr>
      <w:rPr>
        <w:rFonts w:hint="default"/>
        <w:b/>
      </w:rPr>
    </w:lvl>
    <w:lvl w:ilvl="1" w:tplc="041F0019" w:tentative="1">
      <w:start w:val="1"/>
      <w:numFmt w:val="lowerLetter"/>
      <w:lvlText w:val="%2."/>
      <w:lvlJc w:val="left"/>
      <w:pPr>
        <w:tabs>
          <w:tab w:val="num" w:pos="720"/>
        </w:tabs>
        <w:ind w:left="720" w:hanging="360"/>
      </w:pPr>
    </w:lvl>
    <w:lvl w:ilvl="2" w:tplc="041F001B" w:tentative="1">
      <w:start w:val="1"/>
      <w:numFmt w:val="lowerRoman"/>
      <w:lvlText w:val="%3."/>
      <w:lvlJc w:val="right"/>
      <w:pPr>
        <w:tabs>
          <w:tab w:val="num" w:pos="1440"/>
        </w:tabs>
        <w:ind w:left="1440" w:hanging="180"/>
      </w:pPr>
    </w:lvl>
    <w:lvl w:ilvl="3" w:tplc="041F000F" w:tentative="1">
      <w:start w:val="1"/>
      <w:numFmt w:val="decimal"/>
      <w:lvlText w:val="%4."/>
      <w:lvlJc w:val="left"/>
      <w:pPr>
        <w:tabs>
          <w:tab w:val="num" w:pos="2160"/>
        </w:tabs>
        <w:ind w:left="2160" w:hanging="360"/>
      </w:pPr>
    </w:lvl>
    <w:lvl w:ilvl="4" w:tplc="041F0019" w:tentative="1">
      <w:start w:val="1"/>
      <w:numFmt w:val="lowerLetter"/>
      <w:lvlText w:val="%5."/>
      <w:lvlJc w:val="left"/>
      <w:pPr>
        <w:tabs>
          <w:tab w:val="num" w:pos="2880"/>
        </w:tabs>
        <w:ind w:left="2880" w:hanging="360"/>
      </w:pPr>
    </w:lvl>
    <w:lvl w:ilvl="5" w:tplc="041F001B" w:tentative="1">
      <w:start w:val="1"/>
      <w:numFmt w:val="lowerRoman"/>
      <w:lvlText w:val="%6."/>
      <w:lvlJc w:val="right"/>
      <w:pPr>
        <w:tabs>
          <w:tab w:val="num" w:pos="3600"/>
        </w:tabs>
        <w:ind w:left="3600" w:hanging="180"/>
      </w:pPr>
    </w:lvl>
    <w:lvl w:ilvl="6" w:tplc="041F000F" w:tentative="1">
      <w:start w:val="1"/>
      <w:numFmt w:val="decimal"/>
      <w:lvlText w:val="%7."/>
      <w:lvlJc w:val="left"/>
      <w:pPr>
        <w:tabs>
          <w:tab w:val="num" w:pos="4320"/>
        </w:tabs>
        <w:ind w:left="4320" w:hanging="360"/>
      </w:pPr>
    </w:lvl>
    <w:lvl w:ilvl="7" w:tplc="041F0019" w:tentative="1">
      <w:start w:val="1"/>
      <w:numFmt w:val="lowerLetter"/>
      <w:lvlText w:val="%8."/>
      <w:lvlJc w:val="left"/>
      <w:pPr>
        <w:tabs>
          <w:tab w:val="num" w:pos="5040"/>
        </w:tabs>
        <w:ind w:left="5040" w:hanging="360"/>
      </w:pPr>
    </w:lvl>
    <w:lvl w:ilvl="8" w:tplc="041F001B" w:tentative="1">
      <w:start w:val="1"/>
      <w:numFmt w:val="lowerRoman"/>
      <w:lvlText w:val="%9."/>
      <w:lvlJc w:val="right"/>
      <w:pPr>
        <w:tabs>
          <w:tab w:val="num" w:pos="5760"/>
        </w:tabs>
        <w:ind w:left="5760" w:hanging="180"/>
      </w:pPr>
    </w:lvl>
  </w:abstractNum>
  <w:abstractNum w:abstractNumId="14" w15:restartNumberingAfterBreak="0">
    <w:nsid w:val="5A4A06F7"/>
    <w:multiLevelType w:val="multilevel"/>
    <w:tmpl w:val="C30662D4"/>
    <w:lvl w:ilvl="0">
      <w:start w:val="1"/>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5" w15:restartNumberingAfterBreak="0">
    <w:nsid w:val="5B1F07C7"/>
    <w:multiLevelType w:val="hybridMultilevel"/>
    <w:tmpl w:val="BD84EFB2"/>
    <w:lvl w:ilvl="0" w:tplc="FFFFFFFF">
      <w:start w:val="1"/>
      <w:numFmt w:val="decimal"/>
      <w:lvlText w:val="%1."/>
      <w:lvlJc w:val="left"/>
      <w:pPr>
        <w:tabs>
          <w:tab w:val="num" w:pos="720"/>
        </w:tabs>
        <w:ind w:left="720" w:hanging="360"/>
      </w:pPr>
      <w:rPr>
        <w:rFonts w:cs="Times New Roman"/>
        <w:b/>
      </w:rPr>
    </w:lvl>
    <w:lvl w:ilvl="1" w:tplc="041F0001">
      <w:start w:val="1"/>
      <w:numFmt w:val="lowerLetter"/>
      <w:lvlText w:val="%2."/>
      <w:lvlJc w:val="left"/>
      <w:pPr>
        <w:tabs>
          <w:tab w:val="num" w:pos="1440"/>
        </w:tabs>
        <w:ind w:left="1440" w:hanging="360"/>
      </w:pPr>
      <w:rPr>
        <w:rFonts w:cs="Times New Roman"/>
        <w:b/>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6" w15:restartNumberingAfterBreak="0">
    <w:nsid w:val="5E2A4784"/>
    <w:multiLevelType w:val="hybridMultilevel"/>
    <w:tmpl w:val="A1F82EEC"/>
    <w:lvl w:ilvl="0" w:tplc="A814B8F6">
      <w:start w:val="1"/>
      <w:numFmt w:val="decimal"/>
      <w:lvlText w:val="%1."/>
      <w:lvlJc w:val="left"/>
      <w:pPr>
        <w:ind w:left="720" w:hanging="360"/>
      </w:pPr>
      <w:rPr>
        <w:rFonts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67556315"/>
    <w:multiLevelType w:val="hybridMultilevel"/>
    <w:tmpl w:val="B62404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6AD54500"/>
    <w:multiLevelType w:val="hybridMultilevel"/>
    <w:tmpl w:val="6DF02A8E"/>
    <w:lvl w:ilvl="0" w:tplc="A814B8F6">
      <w:start w:val="1"/>
      <w:numFmt w:val="decimal"/>
      <w:lvlText w:val="%1."/>
      <w:lvlJc w:val="left"/>
      <w:pPr>
        <w:ind w:left="720" w:hanging="360"/>
      </w:pPr>
      <w:rPr>
        <w:rFonts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6EF612A3"/>
    <w:multiLevelType w:val="hybridMultilevel"/>
    <w:tmpl w:val="67D6DCAA"/>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20" w15:restartNumberingAfterBreak="0">
    <w:nsid w:val="75545CA7"/>
    <w:multiLevelType w:val="hybridMultilevel"/>
    <w:tmpl w:val="A7DE58EE"/>
    <w:lvl w:ilvl="0" w:tplc="4B6A9C0A">
      <w:start w:val="1"/>
      <w:numFmt w:val="decimal"/>
      <w:lvlText w:val="%1."/>
      <w:lvlJc w:val="left"/>
      <w:pPr>
        <w:ind w:left="420" w:hanging="360"/>
      </w:pPr>
      <w:rPr>
        <w:rFonts w:hint="default"/>
        <w:b/>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21" w15:restartNumberingAfterBreak="0">
    <w:nsid w:val="7C017E04"/>
    <w:multiLevelType w:val="hybridMultilevel"/>
    <w:tmpl w:val="6688CE54"/>
    <w:lvl w:ilvl="0" w:tplc="EEC47044">
      <w:start w:val="1"/>
      <w:numFmt w:val="upperLetter"/>
      <w:lvlText w:val="%1."/>
      <w:lvlJc w:val="left"/>
      <w:pPr>
        <w:ind w:left="2340" w:hanging="360"/>
      </w:pPr>
      <w:rPr>
        <w:rFonts w:hint="default"/>
      </w:rPr>
    </w:lvl>
    <w:lvl w:ilvl="1" w:tplc="041F0019" w:tentative="1">
      <w:start w:val="1"/>
      <w:numFmt w:val="lowerLetter"/>
      <w:lvlText w:val="%2."/>
      <w:lvlJc w:val="left"/>
      <w:pPr>
        <w:ind w:left="3060" w:hanging="360"/>
      </w:pPr>
    </w:lvl>
    <w:lvl w:ilvl="2" w:tplc="041F001B" w:tentative="1">
      <w:start w:val="1"/>
      <w:numFmt w:val="lowerRoman"/>
      <w:lvlText w:val="%3."/>
      <w:lvlJc w:val="right"/>
      <w:pPr>
        <w:ind w:left="3780" w:hanging="180"/>
      </w:pPr>
    </w:lvl>
    <w:lvl w:ilvl="3" w:tplc="041F000F" w:tentative="1">
      <w:start w:val="1"/>
      <w:numFmt w:val="decimal"/>
      <w:lvlText w:val="%4."/>
      <w:lvlJc w:val="left"/>
      <w:pPr>
        <w:ind w:left="4500" w:hanging="360"/>
      </w:pPr>
    </w:lvl>
    <w:lvl w:ilvl="4" w:tplc="041F0019" w:tentative="1">
      <w:start w:val="1"/>
      <w:numFmt w:val="lowerLetter"/>
      <w:lvlText w:val="%5."/>
      <w:lvlJc w:val="left"/>
      <w:pPr>
        <w:ind w:left="5220" w:hanging="360"/>
      </w:pPr>
    </w:lvl>
    <w:lvl w:ilvl="5" w:tplc="041F001B" w:tentative="1">
      <w:start w:val="1"/>
      <w:numFmt w:val="lowerRoman"/>
      <w:lvlText w:val="%6."/>
      <w:lvlJc w:val="right"/>
      <w:pPr>
        <w:ind w:left="5940" w:hanging="180"/>
      </w:pPr>
    </w:lvl>
    <w:lvl w:ilvl="6" w:tplc="041F000F" w:tentative="1">
      <w:start w:val="1"/>
      <w:numFmt w:val="decimal"/>
      <w:lvlText w:val="%7."/>
      <w:lvlJc w:val="left"/>
      <w:pPr>
        <w:ind w:left="6660" w:hanging="360"/>
      </w:pPr>
    </w:lvl>
    <w:lvl w:ilvl="7" w:tplc="041F0019" w:tentative="1">
      <w:start w:val="1"/>
      <w:numFmt w:val="lowerLetter"/>
      <w:lvlText w:val="%8."/>
      <w:lvlJc w:val="left"/>
      <w:pPr>
        <w:ind w:left="7380" w:hanging="360"/>
      </w:pPr>
    </w:lvl>
    <w:lvl w:ilvl="8" w:tplc="041F001B" w:tentative="1">
      <w:start w:val="1"/>
      <w:numFmt w:val="lowerRoman"/>
      <w:lvlText w:val="%9."/>
      <w:lvlJc w:val="right"/>
      <w:pPr>
        <w:ind w:left="8100" w:hanging="180"/>
      </w:pPr>
    </w:lvl>
  </w:abstractNum>
  <w:abstractNum w:abstractNumId="22" w15:restartNumberingAfterBreak="0">
    <w:nsid w:val="7CAD56C3"/>
    <w:multiLevelType w:val="hybridMultilevel"/>
    <w:tmpl w:val="9806984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3"/>
  </w:num>
  <w:num w:numId="2">
    <w:abstractNumId w:val="11"/>
  </w:num>
  <w:num w:numId="3">
    <w:abstractNumId w:val="4"/>
  </w:num>
  <w:num w:numId="4">
    <w:abstractNumId w:val="15"/>
  </w:num>
  <w:num w:numId="5">
    <w:abstractNumId w:val="8"/>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19"/>
  </w:num>
  <w:num w:numId="10">
    <w:abstractNumId w:val="10"/>
  </w:num>
  <w:num w:numId="11">
    <w:abstractNumId w:val="7"/>
  </w:num>
  <w:num w:numId="12">
    <w:abstractNumId w:val="1"/>
  </w:num>
  <w:num w:numId="13">
    <w:abstractNumId w:val="9"/>
  </w:num>
  <w:num w:numId="14">
    <w:abstractNumId w:val="20"/>
  </w:num>
  <w:num w:numId="15">
    <w:abstractNumId w:val="18"/>
  </w:num>
  <w:num w:numId="16">
    <w:abstractNumId w:val="0"/>
  </w:num>
  <w:num w:numId="17">
    <w:abstractNumId w:val="16"/>
  </w:num>
  <w:num w:numId="18">
    <w:abstractNumId w:val="17"/>
  </w:num>
  <w:num w:numId="19">
    <w:abstractNumId w:val="3"/>
  </w:num>
  <w:num w:numId="20">
    <w:abstractNumId w:val="2"/>
  </w:num>
  <w:num w:numId="21">
    <w:abstractNumId w:val="22"/>
  </w:num>
  <w:num w:numId="22">
    <w:abstractNumId w:val="5"/>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US" w:vendorID="64" w:dllVersion="6" w:nlCheck="1" w:checkStyle="0"/>
  <w:activeWritingStyle w:appName="MSWord" w:lang="tr-TR"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3B78"/>
    <w:rsid w:val="00000708"/>
    <w:rsid w:val="0000220D"/>
    <w:rsid w:val="000118EE"/>
    <w:rsid w:val="00011922"/>
    <w:rsid w:val="00014D79"/>
    <w:rsid w:val="000201D8"/>
    <w:rsid w:val="00020AA9"/>
    <w:rsid w:val="00023EA3"/>
    <w:rsid w:val="00030BBB"/>
    <w:rsid w:val="0003799B"/>
    <w:rsid w:val="00037BA5"/>
    <w:rsid w:val="000403AF"/>
    <w:rsid w:val="00040E90"/>
    <w:rsid w:val="0004770A"/>
    <w:rsid w:val="0005008E"/>
    <w:rsid w:val="00050396"/>
    <w:rsid w:val="00051C43"/>
    <w:rsid w:val="00051D3C"/>
    <w:rsid w:val="000524EA"/>
    <w:rsid w:val="00053788"/>
    <w:rsid w:val="000540CD"/>
    <w:rsid w:val="00054956"/>
    <w:rsid w:val="00060393"/>
    <w:rsid w:val="00060621"/>
    <w:rsid w:val="00061659"/>
    <w:rsid w:val="00061EC2"/>
    <w:rsid w:val="00062081"/>
    <w:rsid w:val="00066A9C"/>
    <w:rsid w:val="00067092"/>
    <w:rsid w:val="00067723"/>
    <w:rsid w:val="00067BC7"/>
    <w:rsid w:val="00070EFF"/>
    <w:rsid w:val="00072117"/>
    <w:rsid w:val="0007278C"/>
    <w:rsid w:val="0007342D"/>
    <w:rsid w:val="00073430"/>
    <w:rsid w:val="000768FC"/>
    <w:rsid w:val="00081080"/>
    <w:rsid w:val="00081DF2"/>
    <w:rsid w:val="00081F65"/>
    <w:rsid w:val="00087083"/>
    <w:rsid w:val="000905F9"/>
    <w:rsid w:val="00090D71"/>
    <w:rsid w:val="0009141E"/>
    <w:rsid w:val="00091425"/>
    <w:rsid w:val="0009390C"/>
    <w:rsid w:val="00094929"/>
    <w:rsid w:val="00096CB1"/>
    <w:rsid w:val="000A2A1B"/>
    <w:rsid w:val="000A2AF2"/>
    <w:rsid w:val="000A42AB"/>
    <w:rsid w:val="000A52B9"/>
    <w:rsid w:val="000B0982"/>
    <w:rsid w:val="000B26CC"/>
    <w:rsid w:val="000B3346"/>
    <w:rsid w:val="000B3652"/>
    <w:rsid w:val="000B5D82"/>
    <w:rsid w:val="000B6D57"/>
    <w:rsid w:val="000C01C1"/>
    <w:rsid w:val="000C088E"/>
    <w:rsid w:val="000C1ECA"/>
    <w:rsid w:val="000C2F15"/>
    <w:rsid w:val="000C5DA6"/>
    <w:rsid w:val="000D2E69"/>
    <w:rsid w:val="000D44D8"/>
    <w:rsid w:val="000E352C"/>
    <w:rsid w:val="000E38E1"/>
    <w:rsid w:val="000E726F"/>
    <w:rsid w:val="000E74F7"/>
    <w:rsid w:val="000E7949"/>
    <w:rsid w:val="000E7B33"/>
    <w:rsid w:val="000F0208"/>
    <w:rsid w:val="000F0469"/>
    <w:rsid w:val="000F2468"/>
    <w:rsid w:val="000F3057"/>
    <w:rsid w:val="000F64C7"/>
    <w:rsid w:val="000F764E"/>
    <w:rsid w:val="00100000"/>
    <w:rsid w:val="00100410"/>
    <w:rsid w:val="001017CD"/>
    <w:rsid w:val="00102E39"/>
    <w:rsid w:val="00103B2F"/>
    <w:rsid w:val="00104403"/>
    <w:rsid w:val="00106690"/>
    <w:rsid w:val="00110BBD"/>
    <w:rsid w:val="001135F8"/>
    <w:rsid w:val="00116E21"/>
    <w:rsid w:val="00120327"/>
    <w:rsid w:val="001205BC"/>
    <w:rsid w:val="00120EB9"/>
    <w:rsid w:val="001216D1"/>
    <w:rsid w:val="00124480"/>
    <w:rsid w:val="0013259F"/>
    <w:rsid w:val="00132FD6"/>
    <w:rsid w:val="00133E3A"/>
    <w:rsid w:val="00134606"/>
    <w:rsid w:val="001349C1"/>
    <w:rsid w:val="001357AD"/>
    <w:rsid w:val="0014064C"/>
    <w:rsid w:val="00141E04"/>
    <w:rsid w:val="001420D4"/>
    <w:rsid w:val="001428B6"/>
    <w:rsid w:val="00145209"/>
    <w:rsid w:val="00150627"/>
    <w:rsid w:val="00151042"/>
    <w:rsid w:val="00151BE9"/>
    <w:rsid w:val="00153038"/>
    <w:rsid w:val="001531C8"/>
    <w:rsid w:val="00154FDB"/>
    <w:rsid w:val="00156B69"/>
    <w:rsid w:val="00156ED3"/>
    <w:rsid w:val="0015799B"/>
    <w:rsid w:val="001637D7"/>
    <w:rsid w:val="00164E60"/>
    <w:rsid w:val="00166BFF"/>
    <w:rsid w:val="001701DC"/>
    <w:rsid w:val="001706C6"/>
    <w:rsid w:val="00173E5F"/>
    <w:rsid w:val="00174784"/>
    <w:rsid w:val="00176D63"/>
    <w:rsid w:val="00180ECB"/>
    <w:rsid w:val="00183205"/>
    <w:rsid w:val="00185B25"/>
    <w:rsid w:val="001905E1"/>
    <w:rsid w:val="00194786"/>
    <w:rsid w:val="001952AC"/>
    <w:rsid w:val="00196CEA"/>
    <w:rsid w:val="001A1DE1"/>
    <w:rsid w:val="001A1F6D"/>
    <w:rsid w:val="001A3B5D"/>
    <w:rsid w:val="001B05F2"/>
    <w:rsid w:val="001B0B4A"/>
    <w:rsid w:val="001B17B8"/>
    <w:rsid w:val="001B1E01"/>
    <w:rsid w:val="001B30B3"/>
    <w:rsid w:val="001B3F47"/>
    <w:rsid w:val="001B7CB1"/>
    <w:rsid w:val="001C04A7"/>
    <w:rsid w:val="001C0883"/>
    <w:rsid w:val="001C3E6F"/>
    <w:rsid w:val="001C6208"/>
    <w:rsid w:val="001D0481"/>
    <w:rsid w:val="001D0675"/>
    <w:rsid w:val="001D436E"/>
    <w:rsid w:val="001D4A59"/>
    <w:rsid w:val="001D5DA5"/>
    <w:rsid w:val="001D66D4"/>
    <w:rsid w:val="001D680C"/>
    <w:rsid w:val="001D754E"/>
    <w:rsid w:val="001E0164"/>
    <w:rsid w:val="001E5CEF"/>
    <w:rsid w:val="001F189A"/>
    <w:rsid w:val="001F280B"/>
    <w:rsid w:val="001F37AA"/>
    <w:rsid w:val="002066A8"/>
    <w:rsid w:val="00207FB2"/>
    <w:rsid w:val="00210E50"/>
    <w:rsid w:val="00211D30"/>
    <w:rsid w:val="00212F73"/>
    <w:rsid w:val="0021651D"/>
    <w:rsid w:val="002177A5"/>
    <w:rsid w:val="00217A9C"/>
    <w:rsid w:val="00221AEA"/>
    <w:rsid w:val="00222246"/>
    <w:rsid w:val="002229B9"/>
    <w:rsid w:val="00225AB7"/>
    <w:rsid w:val="00232FDF"/>
    <w:rsid w:val="002335B6"/>
    <w:rsid w:val="002368C4"/>
    <w:rsid w:val="00240483"/>
    <w:rsid w:val="00240B1C"/>
    <w:rsid w:val="00247D93"/>
    <w:rsid w:val="002531EA"/>
    <w:rsid w:val="0025386E"/>
    <w:rsid w:val="0026163E"/>
    <w:rsid w:val="0026223D"/>
    <w:rsid w:val="00262AA5"/>
    <w:rsid w:val="00266938"/>
    <w:rsid w:val="00267AD8"/>
    <w:rsid w:val="002748C3"/>
    <w:rsid w:val="00274C6C"/>
    <w:rsid w:val="00275293"/>
    <w:rsid w:val="00277FEC"/>
    <w:rsid w:val="002815B5"/>
    <w:rsid w:val="0028174A"/>
    <w:rsid w:val="002839AB"/>
    <w:rsid w:val="002850ED"/>
    <w:rsid w:val="00285377"/>
    <w:rsid w:val="0028732D"/>
    <w:rsid w:val="002878FF"/>
    <w:rsid w:val="0029083E"/>
    <w:rsid w:val="00293520"/>
    <w:rsid w:val="00296B22"/>
    <w:rsid w:val="0029735E"/>
    <w:rsid w:val="002A0C97"/>
    <w:rsid w:val="002A1EB0"/>
    <w:rsid w:val="002A2BA7"/>
    <w:rsid w:val="002A2E5D"/>
    <w:rsid w:val="002A32B9"/>
    <w:rsid w:val="002A40AD"/>
    <w:rsid w:val="002B0D39"/>
    <w:rsid w:val="002B1D34"/>
    <w:rsid w:val="002B7321"/>
    <w:rsid w:val="002C0BCB"/>
    <w:rsid w:val="002C2238"/>
    <w:rsid w:val="002C26DD"/>
    <w:rsid w:val="002C7C4B"/>
    <w:rsid w:val="002D10BA"/>
    <w:rsid w:val="002D1CA9"/>
    <w:rsid w:val="002D2CD9"/>
    <w:rsid w:val="002D39E9"/>
    <w:rsid w:val="002D4220"/>
    <w:rsid w:val="002D49E0"/>
    <w:rsid w:val="002D4CD5"/>
    <w:rsid w:val="002D67F4"/>
    <w:rsid w:val="002D698B"/>
    <w:rsid w:val="002D7D56"/>
    <w:rsid w:val="002E0D28"/>
    <w:rsid w:val="002E2169"/>
    <w:rsid w:val="002E2446"/>
    <w:rsid w:val="002E2EC0"/>
    <w:rsid w:val="002E33FF"/>
    <w:rsid w:val="002E4438"/>
    <w:rsid w:val="002E5A57"/>
    <w:rsid w:val="002E5CBF"/>
    <w:rsid w:val="002E5FA2"/>
    <w:rsid w:val="002E68FC"/>
    <w:rsid w:val="002F0E74"/>
    <w:rsid w:val="002F3612"/>
    <w:rsid w:val="002F6683"/>
    <w:rsid w:val="002F74A0"/>
    <w:rsid w:val="002F7C7D"/>
    <w:rsid w:val="002F7D04"/>
    <w:rsid w:val="002F7D63"/>
    <w:rsid w:val="003012DE"/>
    <w:rsid w:val="003028B7"/>
    <w:rsid w:val="003057AC"/>
    <w:rsid w:val="00305C64"/>
    <w:rsid w:val="0030649C"/>
    <w:rsid w:val="00307393"/>
    <w:rsid w:val="00310311"/>
    <w:rsid w:val="003104A5"/>
    <w:rsid w:val="00311913"/>
    <w:rsid w:val="003137F5"/>
    <w:rsid w:val="0031508F"/>
    <w:rsid w:val="00315AA9"/>
    <w:rsid w:val="00317096"/>
    <w:rsid w:val="003174D9"/>
    <w:rsid w:val="003177BA"/>
    <w:rsid w:val="00320159"/>
    <w:rsid w:val="003263F3"/>
    <w:rsid w:val="00326D5B"/>
    <w:rsid w:val="00336C5B"/>
    <w:rsid w:val="00341EA1"/>
    <w:rsid w:val="00342307"/>
    <w:rsid w:val="00343217"/>
    <w:rsid w:val="00346F12"/>
    <w:rsid w:val="00350193"/>
    <w:rsid w:val="00350635"/>
    <w:rsid w:val="00350CE0"/>
    <w:rsid w:val="003518BD"/>
    <w:rsid w:val="00351BCE"/>
    <w:rsid w:val="00351CD7"/>
    <w:rsid w:val="003526AB"/>
    <w:rsid w:val="00361699"/>
    <w:rsid w:val="00362EC3"/>
    <w:rsid w:val="00362F49"/>
    <w:rsid w:val="00363D47"/>
    <w:rsid w:val="00364596"/>
    <w:rsid w:val="00364987"/>
    <w:rsid w:val="00366DC5"/>
    <w:rsid w:val="003675E1"/>
    <w:rsid w:val="00371109"/>
    <w:rsid w:val="003723AC"/>
    <w:rsid w:val="00373E5B"/>
    <w:rsid w:val="003747A9"/>
    <w:rsid w:val="00374AF3"/>
    <w:rsid w:val="00375651"/>
    <w:rsid w:val="003759FD"/>
    <w:rsid w:val="00377496"/>
    <w:rsid w:val="00377C1E"/>
    <w:rsid w:val="00377E86"/>
    <w:rsid w:val="00381D99"/>
    <w:rsid w:val="00383A68"/>
    <w:rsid w:val="00384B53"/>
    <w:rsid w:val="00386061"/>
    <w:rsid w:val="00390132"/>
    <w:rsid w:val="0039098A"/>
    <w:rsid w:val="003910D3"/>
    <w:rsid w:val="003911A8"/>
    <w:rsid w:val="003918B3"/>
    <w:rsid w:val="00392481"/>
    <w:rsid w:val="00394568"/>
    <w:rsid w:val="003A080F"/>
    <w:rsid w:val="003A0C20"/>
    <w:rsid w:val="003A0F1B"/>
    <w:rsid w:val="003A16FF"/>
    <w:rsid w:val="003A3C58"/>
    <w:rsid w:val="003A4037"/>
    <w:rsid w:val="003A5CBD"/>
    <w:rsid w:val="003A6C1B"/>
    <w:rsid w:val="003A76E6"/>
    <w:rsid w:val="003B12AF"/>
    <w:rsid w:val="003B22A3"/>
    <w:rsid w:val="003B2E56"/>
    <w:rsid w:val="003B3490"/>
    <w:rsid w:val="003B3C58"/>
    <w:rsid w:val="003B7F3A"/>
    <w:rsid w:val="003C1165"/>
    <w:rsid w:val="003C1242"/>
    <w:rsid w:val="003C2040"/>
    <w:rsid w:val="003C230B"/>
    <w:rsid w:val="003C546E"/>
    <w:rsid w:val="003C5EE3"/>
    <w:rsid w:val="003D10C5"/>
    <w:rsid w:val="003D2391"/>
    <w:rsid w:val="003D2FEA"/>
    <w:rsid w:val="003D3DE0"/>
    <w:rsid w:val="003D52FB"/>
    <w:rsid w:val="003E01A4"/>
    <w:rsid w:val="003E4536"/>
    <w:rsid w:val="003E588D"/>
    <w:rsid w:val="003E5A1E"/>
    <w:rsid w:val="003E73BA"/>
    <w:rsid w:val="003F185D"/>
    <w:rsid w:val="003F204F"/>
    <w:rsid w:val="003F410F"/>
    <w:rsid w:val="003F489F"/>
    <w:rsid w:val="003F4ADA"/>
    <w:rsid w:val="003F60C1"/>
    <w:rsid w:val="003F7F4E"/>
    <w:rsid w:val="0040029F"/>
    <w:rsid w:val="00400511"/>
    <w:rsid w:val="00401625"/>
    <w:rsid w:val="00401F84"/>
    <w:rsid w:val="00402743"/>
    <w:rsid w:val="00403A52"/>
    <w:rsid w:val="00404386"/>
    <w:rsid w:val="0040536D"/>
    <w:rsid w:val="004060EF"/>
    <w:rsid w:val="00412CEA"/>
    <w:rsid w:val="00413E71"/>
    <w:rsid w:val="00413E7B"/>
    <w:rsid w:val="00414248"/>
    <w:rsid w:val="0041528D"/>
    <w:rsid w:val="00416130"/>
    <w:rsid w:val="0041689E"/>
    <w:rsid w:val="00416921"/>
    <w:rsid w:val="00416A2F"/>
    <w:rsid w:val="00416A45"/>
    <w:rsid w:val="00417102"/>
    <w:rsid w:val="00417877"/>
    <w:rsid w:val="0042199D"/>
    <w:rsid w:val="00421C89"/>
    <w:rsid w:val="00423392"/>
    <w:rsid w:val="004302C6"/>
    <w:rsid w:val="00433230"/>
    <w:rsid w:val="0044030E"/>
    <w:rsid w:val="004418E5"/>
    <w:rsid w:val="00446018"/>
    <w:rsid w:val="004466CC"/>
    <w:rsid w:val="00446F8F"/>
    <w:rsid w:val="00450F33"/>
    <w:rsid w:val="0045222A"/>
    <w:rsid w:val="0045298D"/>
    <w:rsid w:val="00453D40"/>
    <w:rsid w:val="00455F74"/>
    <w:rsid w:val="004611CD"/>
    <w:rsid w:val="00464AAE"/>
    <w:rsid w:val="004653C3"/>
    <w:rsid w:val="00467AB2"/>
    <w:rsid w:val="004701C7"/>
    <w:rsid w:val="00474A6E"/>
    <w:rsid w:val="004839CD"/>
    <w:rsid w:val="0048438A"/>
    <w:rsid w:val="00484A2B"/>
    <w:rsid w:val="00485ACF"/>
    <w:rsid w:val="004869B5"/>
    <w:rsid w:val="00487E91"/>
    <w:rsid w:val="00490034"/>
    <w:rsid w:val="0049172E"/>
    <w:rsid w:val="00492547"/>
    <w:rsid w:val="00494863"/>
    <w:rsid w:val="0049544B"/>
    <w:rsid w:val="0049556B"/>
    <w:rsid w:val="00497926"/>
    <w:rsid w:val="00497991"/>
    <w:rsid w:val="004A1965"/>
    <w:rsid w:val="004A6777"/>
    <w:rsid w:val="004A6B8A"/>
    <w:rsid w:val="004A7879"/>
    <w:rsid w:val="004A7DF1"/>
    <w:rsid w:val="004B4A45"/>
    <w:rsid w:val="004B71BE"/>
    <w:rsid w:val="004B79B8"/>
    <w:rsid w:val="004C01D5"/>
    <w:rsid w:val="004C1A59"/>
    <w:rsid w:val="004C3833"/>
    <w:rsid w:val="004C762A"/>
    <w:rsid w:val="004D2B54"/>
    <w:rsid w:val="004D354B"/>
    <w:rsid w:val="004D6053"/>
    <w:rsid w:val="004E19D3"/>
    <w:rsid w:val="004E376F"/>
    <w:rsid w:val="004E4E02"/>
    <w:rsid w:val="004E4F1E"/>
    <w:rsid w:val="004E5904"/>
    <w:rsid w:val="004E787D"/>
    <w:rsid w:val="004F0999"/>
    <w:rsid w:val="004F1C8F"/>
    <w:rsid w:val="004F1E7F"/>
    <w:rsid w:val="004F3E2E"/>
    <w:rsid w:val="004F41CD"/>
    <w:rsid w:val="004F509A"/>
    <w:rsid w:val="00502750"/>
    <w:rsid w:val="00502F83"/>
    <w:rsid w:val="005046E6"/>
    <w:rsid w:val="0050546C"/>
    <w:rsid w:val="00507166"/>
    <w:rsid w:val="005077E7"/>
    <w:rsid w:val="0051019D"/>
    <w:rsid w:val="005126D0"/>
    <w:rsid w:val="0051333C"/>
    <w:rsid w:val="00513E1A"/>
    <w:rsid w:val="00514FAB"/>
    <w:rsid w:val="00516321"/>
    <w:rsid w:val="0051639C"/>
    <w:rsid w:val="00517FBB"/>
    <w:rsid w:val="00520BA0"/>
    <w:rsid w:val="00521939"/>
    <w:rsid w:val="00521E87"/>
    <w:rsid w:val="00523EE2"/>
    <w:rsid w:val="00526494"/>
    <w:rsid w:val="00526CB4"/>
    <w:rsid w:val="005275D5"/>
    <w:rsid w:val="00530EE9"/>
    <w:rsid w:val="005315A0"/>
    <w:rsid w:val="00531A7A"/>
    <w:rsid w:val="005325D7"/>
    <w:rsid w:val="00532811"/>
    <w:rsid w:val="00533D85"/>
    <w:rsid w:val="00533F47"/>
    <w:rsid w:val="00534069"/>
    <w:rsid w:val="0053545B"/>
    <w:rsid w:val="00535823"/>
    <w:rsid w:val="00545D3B"/>
    <w:rsid w:val="0054781D"/>
    <w:rsid w:val="00547D36"/>
    <w:rsid w:val="00551267"/>
    <w:rsid w:val="00552E64"/>
    <w:rsid w:val="005558C3"/>
    <w:rsid w:val="0056210C"/>
    <w:rsid w:val="00565417"/>
    <w:rsid w:val="00565A3B"/>
    <w:rsid w:val="0056626C"/>
    <w:rsid w:val="00566918"/>
    <w:rsid w:val="00567412"/>
    <w:rsid w:val="00571081"/>
    <w:rsid w:val="00576E03"/>
    <w:rsid w:val="00580864"/>
    <w:rsid w:val="00580B1D"/>
    <w:rsid w:val="00582C7A"/>
    <w:rsid w:val="0058304F"/>
    <w:rsid w:val="00583502"/>
    <w:rsid w:val="0058555B"/>
    <w:rsid w:val="00592E4C"/>
    <w:rsid w:val="0059367C"/>
    <w:rsid w:val="0059490C"/>
    <w:rsid w:val="00595BAB"/>
    <w:rsid w:val="005A0D03"/>
    <w:rsid w:val="005A24DA"/>
    <w:rsid w:val="005A3C41"/>
    <w:rsid w:val="005A5896"/>
    <w:rsid w:val="005A7D76"/>
    <w:rsid w:val="005A7EF5"/>
    <w:rsid w:val="005B206E"/>
    <w:rsid w:val="005C3A76"/>
    <w:rsid w:val="005C4B0B"/>
    <w:rsid w:val="005C4FA5"/>
    <w:rsid w:val="005D33A6"/>
    <w:rsid w:val="005D3F3E"/>
    <w:rsid w:val="005D4746"/>
    <w:rsid w:val="005D4DEB"/>
    <w:rsid w:val="005D5C9B"/>
    <w:rsid w:val="005D7EEF"/>
    <w:rsid w:val="005E06AE"/>
    <w:rsid w:val="005E193E"/>
    <w:rsid w:val="005E3315"/>
    <w:rsid w:val="005E3D8C"/>
    <w:rsid w:val="005E43C7"/>
    <w:rsid w:val="005E519F"/>
    <w:rsid w:val="005F07CD"/>
    <w:rsid w:val="005F08FF"/>
    <w:rsid w:val="005F1EFA"/>
    <w:rsid w:val="005F232A"/>
    <w:rsid w:val="005F40C4"/>
    <w:rsid w:val="005F4AD3"/>
    <w:rsid w:val="005F4C46"/>
    <w:rsid w:val="005F7861"/>
    <w:rsid w:val="0060040F"/>
    <w:rsid w:val="006009EC"/>
    <w:rsid w:val="006047C6"/>
    <w:rsid w:val="00605528"/>
    <w:rsid w:val="00605C9F"/>
    <w:rsid w:val="006065F1"/>
    <w:rsid w:val="006102E7"/>
    <w:rsid w:val="00610C5B"/>
    <w:rsid w:val="00612A58"/>
    <w:rsid w:val="00614909"/>
    <w:rsid w:val="006150CF"/>
    <w:rsid w:val="00615C28"/>
    <w:rsid w:val="00620BA6"/>
    <w:rsid w:val="00621E1B"/>
    <w:rsid w:val="0062204C"/>
    <w:rsid w:val="00622580"/>
    <w:rsid w:val="006255D1"/>
    <w:rsid w:val="00625FA7"/>
    <w:rsid w:val="0062672E"/>
    <w:rsid w:val="00626760"/>
    <w:rsid w:val="006307AD"/>
    <w:rsid w:val="0063101E"/>
    <w:rsid w:val="00633002"/>
    <w:rsid w:val="00636F56"/>
    <w:rsid w:val="006415AC"/>
    <w:rsid w:val="00641B08"/>
    <w:rsid w:val="00641F30"/>
    <w:rsid w:val="006458BE"/>
    <w:rsid w:val="00646FB8"/>
    <w:rsid w:val="006478C0"/>
    <w:rsid w:val="00647D70"/>
    <w:rsid w:val="00653D8B"/>
    <w:rsid w:val="0065504C"/>
    <w:rsid w:val="00655CE3"/>
    <w:rsid w:val="00656183"/>
    <w:rsid w:val="006611BA"/>
    <w:rsid w:val="00661F80"/>
    <w:rsid w:val="00663D09"/>
    <w:rsid w:val="0066549A"/>
    <w:rsid w:val="00670402"/>
    <w:rsid w:val="006719C1"/>
    <w:rsid w:val="0067394D"/>
    <w:rsid w:val="00673A99"/>
    <w:rsid w:val="00673EAF"/>
    <w:rsid w:val="0067489C"/>
    <w:rsid w:val="006748EB"/>
    <w:rsid w:val="006753DE"/>
    <w:rsid w:val="006758DC"/>
    <w:rsid w:val="0068119C"/>
    <w:rsid w:val="00681350"/>
    <w:rsid w:val="00682F5B"/>
    <w:rsid w:val="006864C6"/>
    <w:rsid w:val="00687002"/>
    <w:rsid w:val="00690CC9"/>
    <w:rsid w:val="00691C1A"/>
    <w:rsid w:val="00691D55"/>
    <w:rsid w:val="006921DE"/>
    <w:rsid w:val="006925A8"/>
    <w:rsid w:val="00694229"/>
    <w:rsid w:val="006A0E25"/>
    <w:rsid w:val="006A26F4"/>
    <w:rsid w:val="006A2CE6"/>
    <w:rsid w:val="006A3EDB"/>
    <w:rsid w:val="006A4C14"/>
    <w:rsid w:val="006B0839"/>
    <w:rsid w:val="006B17E0"/>
    <w:rsid w:val="006B2640"/>
    <w:rsid w:val="006B55F5"/>
    <w:rsid w:val="006B5852"/>
    <w:rsid w:val="006B63B4"/>
    <w:rsid w:val="006B6E24"/>
    <w:rsid w:val="006B7225"/>
    <w:rsid w:val="006B7899"/>
    <w:rsid w:val="006C3126"/>
    <w:rsid w:val="006C3D84"/>
    <w:rsid w:val="006C6E0A"/>
    <w:rsid w:val="006D2D3B"/>
    <w:rsid w:val="006D527C"/>
    <w:rsid w:val="006D53C8"/>
    <w:rsid w:val="006D62BD"/>
    <w:rsid w:val="006D6B23"/>
    <w:rsid w:val="006D6CBF"/>
    <w:rsid w:val="006D7AFE"/>
    <w:rsid w:val="006E0E20"/>
    <w:rsid w:val="006E2166"/>
    <w:rsid w:val="006E27DC"/>
    <w:rsid w:val="006E3D8A"/>
    <w:rsid w:val="006E632B"/>
    <w:rsid w:val="006F5D63"/>
    <w:rsid w:val="006F78B9"/>
    <w:rsid w:val="007010A6"/>
    <w:rsid w:val="007016C0"/>
    <w:rsid w:val="00701A78"/>
    <w:rsid w:val="0070258E"/>
    <w:rsid w:val="0070392B"/>
    <w:rsid w:val="00705D39"/>
    <w:rsid w:val="00706D7A"/>
    <w:rsid w:val="0071090E"/>
    <w:rsid w:val="007130E4"/>
    <w:rsid w:val="00713647"/>
    <w:rsid w:val="00715720"/>
    <w:rsid w:val="007173DF"/>
    <w:rsid w:val="007239EF"/>
    <w:rsid w:val="00725A36"/>
    <w:rsid w:val="00725D7D"/>
    <w:rsid w:val="0072733D"/>
    <w:rsid w:val="00730410"/>
    <w:rsid w:val="00730A77"/>
    <w:rsid w:val="007324F8"/>
    <w:rsid w:val="007343DF"/>
    <w:rsid w:val="0073456E"/>
    <w:rsid w:val="00734AF0"/>
    <w:rsid w:val="00735A75"/>
    <w:rsid w:val="00735B39"/>
    <w:rsid w:val="00737D1E"/>
    <w:rsid w:val="00743369"/>
    <w:rsid w:val="00746088"/>
    <w:rsid w:val="00754DD7"/>
    <w:rsid w:val="00756711"/>
    <w:rsid w:val="00757D36"/>
    <w:rsid w:val="007615C0"/>
    <w:rsid w:val="00762AB0"/>
    <w:rsid w:val="0076343F"/>
    <w:rsid w:val="00763AC6"/>
    <w:rsid w:val="007654B6"/>
    <w:rsid w:val="007656DB"/>
    <w:rsid w:val="00767D71"/>
    <w:rsid w:val="00770B7B"/>
    <w:rsid w:val="00772E1A"/>
    <w:rsid w:val="007733C3"/>
    <w:rsid w:val="007765F4"/>
    <w:rsid w:val="00776C35"/>
    <w:rsid w:val="00782B39"/>
    <w:rsid w:val="00783DF2"/>
    <w:rsid w:val="0078459D"/>
    <w:rsid w:val="00785A2B"/>
    <w:rsid w:val="00785B4C"/>
    <w:rsid w:val="007909B5"/>
    <w:rsid w:val="00790CE6"/>
    <w:rsid w:val="007912CC"/>
    <w:rsid w:val="007930A8"/>
    <w:rsid w:val="007960E1"/>
    <w:rsid w:val="007A134A"/>
    <w:rsid w:val="007A18FE"/>
    <w:rsid w:val="007A46F7"/>
    <w:rsid w:val="007A7B60"/>
    <w:rsid w:val="007B0240"/>
    <w:rsid w:val="007B2152"/>
    <w:rsid w:val="007B2EF6"/>
    <w:rsid w:val="007B4105"/>
    <w:rsid w:val="007C034B"/>
    <w:rsid w:val="007C120F"/>
    <w:rsid w:val="007C17FB"/>
    <w:rsid w:val="007C1F49"/>
    <w:rsid w:val="007C67E7"/>
    <w:rsid w:val="007C7D18"/>
    <w:rsid w:val="007D00F3"/>
    <w:rsid w:val="007D049C"/>
    <w:rsid w:val="007D0F8C"/>
    <w:rsid w:val="007D3637"/>
    <w:rsid w:val="007E242C"/>
    <w:rsid w:val="007E3875"/>
    <w:rsid w:val="007E5D3E"/>
    <w:rsid w:val="007E6704"/>
    <w:rsid w:val="007F14E2"/>
    <w:rsid w:val="007F1D7B"/>
    <w:rsid w:val="007F50B8"/>
    <w:rsid w:val="007F5C76"/>
    <w:rsid w:val="00800882"/>
    <w:rsid w:val="00800DFF"/>
    <w:rsid w:val="00801FA7"/>
    <w:rsid w:val="00802E87"/>
    <w:rsid w:val="00804ADE"/>
    <w:rsid w:val="00804EB8"/>
    <w:rsid w:val="00805B39"/>
    <w:rsid w:val="008064FE"/>
    <w:rsid w:val="00814849"/>
    <w:rsid w:val="00816BB2"/>
    <w:rsid w:val="008176A9"/>
    <w:rsid w:val="00821C87"/>
    <w:rsid w:val="00822F21"/>
    <w:rsid w:val="00823980"/>
    <w:rsid w:val="00824BBF"/>
    <w:rsid w:val="008263CD"/>
    <w:rsid w:val="00826607"/>
    <w:rsid w:val="00827025"/>
    <w:rsid w:val="00827775"/>
    <w:rsid w:val="00833129"/>
    <w:rsid w:val="00834034"/>
    <w:rsid w:val="00836118"/>
    <w:rsid w:val="008361D0"/>
    <w:rsid w:val="00836F11"/>
    <w:rsid w:val="008401C2"/>
    <w:rsid w:val="008422A5"/>
    <w:rsid w:val="00844D8F"/>
    <w:rsid w:val="00847023"/>
    <w:rsid w:val="008500EA"/>
    <w:rsid w:val="00850F3B"/>
    <w:rsid w:val="00857B4F"/>
    <w:rsid w:val="00860792"/>
    <w:rsid w:val="008636D1"/>
    <w:rsid w:val="00863F5F"/>
    <w:rsid w:val="00865AF1"/>
    <w:rsid w:val="00867485"/>
    <w:rsid w:val="008703CA"/>
    <w:rsid w:val="0087152E"/>
    <w:rsid w:val="00874562"/>
    <w:rsid w:val="00875268"/>
    <w:rsid w:val="00875C65"/>
    <w:rsid w:val="00882CA6"/>
    <w:rsid w:val="00885019"/>
    <w:rsid w:val="008850EE"/>
    <w:rsid w:val="0088518B"/>
    <w:rsid w:val="00886D5B"/>
    <w:rsid w:val="00890054"/>
    <w:rsid w:val="00891790"/>
    <w:rsid w:val="008917F1"/>
    <w:rsid w:val="00891D7A"/>
    <w:rsid w:val="00893CBA"/>
    <w:rsid w:val="00895815"/>
    <w:rsid w:val="00897503"/>
    <w:rsid w:val="00897793"/>
    <w:rsid w:val="008A22B9"/>
    <w:rsid w:val="008A438F"/>
    <w:rsid w:val="008A6F9F"/>
    <w:rsid w:val="008B016E"/>
    <w:rsid w:val="008B01B5"/>
    <w:rsid w:val="008B0986"/>
    <w:rsid w:val="008B1820"/>
    <w:rsid w:val="008B19C6"/>
    <w:rsid w:val="008B37DD"/>
    <w:rsid w:val="008B3EAB"/>
    <w:rsid w:val="008B5236"/>
    <w:rsid w:val="008B5F59"/>
    <w:rsid w:val="008B6851"/>
    <w:rsid w:val="008B6A0D"/>
    <w:rsid w:val="008B7235"/>
    <w:rsid w:val="008C0359"/>
    <w:rsid w:val="008C2BDB"/>
    <w:rsid w:val="008C508B"/>
    <w:rsid w:val="008C5194"/>
    <w:rsid w:val="008C6404"/>
    <w:rsid w:val="008D1458"/>
    <w:rsid w:val="008D22CF"/>
    <w:rsid w:val="008D2521"/>
    <w:rsid w:val="008D2F04"/>
    <w:rsid w:val="008D42C4"/>
    <w:rsid w:val="008E356E"/>
    <w:rsid w:val="008E3F82"/>
    <w:rsid w:val="008E413A"/>
    <w:rsid w:val="008E63BC"/>
    <w:rsid w:val="008F1733"/>
    <w:rsid w:val="008F2D0B"/>
    <w:rsid w:val="008F31C6"/>
    <w:rsid w:val="00904FA5"/>
    <w:rsid w:val="0091410A"/>
    <w:rsid w:val="009169D6"/>
    <w:rsid w:val="009203A1"/>
    <w:rsid w:val="00921739"/>
    <w:rsid w:val="009237C7"/>
    <w:rsid w:val="00923BEF"/>
    <w:rsid w:val="009265D4"/>
    <w:rsid w:val="009307DA"/>
    <w:rsid w:val="00931D93"/>
    <w:rsid w:val="0093357D"/>
    <w:rsid w:val="009335FD"/>
    <w:rsid w:val="00933673"/>
    <w:rsid w:val="009339CB"/>
    <w:rsid w:val="00935995"/>
    <w:rsid w:val="00936418"/>
    <w:rsid w:val="00937075"/>
    <w:rsid w:val="0093787C"/>
    <w:rsid w:val="00937945"/>
    <w:rsid w:val="00937DAF"/>
    <w:rsid w:val="00940837"/>
    <w:rsid w:val="00951208"/>
    <w:rsid w:val="00952826"/>
    <w:rsid w:val="00952D5B"/>
    <w:rsid w:val="00960172"/>
    <w:rsid w:val="00961F34"/>
    <w:rsid w:val="00962324"/>
    <w:rsid w:val="00964479"/>
    <w:rsid w:val="009711CB"/>
    <w:rsid w:val="009735BD"/>
    <w:rsid w:val="00974AE5"/>
    <w:rsid w:val="0097742D"/>
    <w:rsid w:val="00977FE9"/>
    <w:rsid w:val="009824B9"/>
    <w:rsid w:val="009843F1"/>
    <w:rsid w:val="009855A0"/>
    <w:rsid w:val="009869EF"/>
    <w:rsid w:val="00986E3C"/>
    <w:rsid w:val="00990192"/>
    <w:rsid w:val="00991343"/>
    <w:rsid w:val="00995C70"/>
    <w:rsid w:val="00995E4C"/>
    <w:rsid w:val="00995E88"/>
    <w:rsid w:val="009A2BA8"/>
    <w:rsid w:val="009A307A"/>
    <w:rsid w:val="009A4253"/>
    <w:rsid w:val="009A4A53"/>
    <w:rsid w:val="009A57FD"/>
    <w:rsid w:val="009A5B8F"/>
    <w:rsid w:val="009B2D79"/>
    <w:rsid w:val="009B32E3"/>
    <w:rsid w:val="009B3E53"/>
    <w:rsid w:val="009B3F59"/>
    <w:rsid w:val="009B43C6"/>
    <w:rsid w:val="009C0913"/>
    <w:rsid w:val="009C0B7B"/>
    <w:rsid w:val="009C0CF3"/>
    <w:rsid w:val="009C38AF"/>
    <w:rsid w:val="009C414B"/>
    <w:rsid w:val="009C638A"/>
    <w:rsid w:val="009C72D5"/>
    <w:rsid w:val="009C74B1"/>
    <w:rsid w:val="009D0073"/>
    <w:rsid w:val="009D0D37"/>
    <w:rsid w:val="009D2092"/>
    <w:rsid w:val="009D58B1"/>
    <w:rsid w:val="009E1DE0"/>
    <w:rsid w:val="009E35F9"/>
    <w:rsid w:val="009E36E0"/>
    <w:rsid w:val="009E43C9"/>
    <w:rsid w:val="009E460C"/>
    <w:rsid w:val="009E4795"/>
    <w:rsid w:val="009E55DD"/>
    <w:rsid w:val="009E58C3"/>
    <w:rsid w:val="009E70C7"/>
    <w:rsid w:val="009E73A1"/>
    <w:rsid w:val="009E7D1B"/>
    <w:rsid w:val="009F0691"/>
    <w:rsid w:val="009F1435"/>
    <w:rsid w:val="009F2D63"/>
    <w:rsid w:val="009F4EDB"/>
    <w:rsid w:val="009F5D81"/>
    <w:rsid w:val="009F7FCA"/>
    <w:rsid w:val="00A02027"/>
    <w:rsid w:val="00A0240E"/>
    <w:rsid w:val="00A11C95"/>
    <w:rsid w:val="00A136C9"/>
    <w:rsid w:val="00A13F62"/>
    <w:rsid w:val="00A24B5D"/>
    <w:rsid w:val="00A270AA"/>
    <w:rsid w:val="00A278D9"/>
    <w:rsid w:val="00A30D16"/>
    <w:rsid w:val="00A31294"/>
    <w:rsid w:val="00A346E6"/>
    <w:rsid w:val="00A34948"/>
    <w:rsid w:val="00A34C63"/>
    <w:rsid w:val="00A34EA7"/>
    <w:rsid w:val="00A413B1"/>
    <w:rsid w:val="00A42643"/>
    <w:rsid w:val="00A42E89"/>
    <w:rsid w:val="00A4789E"/>
    <w:rsid w:val="00A478C0"/>
    <w:rsid w:val="00A51EE6"/>
    <w:rsid w:val="00A5204E"/>
    <w:rsid w:val="00A53DA0"/>
    <w:rsid w:val="00A53F4B"/>
    <w:rsid w:val="00A54403"/>
    <w:rsid w:val="00A54D0D"/>
    <w:rsid w:val="00A55619"/>
    <w:rsid w:val="00A56927"/>
    <w:rsid w:val="00A57D9C"/>
    <w:rsid w:val="00A57F0E"/>
    <w:rsid w:val="00A64A72"/>
    <w:rsid w:val="00A678A7"/>
    <w:rsid w:val="00A679BD"/>
    <w:rsid w:val="00A72136"/>
    <w:rsid w:val="00A74C75"/>
    <w:rsid w:val="00A7514B"/>
    <w:rsid w:val="00A75225"/>
    <w:rsid w:val="00A759A2"/>
    <w:rsid w:val="00A76D46"/>
    <w:rsid w:val="00A76D88"/>
    <w:rsid w:val="00A77281"/>
    <w:rsid w:val="00A80A73"/>
    <w:rsid w:val="00A80C4A"/>
    <w:rsid w:val="00A8257E"/>
    <w:rsid w:val="00A8261A"/>
    <w:rsid w:val="00A8360B"/>
    <w:rsid w:val="00A84CED"/>
    <w:rsid w:val="00A86421"/>
    <w:rsid w:val="00A8755E"/>
    <w:rsid w:val="00A90102"/>
    <w:rsid w:val="00A9117A"/>
    <w:rsid w:val="00A933B1"/>
    <w:rsid w:val="00A9391D"/>
    <w:rsid w:val="00A96593"/>
    <w:rsid w:val="00AA0BEE"/>
    <w:rsid w:val="00AA2851"/>
    <w:rsid w:val="00AA3A70"/>
    <w:rsid w:val="00AA3F69"/>
    <w:rsid w:val="00AA5BCF"/>
    <w:rsid w:val="00AB0ECB"/>
    <w:rsid w:val="00AB457A"/>
    <w:rsid w:val="00AB5AF6"/>
    <w:rsid w:val="00AB6CD2"/>
    <w:rsid w:val="00AB6D06"/>
    <w:rsid w:val="00AC08A6"/>
    <w:rsid w:val="00AC10EA"/>
    <w:rsid w:val="00AC26D4"/>
    <w:rsid w:val="00AC6BBD"/>
    <w:rsid w:val="00AC799E"/>
    <w:rsid w:val="00AD28DE"/>
    <w:rsid w:val="00AD4154"/>
    <w:rsid w:val="00AE08F3"/>
    <w:rsid w:val="00AE170D"/>
    <w:rsid w:val="00AE2B81"/>
    <w:rsid w:val="00AE333D"/>
    <w:rsid w:val="00AE3E79"/>
    <w:rsid w:val="00AE400A"/>
    <w:rsid w:val="00AE4752"/>
    <w:rsid w:val="00AE5586"/>
    <w:rsid w:val="00AE59EB"/>
    <w:rsid w:val="00AF039F"/>
    <w:rsid w:val="00AF0571"/>
    <w:rsid w:val="00AF0C26"/>
    <w:rsid w:val="00AF4318"/>
    <w:rsid w:val="00AF45A3"/>
    <w:rsid w:val="00AF4B00"/>
    <w:rsid w:val="00AF7F01"/>
    <w:rsid w:val="00B03352"/>
    <w:rsid w:val="00B03EA9"/>
    <w:rsid w:val="00B05B3E"/>
    <w:rsid w:val="00B07777"/>
    <w:rsid w:val="00B11627"/>
    <w:rsid w:val="00B12F2C"/>
    <w:rsid w:val="00B13721"/>
    <w:rsid w:val="00B13BBD"/>
    <w:rsid w:val="00B16827"/>
    <w:rsid w:val="00B210EE"/>
    <w:rsid w:val="00B2190F"/>
    <w:rsid w:val="00B2451B"/>
    <w:rsid w:val="00B2565E"/>
    <w:rsid w:val="00B257ED"/>
    <w:rsid w:val="00B26D29"/>
    <w:rsid w:val="00B26D83"/>
    <w:rsid w:val="00B272F9"/>
    <w:rsid w:val="00B279A6"/>
    <w:rsid w:val="00B3099F"/>
    <w:rsid w:val="00B30FCC"/>
    <w:rsid w:val="00B319E0"/>
    <w:rsid w:val="00B34D9F"/>
    <w:rsid w:val="00B35578"/>
    <w:rsid w:val="00B36AD8"/>
    <w:rsid w:val="00B416DA"/>
    <w:rsid w:val="00B4450E"/>
    <w:rsid w:val="00B46C00"/>
    <w:rsid w:val="00B5078E"/>
    <w:rsid w:val="00B52E85"/>
    <w:rsid w:val="00B53977"/>
    <w:rsid w:val="00B54CF9"/>
    <w:rsid w:val="00B55A13"/>
    <w:rsid w:val="00B621E5"/>
    <w:rsid w:val="00B627B9"/>
    <w:rsid w:val="00B64082"/>
    <w:rsid w:val="00B70085"/>
    <w:rsid w:val="00B71C80"/>
    <w:rsid w:val="00B76A3B"/>
    <w:rsid w:val="00B81DDC"/>
    <w:rsid w:val="00B840CE"/>
    <w:rsid w:val="00B879EA"/>
    <w:rsid w:val="00B90E35"/>
    <w:rsid w:val="00B916F3"/>
    <w:rsid w:val="00B92307"/>
    <w:rsid w:val="00B92F0B"/>
    <w:rsid w:val="00B95754"/>
    <w:rsid w:val="00B97482"/>
    <w:rsid w:val="00BA168B"/>
    <w:rsid w:val="00BA1ECF"/>
    <w:rsid w:val="00BA3042"/>
    <w:rsid w:val="00BA3F76"/>
    <w:rsid w:val="00BA5F5B"/>
    <w:rsid w:val="00BB048E"/>
    <w:rsid w:val="00BB0EF1"/>
    <w:rsid w:val="00BB3FF7"/>
    <w:rsid w:val="00BB5CF2"/>
    <w:rsid w:val="00BB5FAC"/>
    <w:rsid w:val="00BB7522"/>
    <w:rsid w:val="00BC2527"/>
    <w:rsid w:val="00BC338E"/>
    <w:rsid w:val="00BC7A6F"/>
    <w:rsid w:val="00BD0049"/>
    <w:rsid w:val="00BD12CC"/>
    <w:rsid w:val="00BD169F"/>
    <w:rsid w:val="00BD2350"/>
    <w:rsid w:val="00BD25DC"/>
    <w:rsid w:val="00BD4C37"/>
    <w:rsid w:val="00BD7A3C"/>
    <w:rsid w:val="00BE0695"/>
    <w:rsid w:val="00BE0E29"/>
    <w:rsid w:val="00BE163E"/>
    <w:rsid w:val="00BE1E23"/>
    <w:rsid w:val="00BE3577"/>
    <w:rsid w:val="00BE65B6"/>
    <w:rsid w:val="00BE69F9"/>
    <w:rsid w:val="00BE7164"/>
    <w:rsid w:val="00BE76CA"/>
    <w:rsid w:val="00BF05B1"/>
    <w:rsid w:val="00BF136F"/>
    <w:rsid w:val="00BF20A2"/>
    <w:rsid w:val="00BF243F"/>
    <w:rsid w:val="00BF4704"/>
    <w:rsid w:val="00BF4E63"/>
    <w:rsid w:val="00BF578E"/>
    <w:rsid w:val="00C0000F"/>
    <w:rsid w:val="00C00A49"/>
    <w:rsid w:val="00C011CE"/>
    <w:rsid w:val="00C043EF"/>
    <w:rsid w:val="00C054E0"/>
    <w:rsid w:val="00C064AA"/>
    <w:rsid w:val="00C06D5D"/>
    <w:rsid w:val="00C071F8"/>
    <w:rsid w:val="00C075D5"/>
    <w:rsid w:val="00C11670"/>
    <w:rsid w:val="00C127E2"/>
    <w:rsid w:val="00C15762"/>
    <w:rsid w:val="00C15F9A"/>
    <w:rsid w:val="00C17307"/>
    <w:rsid w:val="00C17938"/>
    <w:rsid w:val="00C209AC"/>
    <w:rsid w:val="00C2121D"/>
    <w:rsid w:val="00C2174D"/>
    <w:rsid w:val="00C2377D"/>
    <w:rsid w:val="00C308EB"/>
    <w:rsid w:val="00C31EE4"/>
    <w:rsid w:val="00C31FD5"/>
    <w:rsid w:val="00C33031"/>
    <w:rsid w:val="00C33A45"/>
    <w:rsid w:val="00C36BBA"/>
    <w:rsid w:val="00C37A97"/>
    <w:rsid w:val="00C401E9"/>
    <w:rsid w:val="00C508DA"/>
    <w:rsid w:val="00C51CB7"/>
    <w:rsid w:val="00C52698"/>
    <w:rsid w:val="00C57A6A"/>
    <w:rsid w:val="00C60790"/>
    <w:rsid w:val="00C62621"/>
    <w:rsid w:val="00C633EC"/>
    <w:rsid w:val="00C64AB8"/>
    <w:rsid w:val="00C65A8A"/>
    <w:rsid w:val="00C67E9D"/>
    <w:rsid w:val="00C70C84"/>
    <w:rsid w:val="00C7178D"/>
    <w:rsid w:val="00C72CC3"/>
    <w:rsid w:val="00C74160"/>
    <w:rsid w:val="00C74D34"/>
    <w:rsid w:val="00C7536C"/>
    <w:rsid w:val="00C7544F"/>
    <w:rsid w:val="00C76B49"/>
    <w:rsid w:val="00C7719D"/>
    <w:rsid w:val="00C776BD"/>
    <w:rsid w:val="00C80E8D"/>
    <w:rsid w:val="00C871CD"/>
    <w:rsid w:val="00C87E3A"/>
    <w:rsid w:val="00C9085A"/>
    <w:rsid w:val="00C90EFA"/>
    <w:rsid w:val="00C94009"/>
    <w:rsid w:val="00C9471B"/>
    <w:rsid w:val="00C95558"/>
    <w:rsid w:val="00CA0AF0"/>
    <w:rsid w:val="00CA4BB1"/>
    <w:rsid w:val="00CB35EC"/>
    <w:rsid w:val="00CB7894"/>
    <w:rsid w:val="00CB7AEF"/>
    <w:rsid w:val="00CC1DA3"/>
    <w:rsid w:val="00CC4449"/>
    <w:rsid w:val="00CC7422"/>
    <w:rsid w:val="00CD4C22"/>
    <w:rsid w:val="00CD6740"/>
    <w:rsid w:val="00CE253A"/>
    <w:rsid w:val="00CE4D10"/>
    <w:rsid w:val="00CF0611"/>
    <w:rsid w:val="00CF1751"/>
    <w:rsid w:val="00CF256A"/>
    <w:rsid w:val="00CF7DDB"/>
    <w:rsid w:val="00D045B4"/>
    <w:rsid w:val="00D059CC"/>
    <w:rsid w:val="00D10094"/>
    <w:rsid w:val="00D10371"/>
    <w:rsid w:val="00D10D41"/>
    <w:rsid w:val="00D11249"/>
    <w:rsid w:val="00D12167"/>
    <w:rsid w:val="00D12543"/>
    <w:rsid w:val="00D125DF"/>
    <w:rsid w:val="00D1314D"/>
    <w:rsid w:val="00D13A29"/>
    <w:rsid w:val="00D145A1"/>
    <w:rsid w:val="00D23229"/>
    <w:rsid w:val="00D23B78"/>
    <w:rsid w:val="00D31C5D"/>
    <w:rsid w:val="00D331D2"/>
    <w:rsid w:val="00D377A1"/>
    <w:rsid w:val="00D377DC"/>
    <w:rsid w:val="00D4067B"/>
    <w:rsid w:val="00D41627"/>
    <w:rsid w:val="00D416E3"/>
    <w:rsid w:val="00D41AFA"/>
    <w:rsid w:val="00D41BA7"/>
    <w:rsid w:val="00D44389"/>
    <w:rsid w:val="00D46E19"/>
    <w:rsid w:val="00D535EE"/>
    <w:rsid w:val="00D5720B"/>
    <w:rsid w:val="00D57FE3"/>
    <w:rsid w:val="00D6060A"/>
    <w:rsid w:val="00D611A8"/>
    <w:rsid w:val="00D62095"/>
    <w:rsid w:val="00D63D04"/>
    <w:rsid w:val="00D65678"/>
    <w:rsid w:val="00D65FA3"/>
    <w:rsid w:val="00D6729F"/>
    <w:rsid w:val="00D701D7"/>
    <w:rsid w:val="00D707E8"/>
    <w:rsid w:val="00D70EB5"/>
    <w:rsid w:val="00D7327E"/>
    <w:rsid w:val="00D74116"/>
    <w:rsid w:val="00D74147"/>
    <w:rsid w:val="00D7507E"/>
    <w:rsid w:val="00D75BC0"/>
    <w:rsid w:val="00D812C4"/>
    <w:rsid w:val="00D8234E"/>
    <w:rsid w:val="00D83889"/>
    <w:rsid w:val="00D840C0"/>
    <w:rsid w:val="00D84920"/>
    <w:rsid w:val="00D908A6"/>
    <w:rsid w:val="00D93A31"/>
    <w:rsid w:val="00D94294"/>
    <w:rsid w:val="00D95B43"/>
    <w:rsid w:val="00D95E3A"/>
    <w:rsid w:val="00D964CB"/>
    <w:rsid w:val="00D97547"/>
    <w:rsid w:val="00D97C0A"/>
    <w:rsid w:val="00DA0D07"/>
    <w:rsid w:val="00DA17F6"/>
    <w:rsid w:val="00DA4EF2"/>
    <w:rsid w:val="00DB59C0"/>
    <w:rsid w:val="00DB7473"/>
    <w:rsid w:val="00DB7483"/>
    <w:rsid w:val="00DC0E90"/>
    <w:rsid w:val="00DC68FD"/>
    <w:rsid w:val="00DD3163"/>
    <w:rsid w:val="00DD3406"/>
    <w:rsid w:val="00DD4388"/>
    <w:rsid w:val="00DD4A95"/>
    <w:rsid w:val="00DD5AC4"/>
    <w:rsid w:val="00DD6E02"/>
    <w:rsid w:val="00DD739D"/>
    <w:rsid w:val="00DE064F"/>
    <w:rsid w:val="00DE27AB"/>
    <w:rsid w:val="00DE3608"/>
    <w:rsid w:val="00DE5734"/>
    <w:rsid w:val="00DF0CD2"/>
    <w:rsid w:val="00DF11D6"/>
    <w:rsid w:val="00DF149E"/>
    <w:rsid w:val="00DF2CAD"/>
    <w:rsid w:val="00DF3644"/>
    <w:rsid w:val="00DF3E68"/>
    <w:rsid w:val="00DF685E"/>
    <w:rsid w:val="00DF7518"/>
    <w:rsid w:val="00E04DD8"/>
    <w:rsid w:val="00E05850"/>
    <w:rsid w:val="00E074A3"/>
    <w:rsid w:val="00E12361"/>
    <w:rsid w:val="00E14C90"/>
    <w:rsid w:val="00E15472"/>
    <w:rsid w:val="00E17AE5"/>
    <w:rsid w:val="00E17FA8"/>
    <w:rsid w:val="00E22BC7"/>
    <w:rsid w:val="00E265C4"/>
    <w:rsid w:val="00E30042"/>
    <w:rsid w:val="00E3153C"/>
    <w:rsid w:val="00E31A27"/>
    <w:rsid w:val="00E32018"/>
    <w:rsid w:val="00E326AE"/>
    <w:rsid w:val="00E33138"/>
    <w:rsid w:val="00E33747"/>
    <w:rsid w:val="00E345DA"/>
    <w:rsid w:val="00E35562"/>
    <w:rsid w:val="00E40162"/>
    <w:rsid w:val="00E41575"/>
    <w:rsid w:val="00E41E48"/>
    <w:rsid w:val="00E42D74"/>
    <w:rsid w:val="00E45B07"/>
    <w:rsid w:val="00E45B3D"/>
    <w:rsid w:val="00E46012"/>
    <w:rsid w:val="00E46775"/>
    <w:rsid w:val="00E50F8D"/>
    <w:rsid w:val="00E51197"/>
    <w:rsid w:val="00E532FE"/>
    <w:rsid w:val="00E54730"/>
    <w:rsid w:val="00E55803"/>
    <w:rsid w:val="00E56D1E"/>
    <w:rsid w:val="00E57266"/>
    <w:rsid w:val="00E619C9"/>
    <w:rsid w:val="00E62E3D"/>
    <w:rsid w:val="00E6486A"/>
    <w:rsid w:val="00E6603F"/>
    <w:rsid w:val="00E70CAE"/>
    <w:rsid w:val="00E70CD1"/>
    <w:rsid w:val="00E72930"/>
    <w:rsid w:val="00E74F22"/>
    <w:rsid w:val="00E759B3"/>
    <w:rsid w:val="00E77A62"/>
    <w:rsid w:val="00E81BB2"/>
    <w:rsid w:val="00E834D3"/>
    <w:rsid w:val="00E84D1A"/>
    <w:rsid w:val="00E852E3"/>
    <w:rsid w:val="00E870E5"/>
    <w:rsid w:val="00E91F20"/>
    <w:rsid w:val="00E92B4F"/>
    <w:rsid w:val="00E93DA5"/>
    <w:rsid w:val="00E94731"/>
    <w:rsid w:val="00E97299"/>
    <w:rsid w:val="00E97605"/>
    <w:rsid w:val="00E97AB1"/>
    <w:rsid w:val="00EA261B"/>
    <w:rsid w:val="00EA2FEB"/>
    <w:rsid w:val="00EA4A5F"/>
    <w:rsid w:val="00EA6E93"/>
    <w:rsid w:val="00EB0222"/>
    <w:rsid w:val="00EB0993"/>
    <w:rsid w:val="00EB30FD"/>
    <w:rsid w:val="00EB606D"/>
    <w:rsid w:val="00EB751D"/>
    <w:rsid w:val="00EB78B8"/>
    <w:rsid w:val="00EC2D30"/>
    <w:rsid w:val="00EC318E"/>
    <w:rsid w:val="00EC3527"/>
    <w:rsid w:val="00EC4FD4"/>
    <w:rsid w:val="00ED1529"/>
    <w:rsid w:val="00ED1C7C"/>
    <w:rsid w:val="00ED2AD7"/>
    <w:rsid w:val="00ED3524"/>
    <w:rsid w:val="00ED446E"/>
    <w:rsid w:val="00ED45A7"/>
    <w:rsid w:val="00ED56AA"/>
    <w:rsid w:val="00EE0088"/>
    <w:rsid w:val="00EE0E05"/>
    <w:rsid w:val="00EE2EFA"/>
    <w:rsid w:val="00EE62EF"/>
    <w:rsid w:val="00EF1F26"/>
    <w:rsid w:val="00EF2E1E"/>
    <w:rsid w:val="00EF5C18"/>
    <w:rsid w:val="00EF7CBF"/>
    <w:rsid w:val="00F00617"/>
    <w:rsid w:val="00F02628"/>
    <w:rsid w:val="00F04F9B"/>
    <w:rsid w:val="00F05D1B"/>
    <w:rsid w:val="00F05FFC"/>
    <w:rsid w:val="00F06D70"/>
    <w:rsid w:val="00F07558"/>
    <w:rsid w:val="00F07748"/>
    <w:rsid w:val="00F07994"/>
    <w:rsid w:val="00F07C74"/>
    <w:rsid w:val="00F12C5C"/>
    <w:rsid w:val="00F1633D"/>
    <w:rsid w:val="00F178CD"/>
    <w:rsid w:val="00F20540"/>
    <w:rsid w:val="00F20D40"/>
    <w:rsid w:val="00F21D8B"/>
    <w:rsid w:val="00F22785"/>
    <w:rsid w:val="00F241EE"/>
    <w:rsid w:val="00F25158"/>
    <w:rsid w:val="00F30A40"/>
    <w:rsid w:val="00F3425C"/>
    <w:rsid w:val="00F356F7"/>
    <w:rsid w:val="00F359F1"/>
    <w:rsid w:val="00F36C35"/>
    <w:rsid w:val="00F405B3"/>
    <w:rsid w:val="00F4218C"/>
    <w:rsid w:val="00F42817"/>
    <w:rsid w:val="00F4381C"/>
    <w:rsid w:val="00F442B0"/>
    <w:rsid w:val="00F46379"/>
    <w:rsid w:val="00F51892"/>
    <w:rsid w:val="00F52B49"/>
    <w:rsid w:val="00F536E2"/>
    <w:rsid w:val="00F604CB"/>
    <w:rsid w:val="00F61309"/>
    <w:rsid w:val="00F62EF4"/>
    <w:rsid w:val="00F62FBA"/>
    <w:rsid w:val="00F64378"/>
    <w:rsid w:val="00F71F01"/>
    <w:rsid w:val="00F72A65"/>
    <w:rsid w:val="00F73D31"/>
    <w:rsid w:val="00F808CE"/>
    <w:rsid w:val="00F81977"/>
    <w:rsid w:val="00F821BF"/>
    <w:rsid w:val="00F83625"/>
    <w:rsid w:val="00F83A94"/>
    <w:rsid w:val="00F83DCA"/>
    <w:rsid w:val="00F84BBA"/>
    <w:rsid w:val="00F85A21"/>
    <w:rsid w:val="00F91977"/>
    <w:rsid w:val="00F9294C"/>
    <w:rsid w:val="00F93105"/>
    <w:rsid w:val="00F97C07"/>
    <w:rsid w:val="00FA0B17"/>
    <w:rsid w:val="00FA0C7E"/>
    <w:rsid w:val="00FA2466"/>
    <w:rsid w:val="00FA5A33"/>
    <w:rsid w:val="00FB15FA"/>
    <w:rsid w:val="00FB26BC"/>
    <w:rsid w:val="00FB4C43"/>
    <w:rsid w:val="00FC0391"/>
    <w:rsid w:val="00FC1001"/>
    <w:rsid w:val="00FD06DB"/>
    <w:rsid w:val="00FD0BF8"/>
    <w:rsid w:val="00FD212C"/>
    <w:rsid w:val="00FD6F6A"/>
    <w:rsid w:val="00FD7BDA"/>
    <w:rsid w:val="00FE0457"/>
    <w:rsid w:val="00FE0663"/>
    <w:rsid w:val="00FE0ABC"/>
    <w:rsid w:val="00FE33E4"/>
    <w:rsid w:val="00FE5E69"/>
    <w:rsid w:val="00FE7744"/>
    <w:rsid w:val="00FF2050"/>
    <w:rsid w:val="00FF4F87"/>
    <w:rsid w:val="00FF63FF"/>
    <w:rsid w:val="00FF6686"/>
    <w:rsid w:val="00FF754A"/>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6F8C03"/>
  <w15:docId w15:val="{320CA8B6-CDAC-44CD-82F7-2B23633BA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A5F5B"/>
    <w:rPr>
      <w:sz w:val="24"/>
      <w:szCs w:val="24"/>
    </w:rPr>
  </w:style>
  <w:style w:type="paragraph" w:styleId="Heading1">
    <w:name w:val="heading 1"/>
    <w:basedOn w:val="Normal"/>
    <w:qFormat/>
    <w:rsid w:val="00D23B78"/>
    <w:pPr>
      <w:jc w:val="center"/>
      <w:outlineLvl w:val="0"/>
    </w:pPr>
    <w:rPr>
      <w:b/>
      <w:bCs/>
      <w:kern w:val="36"/>
    </w:rPr>
  </w:style>
  <w:style w:type="paragraph" w:styleId="Heading2">
    <w:name w:val="heading 2"/>
    <w:basedOn w:val="Normal"/>
    <w:qFormat/>
    <w:rsid w:val="00D23B78"/>
    <w:pPr>
      <w:jc w:val="center"/>
      <w:outlineLvl w:val="1"/>
    </w:pPr>
    <w:rPr>
      <w:b/>
      <w:bCs/>
      <w:sz w:val="20"/>
      <w:szCs w:val="20"/>
    </w:rPr>
  </w:style>
  <w:style w:type="paragraph" w:styleId="Heading3">
    <w:name w:val="heading 3"/>
    <w:basedOn w:val="Normal"/>
    <w:next w:val="Normal"/>
    <w:link w:val="Heading3Char"/>
    <w:semiHidden/>
    <w:unhideWhenUsed/>
    <w:qFormat/>
    <w:rsid w:val="0070258E"/>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23B78"/>
    <w:pPr>
      <w:jc w:val="center"/>
    </w:pPr>
    <w:rPr>
      <w:b/>
      <w:bCs/>
    </w:rPr>
  </w:style>
  <w:style w:type="paragraph" w:styleId="BodyTextIndent">
    <w:name w:val="Body Text Indent"/>
    <w:basedOn w:val="Normal"/>
    <w:link w:val="BodyTextIndentChar"/>
    <w:rsid w:val="00D23B78"/>
    <w:pPr>
      <w:ind w:firstLine="708"/>
      <w:jc w:val="both"/>
    </w:pPr>
  </w:style>
  <w:style w:type="paragraph" w:styleId="Footer">
    <w:name w:val="footer"/>
    <w:basedOn w:val="Normal"/>
    <w:link w:val="FooterChar"/>
    <w:uiPriority w:val="99"/>
    <w:rsid w:val="005E43C7"/>
    <w:pPr>
      <w:tabs>
        <w:tab w:val="center" w:pos="4536"/>
        <w:tab w:val="right" w:pos="9072"/>
      </w:tabs>
    </w:pPr>
  </w:style>
  <w:style w:type="character" w:styleId="PageNumber">
    <w:name w:val="page number"/>
    <w:basedOn w:val="DefaultParagraphFont"/>
    <w:rsid w:val="005E43C7"/>
  </w:style>
  <w:style w:type="paragraph" w:styleId="BodyText">
    <w:name w:val="Body Text"/>
    <w:basedOn w:val="Normal"/>
    <w:link w:val="BodyTextChar"/>
    <w:rsid w:val="00E55803"/>
    <w:pPr>
      <w:spacing w:after="120"/>
    </w:pPr>
  </w:style>
  <w:style w:type="character" w:customStyle="1" w:styleId="BodyTextChar">
    <w:name w:val="Body Text Char"/>
    <w:link w:val="BodyText"/>
    <w:rsid w:val="00E55803"/>
    <w:rPr>
      <w:sz w:val="24"/>
      <w:szCs w:val="24"/>
    </w:rPr>
  </w:style>
  <w:style w:type="paragraph" w:styleId="Header">
    <w:name w:val="header"/>
    <w:basedOn w:val="Normal"/>
    <w:link w:val="HeaderChar"/>
    <w:rsid w:val="00A13F62"/>
    <w:pPr>
      <w:tabs>
        <w:tab w:val="center" w:pos="4536"/>
        <w:tab w:val="right" w:pos="9072"/>
      </w:tabs>
    </w:pPr>
  </w:style>
  <w:style w:type="character" w:customStyle="1" w:styleId="HeaderChar">
    <w:name w:val="Header Char"/>
    <w:link w:val="Header"/>
    <w:rsid w:val="00A13F62"/>
    <w:rPr>
      <w:sz w:val="24"/>
      <w:szCs w:val="24"/>
    </w:rPr>
  </w:style>
  <w:style w:type="character" w:customStyle="1" w:styleId="FooterChar">
    <w:name w:val="Footer Char"/>
    <w:link w:val="Footer"/>
    <w:uiPriority w:val="99"/>
    <w:rsid w:val="00A13F62"/>
    <w:rPr>
      <w:sz w:val="24"/>
      <w:szCs w:val="24"/>
    </w:rPr>
  </w:style>
  <w:style w:type="character" w:customStyle="1" w:styleId="TitleChar">
    <w:name w:val="Title Char"/>
    <w:link w:val="Title"/>
    <w:rsid w:val="006102E7"/>
    <w:rPr>
      <w:b/>
      <w:bCs/>
      <w:sz w:val="24"/>
      <w:szCs w:val="24"/>
    </w:rPr>
  </w:style>
  <w:style w:type="character" w:customStyle="1" w:styleId="BodyTextIndentChar">
    <w:name w:val="Body Text Indent Char"/>
    <w:link w:val="BodyTextIndent"/>
    <w:rsid w:val="006102E7"/>
    <w:rPr>
      <w:sz w:val="24"/>
      <w:szCs w:val="24"/>
    </w:rPr>
  </w:style>
  <w:style w:type="character" w:customStyle="1" w:styleId="Heading3Char">
    <w:name w:val="Heading 3 Char"/>
    <w:link w:val="Heading3"/>
    <w:semiHidden/>
    <w:rsid w:val="0070258E"/>
    <w:rPr>
      <w:rFonts w:ascii="Calibri Light" w:eastAsia="Times New Roman" w:hAnsi="Calibri Light" w:cs="Times New Roman"/>
      <w:b/>
      <w:bCs/>
      <w:sz w:val="26"/>
      <w:szCs w:val="26"/>
    </w:rPr>
  </w:style>
  <w:style w:type="character" w:styleId="Hyperlink">
    <w:name w:val="Hyperlink"/>
    <w:uiPriority w:val="99"/>
    <w:unhideWhenUsed/>
    <w:rsid w:val="0070258E"/>
    <w:rPr>
      <w:color w:val="0000FF"/>
      <w:u w:val="single"/>
    </w:rPr>
  </w:style>
  <w:style w:type="paragraph" w:styleId="TOC1">
    <w:name w:val="toc 1"/>
    <w:basedOn w:val="Normal"/>
    <w:next w:val="Normal"/>
    <w:autoRedefine/>
    <w:uiPriority w:val="39"/>
    <w:unhideWhenUsed/>
    <w:qFormat/>
    <w:rsid w:val="0070258E"/>
    <w:pPr>
      <w:spacing w:after="100" w:line="256" w:lineRule="auto"/>
    </w:pPr>
    <w:rPr>
      <w:rFonts w:ascii="Calibri" w:hAnsi="Calibri"/>
      <w:sz w:val="22"/>
      <w:szCs w:val="22"/>
    </w:rPr>
  </w:style>
  <w:style w:type="paragraph" w:styleId="TOC3">
    <w:name w:val="toc 3"/>
    <w:basedOn w:val="Normal"/>
    <w:next w:val="Normal"/>
    <w:autoRedefine/>
    <w:uiPriority w:val="39"/>
    <w:unhideWhenUsed/>
    <w:qFormat/>
    <w:rsid w:val="0070258E"/>
    <w:pPr>
      <w:spacing w:after="100" w:line="256" w:lineRule="auto"/>
      <w:ind w:left="440"/>
    </w:pPr>
    <w:rPr>
      <w:rFonts w:ascii="Calibri" w:hAnsi="Calibri"/>
      <w:sz w:val="22"/>
      <w:szCs w:val="22"/>
    </w:rPr>
  </w:style>
  <w:style w:type="character" w:customStyle="1" w:styleId="ListParagraphChar">
    <w:name w:val="List Paragraph Char"/>
    <w:aliases w:val="UEDAŞ Bullet Char,abc siralı Char,Erzurum1 Char"/>
    <w:link w:val="ListParagraph"/>
    <w:uiPriority w:val="99"/>
    <w:locked/>
    <w:rsid w:val="0070258E"/>
    <w:rPr>
      <w:rFonts w:ascii="Calibri" w:hAnsi="Calibri"/>
    </w:rPr>
  </w:style>
  <w:style w:type="paragraph" w:styleId="ListParagraph">
    <w:name w:val="List Paragraph"/>
    <w:aliases w:val="UEDAŞ Bullet,abc siralı,Erzurum1"/>
    <w:basedOn w:val="Normal"/>
    <w:link w:val="ListParagraphChar"/>
    <w:uiPriority w:val="99"/>
    <w:qFormat/>
    <w:rsid w:val="0070258E"/>
    <w:pPr>
      <w:spacing w:after="200" w:line="276" w:lineRule="auto"/>
      <w:ind w:left="720"/>
      <w:contextualSpacing/>
    </w:pPr>
    <w:rPr>
      <w:rFonts w:ascii="Calibri" w:hAnsi="Calibri"/>
      <w:sz w:val="20"/>
      <w:szCs w:val="20"/>
    </w:rPr>
  </w:style>
  <w:style w:type="paragraph" w:styleId="TOCHeading">
    <w:name w:val="TOC Heading"/>
    <w:basedOn w:val="Heading1"/>
    <w:next w:val="Normal"/>
    <w:uiPriority w:val="39"/>
    <w:semiHidden/>
    <w:unhideWhenUsed/>
    <w:qFormat/>
    <w:rsid w:val="0070258E"/>
    <w:pPr>
      <w:keepNext/>
      <w:keepLines/>
      <w:spacing w:before="240" w:line="256" w:lineRule="auto"/>
      <w:jc w:val="left"/>
      <w:outlineLvl w:val="9"/>
    </w:pPr>
    <w:rPr>
      <w:rFonts w:ascii="Calibri Light" w:hAnsi="Calibri Light"/>
      <w:b w:val="0"/>
      <w:bCs w:val="0"/>
      <w:color w:val="2E74B5"/>
      <w:kern w:val="0"/>
      <w:sz w:val="32"/>
      <w:szCs w:val="32"/>
    </w:rPr>
  </w:style>
  <w:style w:type="paragraph" w:styleId="BalloonText">
    <w:name w:val="Balloon Text"/>
    <w:basedOn w:val="Normal"/>
    <w:link w:val="BalloonTextChar"/>
    <w:rsid w:val="00446F8F"/>
    <w:rPr>
      <w:rFonts w:ascii="Segoe UI" w:hAnsi="Segoe UI"/>
      <w:sz w:val="18"/>
      <w:szCs w:val="18"/>
    </w:rPr>
  </w:style>
  <w:style w:type="character" w:customStyle="1" w:styleId="BalloonTextChar">
    <w:name w:val="Balloon Text Char"/>
    <w:link w:val="BalloonText"/>
    <w:rsid w:val="00446F8F"/>
    <w:rPr>
      <w:rFonts w:ascii="Segoe UI" w:hAnsi="Segoe UI" w:cs="Segoe UI"/>
      <w:sz w:val="18"/>
      <w:szCs w:val="18"/>
    </w:rPr>
  </w:style>
  <w:style w:type="paragraph" w:styleId="NoSpacing">
    <w:name w:val="No Spacing"/>
    <w:uiPriority w:val="1"/>
    <w:qFormat/>
    <w:rsid w:val="004418E5"/>
    <w:rPr>
      <w:sz w:val="24"/>
      <w:szCs w:val="24"/>
    </w:rPr>
  </w:style>
  <w:style w:type="paragraph" w:customStyle="1" w:styleId="msobodytextindent0">
    <w:name w:val="msobodytextindent"/>
    <w:basedOn w:val="Normal"/>
    <w:rsid w:val="00B4450E"/>
    <w:pPr>
      <w:ind w:firstLine="708"/>
      <w:jc w:val="both"/>
    </w:pPr>
    <w:rPr>
      <w:rFonts w:eastAsia="Calibri"/>
    </w:rPr>
  </w:style>
  <w:style w:type="character" w:customStyle="1" w:styleId="normaltextrun">
    <w:name w:val="normaltextrun"/>
    <w:basedOn w:val="DefaultParagraphFont"/>
    <w:rsid w:val="00401625"/>
  </w:style>
  <w:style w:type="character" w:customStyle="1" w:styleId="spellingerror">
    <w:name w:val="spellingerror"/>
    <w:basedOn w:val="DefaultParagraphFont"/>
    <w:rsid w:val="00401625"/>
  </w:style>
  <w:style w:type="character" w:customStyle="1" w:styleId="contextualspellingandgrammarerror">
    <w:name w:val="contextualspellingandgrammarerror"/>
    <w:basedOn w:val="DefaultParagraphFont"/>
    <w:rsid w:val="00401625"/>
  </w:style>
  <w:style w:type="paragraph" w:customStyle="1" w:styleId="Pa01">
    <w:name w:val="Pa0_1"/>
    <w:basedOn w:val="Normal"/>
    <w:next w:val="Normal"/>
    <w:uiPriority w:val="99"/>
    <w:rsid w:val="00AE3E79"/>
    <w:pPr>
      <w:autoSpaceDE w:val="0"/>
      <w:autoSpaceDN w:val="0"/>
      <w:adjustRightInd w:val="0"/>
      <w:spacing w:line="241" w:lineRule="atLeast"/>
    </w:pPr>
    <w:rPr>
      <w:rFonts w:ascii="VW Text" w:hAnsi="VW Text"/>
    </w:rPr>
  </w:style>
  <w:style w:type="character" w:styleId="Strong">
    <w:name w:val="Strong"/>
    <w:basedOn w:val="DefaultParagraphFont"/>
    <w:uiPriority w:val="22"/>
    <w:qFormat/>
    <w:rsid w:val="001357AD"/>
    <w:rPr>
      <w:b/>
      <w:bCs/>
    </w:rPr>
  </w:style>
  <w:style w:type="paragraph" w:customStyle="1" w:styleId="Default">
    <w:name w:val="Default"/>
    <w:rsid w:val="00AE4752"/>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172630">
      <w:bodyDiv w:val="1"/>
      <w:marLeft w:val="0"/>
      <w:marRight w:val="0"/>
      <w:marTop w:val="0"/>
      <w:marBottom w:val="0"/>
      <w:divBdr>
        <w:top w:val="none" w:sz="0" w:space="0" w:color="auto"/>
        <w:left w:val="none" w:sz="0" w:space="0" w:color="auto"/>
        <w:bottom w:val="none" w:sz="0" w:space="0" w:color="auto"/>
        <w:right w:val="none" w:sz="0" w:space="0" w:color="auto"/>
      </w:divBdr>
    </w:div>
    <w:div w:id="215942983">
      <w:bodyDiv w:val="1"/>
      <w:marLeft w:val="0"/>
      <w:marRight w:val="0"/>
      <w:marTop w:val="0"/>
      <w:marBottom w:val="0"/>
      <w:divBdr>
        <w:top w:val="none" w:sz="0" w:space="0" w:color="auto"/>
        <w:left w:val="none" w:sz="0" w:space="0" w:color="auto"/>
        <w:bottom w:val="none" w:sz="0" w:space="0" w:color="auto"/>
        <w:right w:val="none" w:sz="0" w:space="0" w:color="auto"/>
      </w:divBdr>
    </w:div>
    <w:div w:id="237518692">
      <w:bodyDiv w:val="1"/>
      <w:marLeft w:val="0"/>
      <w:marRight w:val="0"/>
      <w:marTop w:val="0"/>
      <w:marBottom w:val="0"/>
      <w:divBdr>
        <w:top w:val="none" w:sz="0" w:space="0" w:color="auto"/>
        <w:left w:val="none" w:sz="0" w:space="0" w:color="auto"/>
        <w:bottom w:val="none" w:sz="0" w:space="0" w:color="auto"/>
        <w:right w:val="none" w:sz="0" w:space="0" w:color="auto"/>
      </w:divBdr>
    </w:div>
    <w:div w:id="660935546">
      <w:bodyDiv w:val="1"/>
      <w:marLeft w:val="0"/>
      <w:marRight w:val="0"/>
      <w:marTop w:val="0"/>
      <w:marBottom w:val="0"/>
      <w:divBdr>
        <w:top w:val="none" w:sz="0" w:space="0" w:color="auto"/>
        <w:left w:val="none" w:sz="0" w:space="0" w:color="auto"/>
        <w:bottom w:val="none" w:sz="0" w:space="0" w:color="auto"/>
        <w:right w:val="none" w:sz="0" w:space="0" w:color="auto"/>
      </w:divBdr>
    </w:div>
    <w:div w:id="1018461117">
      <w:bodyDiv w:val="1"/>
      <w:marLeft w:val="0"/>
      <w:marRight w:val="0"/>
      <w:marTop w:val="0"/>
      <w:marBottom w:val="0"/>
      <w:divBdr>
        <w:top w:val="none" w:sz="0" w:space="0" w:color="auto"/>
        <w:left w:val="none" w:sz="0" w:space="0" w:color="auto"/>
        <w:bottom w:val="none" w:sz="0" w:space="0" w:color="auto"/>
        <w:right w:val="none" w:sz="0" w:space="0" w:color="auto"/>
      </w:divBdr>
    </w:div>
    <w:div w:id="1046490277">
      <w:bodyDiv w:val="1"/>
      <w:marLeft w:val="0"/>
      <w:marRight w:val="0"/>
      <w:marTop w:val="0"/>
      <w:marBottom w:val="0"/>
      <w:divBdr>
        <w:top w:val="none" w:sz="0" w:space="0" w:color="auto"/>
        <w:left w:val="none" w:sz="0" w:space="0" w:color="auto"/>
        <w:bottom w:val="none" w:sz="0" w:space="0" w:color="auto"/>
        <w:right w:val="none" w:sz="0" w:space="0" w:color="auto"/>
      </w:divBdr>
    </w:div>
    <w:div w:id="1075008197">
      <w:bodyDiv w:val="1"/>
      <w:marLeft w:val="0"/>
      <w:marRight w:val="0"/>
      <w:marTop w:val="0"/>
      <w:marBottom w:val="0"/>
      <w:divBdr>
        <w:top w:val="none" w:sz="0" w:space="0" w:color="auto"/>
        <w:left w:val="none" w:sz="0" w:space="0" w:color="auto"/>
        <w:bottom w:val="none" w:sz="0" w:space="0" w:color="auto"/>
        <w:right w:val="none" w:sz="0" w:space="0" w:color="auto"/>
      </w:divBdr>
    </w:div>
    <w:div w:id="1144077290">
      <w:bodyDiv w:val="1"/>
      <w:marLeft w:val="0"/>
      <w:marRight w:val="0"/>
      <w:marTop w:val="0"/>
      <w:marBottom w:val="0"/>
      <w:divBdr>
        <w:top w:val="none" w:sz="0" w:space="0" w:color="auto"/>
        <w:left w:val="none" w:sz="0" w:space="0" w:color="auto"/>
        <w:bottom w:val="none" w:sz="0" w:space="0" w:color="auto"/>
        <w:right w:val="none" w:sz="0" w:space="0" w:color="auto"/>
      </w:divBdr>
    </w:div>
    <w:div w:id="1195772703">
      <w:bodyDiv w:val="1"/>
      <w:marLeft w:val="0"/>
      <w:marRight w:val="0"/>
      <w:marTop w:val="0"/>
      <w:marBottom w:val="0"/>
      <w:divBdr>
        <w:top w:val="none" w:sz="0" w:space="0" w:color="auto"/>
        <w:left w:val="none" w:sz="0" w:space="0" w:color="auto"/>
        <w:bottom w:val="none" w:sz="0" w:space="0" w:color="auto"/>
        <w:right w:val="none" w:sz="0" w:space="0" w:color="auto"/>
      </w:divBdr>
    </w:div>
    <w:div w:id="1228343265">
      <w:bodyDiv w:val="1"/>
      <w:marLeft w:val="0"/>
      <w:marRight w:val="0"/>
      <w:marTop w:val="0"/>
      <w:marBottom w:val="0"/>
      <w:divBdr>
        <w:top w:val="none" w:sz="0" w:space="0" w:color="auto"/>
        <w:left w:val="none" w:sz="0" w:space="0" w:color="auto"/>
        <w:bottom w:val="none" w:sz="0" w:space="0" w:color="auto"/>
        <w:right w:val="none" w:sz="0" w:space="0" w:color="auto"/>
      </w:divBdr>
    </w:div>
    <w:div w:id="1439133059">
      <w:bodyDiv w:val="1"/>
      <w:marLeft w:val="0"/>
      <w:marRight w:val="0"/>
      <w:marTop w:val="0"/>
      <w:marBottom w:val="0"/>
      <w:divBdr>
        <w:top w:val="none" w:sz="0" w:space="0" w:color="auto"/>
        <w:left w:val="none" w:sz="0" w:space="0" w:color="auto"/>
        <w:bottom w:val="none" w:sz="0" w:space="0" w:color="auto"/>
        <w:right w:val="none" w:sz="0" w:space="0" w:color="auto"/>
      </w:divBdr>
    </w:div>
    <w:div w:id="1570994428">
      <w:bodyDiv w:val="1"/>
      <w:marLeft w:val="0"/>
      <w:marRight w:val="0"/>
      <w:marTop w:val="0"/>
      <w:marBottom w:val="0"/>
      <w:divBdr>
        <w:top w:val="none" w:sz="0" w:space="0" w:color="auto"/>
        <w:left w:val="none" w:sz="0" w:space="0" w:color="auto"/>
        <w:bottom w:val="none" w:sz="0" w:space="0" w:color="auto"/>
        <w:right w:val="none" w:sz="0" w:space="0" w:color="auto"/>
      </w:divBdr>
    </w:div>
    <w:div w:id="1903714955">
      <w:bodyDiv w:val="1"/>
      <w:marLeft w:val="0"/>
      <w:marRight w:val="0"/>
      <w:marTop w:val="0"/>
      <w:marBottom w:val="0"/>
      <w:divBdr>
        <w:top w:val="none" w:sz="0" w:space="0" w:color="auto"/>
        <w:left w:val="none" w:sz="0" w:space="0" w:color="auto"/>
        <w:bottom w:val="none" w:sz="0" w:space="0" w:color="auto"/>
        <w:right w:val="none" w:sz="0" w:space="0" w:color="auto"/>
      </w:divBdr>
    </w:div>
    <w:div w:id="2064016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A14C34-5C4E-4DE9-917D-829CAB893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4</Pages>
  <Words>1723</Words>
  <Characters>9824</Characters>
  <Application>Microsoft Office Word</Application>
  <DocSecurity>0</DocSecurity>
  <Lines>81</Lines>
  <Paragraphs>23</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Hewlett-Packard Company</Company>
  <LinksUpToDate>false</LinksUpToDate>
  <CharactersWithSpaces>11524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xyz</dc:creator>
  <cp:lastModifiedBy>Fatih Uzun</cp:lastModifiedBy>
  <cp:revision>3</cp:revision>
  <cp:lastPrinted>2021-03-10T06:24:00Z</cp:lastPrinted>
  <dcterms:created xsi:type="dcterms:W3CDTF">2022-02-10T10:49:00Z</dcterms:created>
  <dcterms:modified xsi:type="dcterms:W3CDTF">2022-02-10T14:44:00Z</dcterms:modified>
</cp:coreProperties>
</file>