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BBF0" w14:textId="2A3B3FEC" w:rsidR="00A90903" w:rsidRPr="0060488E" w:rsidRDefault="00A90903" w:rsidP="00A90903">
      <w:pPr>
        <w:spacing w:after="0" w:line="240" w:lineRule="auto"/>
        <w:jc w:val="center"/>
        <w:rPr>
          <w:rFonts w:cstheme="minorHAnsi"/>
          <w:b/>
        </w:rPr>
      </w:pPr>
    </w:p>
    <w:p w14:paraId="5F5FCC50" w14:textId="5E2A9759" w:rsidR="00A90903" w:rsidRPr="00F74BC8" w:rsidRDefault="00A90903" w:rsidP="00A90903">
      <w:pPr>
        <w:spacing w:after="0" w:line="240" w:lineRule="auto"/>
        <w:jc w:val="center"/>
        <w:rPr>
          <w:rFonts w:ascii="Garamond" w:hAnsi="Garamond" w:cstheme="minorHAnsi"/>
          <w:b/>
        </w:rPr>
      </w:pPr>
      <w:r w:rsidRPr="00F74BC8">
        <w:rPr>
          <w:rFonts w:ascii="Garamond" w:hAnsi="Garamond" w:cstheme="minorHAnsi"/>
          <w:b/>
        </w:rPr>
        <w:t xml:space="preserve">İSTANBUL BİLGİ ÜNİVERSİTESİ </w:t>
      </w:r>
    </w:p>
    <w:p w14:paraId="63C74471" w14:textId="77777777" w:rsidR="00FD2F86" w:rsidRPr="00A60B22" w:rsidRDefault="00FD2F86" w:rsidP="00FD2F86">
      <w:pPr>
        <w:spacing w:after="0" w:line="240" w:lineRule="auto"/>
        <w:jc w:val="center"/>
        <w:rPr>
          <w:rFonts w:ascii="Garamond" w:hAnsi="Garamond" w:cstheme="minorHAnsi"/>
          <w:b/>
        </w:rPr>
      </w:pPr>
    </w:p>
    <w:p w14:paraId="6E999FCE" w14:textId="77777777" w:rsidR="00FD2F86" w:rsidRDefault="00FD2F86" w:rsidP="00FD2F86">
      <w:pPr>
        <w:tabs>
          <w:tab w:val="center" w:pos="4513"/>
          <w:tab w:val="right" w:pos="9026"/>
        </w:tabs>
        <w:spacing w:after="0" w:line="240" w:lineRule="auto"/>
        <w:ind w:left="-630"/>
        <w:jc w:val="center"/>
        <w:rPr>
          <w:rFonts w:ascii="Garamond" w:hAnsi="Garamond" w:cstheme="minorHAnsi"/>
          <w:b/>
        </w:rPr>
      </w:pPr>
      <w:r w:rsidRPr="00A60B22">
        <w:rPr>
          <w:rFonts w:ascii="Garamond" w:hAnsi="Garamond" w:cstheme="minorHAnsi"/>
          <w:b/>
        </w:rPr>
        <w:t>ÖZEL GÜVENLİK, TEMİZLİK VE BAHÇIVAN HİZMET</w:t>
      </w:r>
      <w:r>
        <w:rPr>
          <w:rFonts w:ascii="Garamond" w:hAnsi="Garamond" w:cstheme="minorHAnsi"/>
          <w:b/>
        </w:rPr>
        <w:t>İ</w:t>
      </w:r>
      <w:r w:rsidRPr="00A60B22">
        <w:rPr>
          <w:rFonts w:ascii="Garamond" w:hAnsi="Garamond" w:cstheme="minorHAnsi"/>
          <w:b/>
        </w:rPr>
        <w:t xml:space="preserve"> TEKNİK ŞARTNAME</w:t>
      </w:r>
      <w:r>
        <w:rPr>
          <w:rFonts w:ascii="Garamond" w:hAnsi="Garamond" w:cstheme="minorHAnsi"/>
          <w:b/>
        </w:rPr>
        <w:t>Sİ</w:t>
      </w:r>
    </w:p>
    <w:p w14:paraId="22FD2027" w14:textId="77777777" w:rsidR="00FD2F86" w:rsidRDefault="00FD2F86" w:rsidP="00A90903">
      <w:pPr>
        <w:spacing w:after="0" w:line="240" w:lineRule="auto"/>
        <w:jc w:val="center"/>
        <w:rPr>
          <w:rFonts w:cstheme="minorHAnsi"/>
          <w:b/>
        </w:rPr>
      </w:pPr>
    </w:p>
    <w:p w14:paraId="6F2FBDDF" w14:textId="77777777" w:rsidR="00A90903" w:rsidRPr="0060488E" w:rsidRDefault="00A90903" w:rsidP="00A90903">
      <w:pPr>
        <w:spacing w:after="0" w:line="240" w:lineRule="auto"/>
        <w:jc w:val="both"/>
        <w:rPr>
          <w:rFonts w:cstheme="minorHAnsi"/>
          <w:b/>
        </w:rPr>
      </w:pPr>
    </w:p>
    <w:p w14:paraId="159405E8" w14:textId="756644E1" w:rsidR="00A90903" w:rsidRPr="0060488E" w:rsidRDefault="00A90903" w:rsidP="00A90903">
      <w:pPr>
        <w:rPr>
          <w:rFonts w:cstheme="minorHAnsi"/>
        </w:rPr>
      </w:pPr>
      <w:r w:rsidRPr="0060488E">
        <w:rPr>
          <w:rFonts w:cstheme="minorHAnsi"/>
          <w:b/>
        </w:rPr>
        <w:t xml:space="preserve">İHALENİN KONUSU </w:t>
      </w:r>
      <w:r w:rsidRPr="0060488E">
        <w:rPr>
          <w:rFonts w:cstheme="minorHAnsi"/>
        </w:rPr>
        <w:t xml:space="preserve"> </w:t>
      </w:r>
    </w:p>
    <w:p w14:paraId="2754A5B8" w14:textId="38144EC5" w:rsidR="00A90903" w:rsidRDefault="00A90903" w:rsidP="00A90903">
      <w:pPr>
        <w:rPr>
          <w:rFonts w:cstheme="minorHAnsi"/>
        </w:rPr>
      </w:pPr>
      <w:r w:rsidRPr="0060488E">
        <w:rPr>
          <w:rFonts w:cstheme="minorHAnsi"/>
        </w:rPr>
        <w:t>Santral</w:t>
      </w:r>
      <w:r w:rsidR="00FD2F86">
        <w:rPr>
          <w:rFonts w:cstheme="minorHAnsi"/>
        </w:rPr>
        <w:t>istanbul</w:t>
      </w:r>
      <w:r w:rsidRPr="0060488E">
        <w:rPr>
          <w:rFonts w:cstheme="minorHAnsi"/>
        </w:rPr>
        <w:t xml:space="preserve"> Kampüsü</w:t>
      </w:r>
      <w:r w:rsidR="00FD2F86">
        <w:rPr>
          <w:rFonts w:cstheme="minorHAnsi"/>
        </w:rPr>
        <w:t xml:space="preserve"> için </w:t>
      </w:r>
      <w:r>
        <w:rPr>
          <w:rFonts w:cstheme="minorHAnsi"/>
        </w:rPr>
        <w:t>özel güvenlik</w:t>
      </w:r>
      <w:r w:rsidR="00FD2F86">
        <w:rPr>
          <w:rFonts w:cstheme="minorHAnsi"/>
        </w:rPr>
        <w:t>, temizlik ve bahçıvan hizmet</w:t>
      </w:r>
      <w:r w:rsidR="008C596A">
        <w:rPr>
          <w:rFonts w:cstheme="minorHAnsi"/>
        </w:rPr>
        <w:t>lerinin</w:t>
      </w:r>
      <w:r w:rsidRPr="0060488E">
        <w:rPr>
          <w:rFonts w:cstheme="minorHAnsi"/>
        </w:rPr>
        <w:t xml:space="preserve"> yüklenici tarafından yap</w:t>
      </w:r>
      <w:r w:rsidR="00FD2F86">
        <w:rPr>
          <w:rFonts w:cstheme="minorHAnsi"/>
        </w:rPr>
        <w:t xml:space="preserve">tırılmasıdır. </w:t>
      </w:r>
      <w:r w:rsidRPr="0060488E">
        <w:rPr>
          <w:rFonts w:cstheme="minorHAnsi"/>
        </w:rPr>
        <w:t xml:space="preserve"> </w:t>
      </w:r>
    </w:p>
    <w:p w14:paraId="7B8505F0" w14:textId="51E4648A" w:rsidR="00A90903" w:rsidRPr="00A90903" w:rsidRDefault="00A90903" w:rsidP="00A90903">
      <w:pPr>
        <w:rPr>
          <w:rFonts w:cstheme="minorHAnsi"/>
        </w:rPr>
      </w:pPr>
      <w:r>
        <w:rPr>
          <w:rFonts w:cstheme="minorHAnsi"/>
        </w:rPr>
        <w:t xml:space="preserve"> </w:t>
      </w:r>
      <w:r w:rsidRPr="0060488E">
        <w:rPr>
          <w:rFonts w:cstheme="minorHAnsi"/>
          <w:b/>
        </w:rPr>
        <w:t>İHALENİN SÜRESİ</w:t>
      </w:r>
    </w:p>
    <w:p w14:paraId="28F69446" w14:textId="56ADD069" w:rsidR="00FD2F86" w:rsidRPr="00F74BC8" w:rsidRDefault="007A15AB" w:rsidP="00FD2F86">
      <w:pPr>
        <w:spacing w:after="0" w:line="240" w:lineRule="auto"/>
        <w:jc w:val="both"/>
        <w:rPr>
          <w:rFonts w:ascii="Calibri" w:hAnsi="Calibri" w:cstheme="minorHAnsi"/>
        </w:rPr>
      </w:pPr>
      <w:r w:rsidRPr="00F74BC8">
        <w:rPr>
          <w:rFonts w:ascii="Calibri" w:hAnsi="Calibri" w:cstheme="minorHAnsi"/>
        </w:rPr>
        <w:t xml:space="preserve">Sözleşme başlangıç tarihi itibariyle 3(üç) yıldır. </w:t>
      </w:r>
    </w:p>
    <w:p w14:paraId="0DA5DCDC" w14:textId="2F169227" w:rsidR="00FD2F86" w:rsidRDefault="00FD2F86" w:rsidP="00A90903">
      <w:pPr>
        <w:pStyle w:val="Style8"/>
        <w:widowControl/>
        <w:spacing w:before="2" w:line="240" w:lineRule="auto"/>
        <w:jc w:val="left"/>
        <w:rPr>
          <w:rStyle w:val="FontStyle20"/>
          <w:rFonts w:asciiTheme="minorHAnsi" w:hAnsiTheme="minorHAnsi" w:cstheme="minorHAnsi"/>
          <w:b w:val="0"/>
          <w:sz w:val="22"/>
          <w:szCs w:val="22"/>
          <w:lang w:eastAsia="tr-TR"/>
        </w:rPr>
      </w:pPr>
    </w:p>
    <w:p w14:paraId="0E418534" w14:textId="794EA507" w:rsidR="00A85635" w:rsidRPr="00F74BC8" w:rsidRDefault="003F4D2F" w:rsidP="00F74BC8">
      <w:pPr>
        <w:pStyle w:val="ListParagraph"/>
        <w:numPr>
          <w:ilvl w:val="0"/>
          <w:numId w:val="18"/>
        </w:numPr>
        <w:rPr>
          <w:b/>
          <w:bCs/>
        </w:rPr>
      </w:pPr>
      <w:r w:rsidRPr="00F74BC8">
        <w:rPr>
          <w:b/>
          <w:bCs/>
        </w:rPr>
        <w:t>ÖZEL GÜVENLİK HİZMET</w:t>
      </w:r>
      <w:r w:rsidR="000C7550">
        <w:rPr>
          <w:b/>
          <w:bCs/>
        </w:rPr>
        <w:t>İ</w:t>
      </w:r>
      <w:r w:rsidR="00A85635" w:rsidRPr="00F74BC8">
        <w:rPr>
          <w:b/>
          <w:bCs/>
        </w:rPr>
        <w:t xml:space="preserve"> ALIMI</w:t>
      </w:r>
    </w:p>
    <w:p w14:paraId="4AEB37E7" w14:textId="77777777" w:rsidR="000F5BDA" w:rsidRPr="0060488E" w:rsidRDefault="000F5BDA" w:rsidP="000F5BDA">
      <w:pPr>
        <w:jc w:val="both"/>
        <w:rPr>
          <w:rFonts w:cstheme="minorHAnsi"/>
        </w:rPr>
      </w:pPr>
      <w:r w:rsidRPr="0060488E">
        <w:rPr>
          <w:rFonts w:cstheme="minorHAnsi"/>
          <w:b/>
          <w:bCs/>
        </w:rPr>
        <w:t xml:space="preserve">MADDE </w:t>
      </w:r>
      <w:r w:rsidRPr="0060488E">
        <w:rPr>
          <w:rFonts w:cstheme="minorHAnsi"/>
          <w:b/>
        </w:rPr>
        <w:t xml:space="preserve">1 </w:t>
      </w:r>
      <w:r w:rsidRPr="0060488E">
        <w:rPr>
          <w:rFonts w:cstheme="minorHAnsi"/>
          <w:b/>
          <w:bCs/>
        </w:rPr>
        <w:t xml:space="preserve">- İŞİN KONUSU: </w:t>
      </w:r>
    </w:p>
    <w:p w14:paraId="3CCC7229" w14:textId="77777777" w:rsidR="000F5BDA" w:rsidRPr="0060488E" w:rsidRDefault="001C4F4D" w:rsidP="000F5BDA">
      <w:pPr>
        <w:numPr>
          <w:ilvl w:val="0"/>
          <w:numId w:val="1"/>
        </w:numPr>
        <w:jc w:val="both"/>
        <w:rPr>
          <w:rFonts w:cstheme="minorHAnsi"/>
        </w:rPr>
      </w:pPr>
      <w:r w:rsidRPr="0060488E">
        <w:rPr>
          <w:rFonts w:cstheme="minorHAnsi"/>
        </w:rPr>
        <w:t xml:space="preserve">     </w:t>
      </w:r>
      <w:r w:rsidR="000F5BDA" w:rsidRPr="0060488E">
        <w:rPr>
          <w:rFonts w:cstheme="minorHAnsi"/>
        </w:rPr>
        <w:t>Ziyaretçiler, çalışanlar</w:t>
      </w:r>
      <w:r w:rsidR="00CE4977" w:rsidRPr="0060488E">
        <w:rPr>
          <w:rFonts w:cstheme="minorHAnsi"/>
        </w:rPr>
        <w:t xml:space="preserve">, öğrenciler, mezunlar ve diğer kişilerin </w:t>
      </w:r>
      <w:r w:rsidR="000F5BDA" w:rsidRPr="0060488E">
        <w:rPr>
          <w:rFonts w:cstheme="minorHAnsi"/>
        </w:rPr>
        <w:t>kampüs giriş çıkışlarının güvenli bir şekilde gerçekleştirilmesi,</w:t>
      </w:r>
      <w:r w:rsidR="006010E9" w:rsidRPr="0060488E">
        <w:rPr>
          <w:rFonts w:cstheme="minorHAnsi"/>
        </w:rPr>
        <w:t xml:space="preserve"> giriş çıkışlarda </w:t>
      </w:r>
      <w:r w:rsidR="00B84D59" w:rsidRPr="0060488E">
        <w:rPr>
          <w:rFonts w:cstheme="minorHAnsi"/>
        </w:rPr>
        <w:t>kurum</w:t>
      </w:r>
      <w:r w:rsidR="00CE4977" w:rsidRPr="0060488E">
        <w:rPr>
          <w:rFonts w:cstheme="minorHAnsi"/>
        </w:rPr>
        <w:t xml:space="preserve"> talimatlarına uygun olarak </w:t>
      </w:r>
      <w:r w:rsidR="00854D60" w:rsidRPr="0060488E">
        <w:rPr>
          <w:rFonts w:cstheme="minorHAnsi"/>
        </w:rPr>
        <w:t>detektör</w:t>
      </w:r>
      <w:r w:rsidR="006010E9" w:rsidRPr="0060488E">
        <w:rPr>
          <w:rFonts w:cstheme="minorHAnsi"/>
        </w:rPr>
        <w:t xml:space="preserve">, boy </w:t>
      </w:r>
      <w:r w:rsidR="00854D60" w:rsidRPr="0060488E">
        <w:rPr>
          <w:rFonts w:cstheme="minorHAnsi"/>
        </w:rPr>
        <w:t>detektörü</w:t>
      </w:r>
      <w:r w:rsidR="006010E9" w:rsidRPr="0060488E">
        <w:rPr>
          <w:rFonts w:cstheme="minorHAnsi"/>
        </w:rPr>
        <w:t xml:space="preserve"> ve x-ray uygulamalarının gerçekleştirilmesi,</w:t>
      </w:r>
    </w:p>
    <w:p w14:paraId="0A446631" w14:textId="77777777" w:rsidR="000F5BDA" w:rsidRPr="0060488E" w:rsidRDefault="001C4F4D" w:rsidP="000F5BDA">
      <w:pPr>
        <w:numPr>
          <w:ilvl w:val="0"/>
          <w:numId w:val="2"/>
        </w:numPr>
        <w:jc w:val="both"/>
        <w:rPr>
          <w:rFonts w:cstheme="minorHAnsi"/>
        </w:rPr>
      </w:pPr>
      <w:r w:rsidRPr="0060488E">
        <w:rPr>
          <w:rFonts w:cstheme="minorHAnsi"/>
        </w:rPr>
        <w:t xml:space="preserve">     </w:t>
      </w:r>
      <w:r w:rsidR="000F5BDA" w:rsidRPr="0060488E">
        <w:rPr>
          <w:rFonts w:cstheme="minorHAnsi"/>
        </w:rPr>
        <w:t>Birimlere gelen kişilerin, gerekli kayıtlar ve teyit alındıktan sonra ilgili birimlere yönlendirilmesi,</w:t>
      </w:r>
    </w:p>
    <w:p w14:paraId="7D110A5D" w14:textId="77777777" w:rsidR="000F5BDA" w:rsidRPr="0060488E" w:rsidRDefault="001C4F4D" w:rsidP="008C596A">
      <w:pPr>
        <w:numPr>
          <w:ilvl w:val="0"/>
          <w:numId w:val="2"/>
        </w:numPr>
        <w:jc w:val="both"/>
        <w:rPr>
          <w:rFonts w:cstheme="minorHAnsi"/>
        </w:rPr>
      </w:pPr>
      <w:r w:rsidRPr="0060488E">
        <w:rPr>
          <w:rFonts w:cstheme="minorHAnsi"/>
        </w:rPr>
        <w:t xml:space="preserve">     </w:t>
      </w:r>
      <w:r w:rsidR="00C84765" w:rsidRPr="0060488E">
        <w:rPr>
          <w:rFonts w:cstheme="minorHAnsi"/>
        </w:rPr>
        <w:t>H</w:t>
      </w:r>
      <w:r w:rsidR="000F5BDA" w:rsidRPr="0060488E">
        <w:rPr>
          <w:rFonts w:cstheme="minorHAnsi"/>
        </w:rPr>
        <w:t>er türlü sabotaj, soygun, yağma ve yıkım teşebbüslerinin engellenmesi için sorumluluk alanlarında görev yap</w:t>
      </w:r>
      <w:r w:rsidR="0061735B" w:rsidRPr="0060488E">
        <w:rPr>
          <w:rFonts w:cstheme="minorHAnsi"/>
        </w:rPr>
        <w:t>ıl</w:t>
      </w:r>
      <w:r w:rsidR="000F5BDA" w:rsidRPr="0060488E">
        <w:rPr>
          <w:rFonts w:cstheme="minorHAnsi"/>
        </w:rPr>
        <w:t>ması,</w:t>
      </w:r>
      <w:r w:rsidR="00C20415" w:rsidRPr="0060488E">
        <w:rPr>
          <w:rFonts w:cstheme="minorHAnsi"/>
        </w:rPr>
        <w:t xml:space="preserve"> kişilerin</w:t>
      </w:r>
      <w:r w:rsidR="000F5BDA" w:rsidRPr="0060488E">
        <w:rPr>
          <w:rFonts w:cstheme="minorHAnsi"/>
        </w:rPr>
        <w:t xml:space="preserve"> can ve mal güvenliğinin sağlanması,</w:t>
      </w:r>
    </w:p>
    <w:p w14:paraId="11C78434" w14:textId="77777777" w:rsidR="000F5BDA" w:rsidRPr="0060488E" w:rsidRDefault="00430C46" w:rsidP="000F5BDA">
      <w:pPr>
        <w:jc w:val="both"/>
        <w:rPr>
          <w:rFonts w:cstheme="minorHAnsi"/>
        </w:rPr>
      </w:pPr>
      <w:r w:rsidRPr="0060488E">
        <w:rPr>
          <w:rFonts w:cstheme="minorHAnsi"/>
        </w:rPr>
        <w:t>d</w:t>
      </w:r>
      <w:r w:rsidR="00992673" w:rsidRPr="0060488E">
        <w:rPr>
          <w:rFonts w:cstheme="minorHAnsi"/>
        </w:rPr>
        <w:t>)</w:t>
      </w:r>
      <w:r w:rsidR="00F935D7" w:rsidRPr="0060488E">
        <w:rPr>
          <w:rFonts w:cstheme="minorHAnsi"/>
        </w:rPr>
        <w:t xml:space="preserve"> </w:t>
      </w:r>
      <w:r w:rsidR="001C4F4D" w:rsidRPr="0060488E">
        <w:rPr>
          <w:rFonts w:cstheme="minorHAnsi"/>
        </w:rPr>
        <w:t xml:space="preserve">  </w:t>
      </w:r>
      <w:r w:rsidR="000F5BDA" w:rsidRPr="0060488E">
        <w:rPr>
          <w:rFonts w:cstheme="minorHAnsi"/>
        </w:rPr>
        <w:t>Tedarikçilerin görevli ve araçlarının kampüse giriş çıkışlarının usulüne uygun şekilde gerçekleştirilmesi</w:t>
      </w:r>
      <w:r w:rsidRPr="0060488E">
        <w:rPr>
          <w:rFonts w:cstheme="minorHAnsi"/>
        </w:rPr>
        <w:t xml:space="preserve"> </w:t>
      </w:r>
      <w:r w:rsidR="000F5BDA" w:rsidRPr="0060488E">
        <w:rPr>
          <w:rFonts w:cstheme="minorHAnsi"/>
        </w:rPr>
        <w:t>yoluyla genel huzur, sükun ve güveni sağlamaya ve sürdürmeye ilişkin özel güvenlik hizmetinin ve bu hizmete ilişkin görev ve yükümlülüklerin, hizmetin satın alınacağı, İçişleri Bakanlığından faaliyet izinli yüklenici özel güvenlik şirketi tarafından 5188 sayılı Özel Güven</w:t>
      </w:r>
      <w:r w:rsidR="001849A6" w:rsidRPr="0060488E">
        <w:rPr>
          <w:rFonts w:cstheme="minorHAnsi"/>
        </w:rPr>
        <w:t xml:space="preserve">lik Hizmetlerine Dair Kanun ve </w:t>
      </w:r>
      <w:r w:rsidR="000F5BDA" w:rsidRPr="0060488E">
        <w:rPr>
          <w:rFonts w:cstheme="minorHAnsi"/>
        </w:rPr>
        <w:t>Özel Güvenlik Hizmetlerine Dair Kanunun Uygulanmasına İlişkin Yönetmelik</w:t>
      </w:r>
      <w:r w:rsidR="001849A6" w:rsidRPr="0060488E">
        <w:rPr>
          <w:rFonts w:cstheme="minorHAnsi"/>
        </w:rPr>
        <w:t xml:space="preserve"> kapsamında</w:t>
      </w:r>
      <w:r w:rsidR="000F5BDA" w:rsidRPr="0060488E">
        <w:rPr>
          <w:rFonts w:cstheme="minorHAnsi"/>
        </w:rPr>
        <w:t xml:space="preserve"> sağlanması</w:t>
      </w:r>
      <w:r w:rsidR="0026541F" w:rsidRPr="0060488E">
        <w:rPr>
          <w:rFonts w:cstheme="minorHAnsi"/>
        </w:rPr>
        <w:t xml:space="preserve"> </w:t>
      </w:r>
      <w:r w:rsidR="000F5BDA" w:rsidRPr="0060488E">
        <w:rPr>
          <w:rFonts w:cstheme="minorHAnsi"/>
        </w:rPr>
        <w:t>ve yürütülmesidir.</w:t>
      </w:r>
    </w:p>
    <w:p w14:paraId="2E278074" w14:textId="77777777" w:rsidR="00CE4977" w:rsidRPr="0060488E" w:rsidRDefault="000F5BDA" w:rsidP="000F5BDA">
      <w:pPr>
        <w:jc w:val="both"/>
        <w:rPr>
          <w:rFonts w:cstheme="minorHAnsi"/>
          <w:b/>
          <w:bCs/>
        </w:rPr>
      </w:pPr>
      <w:r w:rsidRPr="0060488E">
        <w:rPr>
          <w:rFonts w:cstheme="minorHAnsi"/>
          <w:b/>
          <w:bCs/>
        </w:rPr>
        <w:t xml:space="preserve">MADDE 2 - TANIMLAR: </w:t>
      </w:r>
    </w:p>
    <w:p w14:paraId="3C77B982" w14:textId="77777777" w:rsidR="000F5BDA" w:rsidRPr="0060488E" w:rsidRDefault="000F5BDA" w:rsidP="000F5BDA">
      <w:pPr>
        <w:jc w:val="both"/>
        <w:rPr>
          <w:rFonts w:cstheme="minorHAnsi"/>
        </w:rPr>
      </w:pPr>
      <w:r w:rsidRPr="0060488E">
        <w:rPr>
          <w:rFonts w:cstheme="minorHAnsi"/>
        </w:rPr>
        <w:t>Çalışma Koşulları metni içerisinde yer alan,</w:t>
      </w:r>
    </w:p>
    <w:p w14:paraId="5814821F" w14:textId="225BA2E5" w:rsidR="000F5BDA" w:rsidRPr="0060488E" w:rsidRDefault="0061735B" w:rsidP="000F5BDA">
      <w:pPr>
        <w:jc w:val="both"/>
        <w:rPr>
          <w:rFonts w:cstheme="minorHAnsi"/>
        </w:rPr>
      </w:pPr>
      <w:r w:rsidRPr="0060488E">
        <w:rPr>
          <w:rFonts w:cstheme="minorHAnsi"/>
          <w:b/>
        </w:rPr>
        <w:t>Kurum</w:t>
      </w:r>
      <w:r w:rsidR="008C596A">
        <w:rPr>
          <w:rFonts w:cstheme="minorHAnsi"/>
          <w:b/>
        </w:rPr>
        <w:tab/>
      </w:r>
      <w:r w:rsidR="008C596A">
        <w:rPr>
          <w:rFonts w:cstheme="minorHAnsi"/>
          <w:b/>
        </w:rPr>
        <w:tab/>
      </w:r>
      <w:r w:rsidR="008C596A">
        <w:rPr>
          <w:rFonts w:cstheme="minorHAnsi"/>
          <w:b/>
        </w:rPr>
        <w:tab/>
      </w:r>
      <w:r w:rsidRPr="00F74BC8">
        <w:rPr>
          <w:rFonts w:cstheme="minorHAnsi"/>
        </w:rPr>
        <w:t>:</w:t>
      </w:r>
      <w:r w:rsidR="000F5BDA" w:rsidRPr="0060488E">
        <w:rPr>
          <w:rFonts w:cstheme="minorHAnsi"/>
        </w:rPr>
        <w:t>İstanbul B</w:t>
      </w:r>
      <w:r w:rsidR="00D803BF" w:rsidRPr="0060488E">
        <w:rPr>
          <w:rFonts w:cstheme="minorHAnsi"/>
        </w:rPr>
        <w:t xml:space="preserve">ilgi </w:t>
      </w:r>
      <w:r w:rsidR="000F5BDA" w:rsidRPr="0060488E">
        <w:rPr>
          <w:rFonts w:cstheme="minorHAnsi"/>
        </w:rPr>
        <w:t>Üniversitesi</w:t>
      </w:r>
      <w:r w:rsidR="00B12366" w:rsidRPr="0060488E">
        <w:rPr>
          <w:rFonts w:cstheme="minorHAnsi"/>
        </w:rPr>
        <w:t>ni</w:t>
      </w:r>
      <w:r w:rsidR="000F5BDA" w:rsidRPr="0060488E">
        <w:rPr>
          <w:rFonts w:cstheme="minorHAnsi"/>
        </w:rPr>
        <w:t>,</w:t>
      </w:r>
    </w:p>
    <w:p w14:paraId="25D0CD8F" w14:textId="5B11E262" w:rsidR="00CE4977" w:rsidRPr="0060488E" w:rsidRDefault="00CE4977" w:rsidP="000F5BDA">
      <w:pPr>
        <w:jc w:val="both"/>
        <w:rPr>
          <w:rFonts w:cstheme="minorHAnsi"/>
        </w:rPr>
      </w:pPr>
      <w:r w:rsidRPr="0060488E">
        <w:rPr>
          <w:rFonts w:cstheme="minorHAnsi"/>
          <w:b/>
        </w:rPr>
        <w:t>Güvenlik Müdürlüğü</w:t>
      </w:r>
      <w:r w:rsidR="008C596A">
        <w:rPr>
          <w:rFonts w:cstheme="minorHAnsi"/>
          <w:b/>
        </w:rPr>
        <w:tab/>
      </w:r>
      <w:r w:rsidRPr="0060488E">
        <w:rPr>
          <w:rFonts w:cstheme="minorHAnsi"/>
        </w:rPr>
        <w:t>:İstanbul Bilgi Üniversitesi Güvenlik Müdürlüğünü</w:t>
      </w:r>
      <w:r w:rsidR="00B84D59" w:rsidRPr="0060488E">
        <w:rPr>
          <w:rFonts w:cstheme="minorHAnsi"/>
        </w:rPr>
        <w:t>,</w:t>
      </w:r>
    </w:p>
    <w:p w14:paraId="566AA8CF" w14:textId="4A979DDB" w:rsidR="000F5BDA" w:rsidRPr="0060488E" w:rsidRDefault="000F5BDA" w:rsidP="000F5BDA">
      <w:pPr>
        <w:jc w:val="both"/>
        <w:rPr>
          <w:rFonts w:cstheme="minorHAnsi"/>
        </w:rPr>
      </w:pPr>
      <w:r w:rsidRPr="0060488E">
        <w:rPr>
          <w:rFonts w:cstheme="minorHAnsi"/>
          <w:b/>
        </w:rPr>
        <w:t>Yüklenici</w:t>
      </w:r>
      <w:r w:rsidR="008C596A">
        <w:rPr>
          <w:rFonts w:cstheme="minorHAnsi"/>
          <w:b/>
        </w:rPr>
        <w:tab/>
      </w:r>
      <w:r w:rsidR="008C596A">
        <w:rPr>
          <w:rFonts w:cstheme="minorHAnsi"/>
          <w:b/>
        </w:rPr>
        <w:tab/>
      </w:r>
      <w:r w:rsidR="0061735B" w:rsidRPr="0060488E">
        <w:rPr>
          <w:rFonts w:cstheme="minorHAnsi"/>
        </w:rPr>
        <w:t>:</w:t>
      </w:r>
      <w:r w:rsidRPr="0060488E">
        <w:rPr>
          <w:rFonts w:cstheme="minorHAnsi"/>
        </w:rPr>
        <w:t xml:space="preserve">Koruma ve Güvenlik hizmetini sağlamak amacıyla, 5188 sayılı Özel Güvenlik Hizmetlerine Dair Kanun ve bu kanunun uygulanmasına ilişkin yönetmelik esaslarına göre yetki almış ve belgesi bulunan özel güvenlik şirketini, </w:t>
      </w:r>
    </w:p>
    <w:p w14:paraId="54DB0070" w14:textId="7DBECD94" w:rsidR="000F5BDA" w:rsidRPr="0060488E" w:rsidRDefault="000F5BDA" w:rsidP="000F5BDA">
      <w:pPr>
        <w:jc w:val="both"/>
        <w:rPr>
          <w:rFonts w:cstheme="minorHAnsi"/>
        </w:rPr>
      </w:pPr>
      <w:r w:rsidRPr="0060488E">
        <w:rPr>
          <w:rFonts w:cstheme="minorHAnsi"/>
          <w:b/>
        </w:rPr>
        <w:t>Kanun</w:t>
      </w:r>
      <w:r w:rsidR="008C596A">
        <w:rPr>
          <w:rFonts w:cstheme="minorHAnsi"/>
          <w:b/>
        </w:rPr>
        <w:tab/>
      </w:r>
      <w:r w:rsidR="008C596A">
        <w:rPr>
          <w:rFonts w:cstheme="minorHAnsi"/>
          <w:b/>
        </w:rPr>
        <w:tab/>
      </w:r>
      <w:r w:rsidR="008C596A">
        <w:rPr>
          <w:rFonts w:cstheme="minorHAnsi"/>
          <w:b/>
        </w:rPr>
        <w:tab/>
      </w:r>
      <w:r w:rsidRPr="0060488E">
        <w:rPr>
          <w:rFonts w:cstheme="minorHAnsi"/>
          <w:b/>
        </w:rPr>
        <w:t>:</w:t>
      </w:r>
      <w:r w:rsidRPr="0060488E">
        <w:rPr>
          <w:rFonts w:cstheme="minorHAnsi"/>
        </w:rPr>
        <w:t>5188 sayılı Özel Güvenlik Hizmetlerine Dair Kanun'u,</w:t>
      </w:r>
    </w:p>
    <w:p w14:paraId="70ACB076" w14:textId="60A7DF42" w:rsidR="000F5BDA" w:rsidRPr="0060488E" w:rsidRDefault="00B84D59" w:rsidP="00B84D59">
      <w:pPr>
        <w:rPr>
          <w:rFonts w:cstheme="minorHAnsi"/>
        </w:rPr>
      </w:pPr>
      <w:r w:rsidRPr="0060488E">
        <w:rPr>
          <w:rFonts w:cstheme="minorHAnsi"/>
          <w:b/>
        </w:rPr>
        <w:t>Yönetmelik</w:t>
      </w:r>
      <w:r w:rsidR="008C596A">
        <w:rPr>
          <w:rFonts w:cstheme="minorHAnsi"/>
        </w:rPr>
        <w:tab/>
      </w:r>
      <w:r w:rsidR="008C596A">
        <w:rPr>
          <w:rFonts w:cstheme="minorHAnsi"/>
        </w:rPr>
        <w:tab/>
      </w:r>
      <w:r w:rsidR="000F5BDA" w:rsidRPr="0060488E">
        <w:rPr>
          <w:rFonts w:cstheme="minorHAnsi"/>
        </w:rPr>
        <w:t>:5188 sayılı Özel Güvenlik Hizmetlerine Dair Kanun'un Uygulanmasına İlişkin Yönetmeliği,</w:t>
      </w:r>
    </w:p>
    <w:p w14:paraId="2BFA8EA9" w14:textId="60533F3D" w:rsidR="000F5BDA" w:rsidRPr="0060488E" w:rsidRDefault="000F5BDA" w:rsidP="000F5BDA">
      <w:pPr>
        <w:jc w:val="both"/>
        <w:rPr>
          <w:rFonts w:cstheme="minorHAnsi"/>
        </w:rPr>
      </w:pPr>
      <w:r w:rsidRPr="0060488E">
        <w:rPr>
          <w:rFonts w:cstheme="minorHAnsi"/>
          <w:b/>
        </w:rPr>
        <w:t>Mensup</w:t>
      </w:r>
      <w:r w:rsidR="008C596A">
        <w:rPr>
          <w:rFonts w:cstheme="minorHAnsi"/>
          <w:b/>
        </w:rPr>
        <w:tab/>
      </w:r>
      <w:r w:rsidR="008C596A">
        <w:rPr>
          <w:rFonts w:cstheme="minorHAnsi"/>
          <w:b/>
        </w:rPr>
        <w:tab/>
      </w:r>
      <w:r w:rsidRPr="0060488E">
        <w:rPr>
          <w:rFonts w:cstheme="minorHAnsi"/>
        </w:rPr>
        <w:t>:İST. BİLGİ Üniversitesi akademik ve idari personelini, sözleşmeli personelini, geçici işçilerini ve öğrencilerini ifade etmektedir.</w:t>
      </w:r>
    </w:p>
    <w:p w14:paraId="463FC389" w14:textId="77777777" w:rsidR="000F5BDA" w:rsidRPr="0060488E" w:rsidRDefault="000F5BDA" w:rsidP="000F5BDA">
      <w:pPr>
        <w:jc w:val="both"/>
        <w:rPr>
          <w:rFonts w:cstheme="minorHAnsi"/>
          <w:b/>
          <w:bCs/>
        </w:rPr>
      </w:pPr>
      <w:r w:rsidRPr="0060488E">
        <w:rPr>
          <w:rFonts w:cstheme="minorHAnsi"/>
          <w:b/>
          <w:bCs/>
        </w:rPr>
        <w:lastRenderedPageBreak/>
        <w:t>MADDE 3 - YÜKLENİCİ FİRMA TARAFINDAN SAĞLANACAK VE YÜRÜTÜLECEK ÖZEL GÜVENLİK HİZMETİNİN KAPSAMI:</w:t>
      </w:r>
    </w:p>
    <w:p w14:paraId="173D25F4" w14:textId="77777777" w:rsidR="000F5BDA" w:rsidRPr="0060488E" w:rsidRDefault="00DA2693" w:rsidP="00DA2693">
      <w:pPr>
        <w:jc w:val="both"/>
        <w:rPr>
          <w:rFonts w:cstheme="minorHAnsi"/>
        </w:rPr>
      </w:pPr>
      <w:r w:rsidRPr="0060488E">
        <w:rPr>
          <w:rFonts w:cstheme="minorHAnsi"/>
        </w:rPr>
        <w:t>a)</w:t>
      </w:r>
      <w:r w:rsidR="007A3535" w:rsidRPr="0060488E">
        <w:rPr>
          <w:rFonts w:cstheme="minorHAnsi"/>
        </w:rPr>
        <w:tab/>
      </w:r>
      <w:r w:rsidR="000F5BDA" w:rsidRPr="0060488E">
        <w:rPr>
          <w:rFonts w:cstheme="minorHAnsi"/>
        </w:rPr>
        <w:t xml:space="preserve">Kurum tarafından </w:t>
      </w:r>
      <w:r w:rsidR="00781701" w:rsidRPr="0060488E">
        <w:rPr>
          <w:rFonts w:cstheme="minorHAnsi"/>
        </w:rPr>
        <w:t>belirlenen alanlarda, talimatlara uygun olarak</w:t>
      </w:r>
      <w:r w:rsidR="000F5BDA" w:rsidRPr="0060488E">
        <w:rPr>
          <w:rFonts w:cstheme="minorHAnsi"/>
        </w:rPr>
        <w:t xml:space="preserve"> danışma, kabul, kayıt, kontrol, refakat (</w:t>
      </w:r>
      <w:r w:rsidR="00B84D59" w:rsidRPr="0060488E">
        <w:rPr>
          <w:rFonts w:cstheme="minorHAnsi"/>
        </w:rPr>
        <w:t xml:space="preserve"> kurumca</w:t>
      </w:r>
      <w:r w:rsidR="000F5BDA" w:rsidRPr="0060488E">
        <w:rPr>
          <w:rFonts w:cstheme="minorHAnsi"/>
        </w:rPr>
        <w:t xml:space="preserve"> gerekli görüldüğü takdirde), yönlendirme hizmetlerinin verilmesi ve bunlarla ilgili gerekli kontrollerin yapılmasının kolaylaştırılması amacıyla </w:t>
      </w:r>
      <w:r w:rsidR="00B84D59" w:rsidRPr="0060488E">
        <w:rPr>
          <w:rFonts w:cstheme="minorHAnsi"/>
        </w:rPr>
        <w:t xml:space="preserve">ilgili mevzuat ve Kurum talimatları doğrultusunda </w:t>
      </w:r>
      <w:r w:rsidR="000F5BDA" w:rsidRPr="0060488E">
        <w:rPr>
          <w:rFonts w:cstheme="minorHAnsi"/>
        </w:rPr>
        <w:t>gerekli kayıtların tutulması,</w:t>
      </w:r>
    </w:p>
    <w:p w14:paraId="1FE5CA8C" w14:textId="77777777" w:rsidR="000F5BDA" w:rsidRPr="0060488E" w:rsidRDefault="00DA2693" w:rsidP="00DA2693">
      <w:pPr>
        <w:jc w:val="both"/>
        <w:rPr>
          <w:rFonts w:cstheme="minorHAnsi"/>
        </w:rPr>
      </w:pPr>
      <w:r w:rsidRPr="0060488E">
        <w:rPr>
          <w:rFonts w:cstheme="minorHAnsi"/>
        </w:rPr>
        <w:t>b)</w:t>
      </w:r>
      <w:r w:rsidR="007A3535" w:rsidRPr="0060488E">
        <w:rPr>
          <w:rFonts w:cstheme="minorHAnsi"/>
        </w:rPr>
        <w:tab/>
      </w:r>
      <w:r w:rsidR="000F5BDA" w:rsidRPr="0060488E">
        <w:rPr>
          <w:rFonts w:cstheme="minorHAnsi"/>
        </w:rPr>
        <w:t xml:space="preserve">Görev alanlarında her ne amaçla bulunursa bulunsun ( ziyaretçi, öğrenci, personel) </w:t>
      </w:r>
      <w:r w:rsidR="00B84D59" w:rsidRPr="0060488E">
        <w:rPr>
          <w:rFonts w:cstheme="minorHAnsi"/>
        </w:rPr>
        <w:t>kişilerin</w:t>
      </w:r>
      <w:r w:rsidR="000F5BDA" w:rsidRPr="0060488E">
        <w:rPr>
          <w:rFonts w:cstheme="minorHAnsi"/>
        </w:rPr>
        <w:t xml:space="preserve"> huzur ve emniyetini sağlayacak tedbirleri</w:t>
      </w:r>
      <w:r w:rsidR="001211B3" w:rsidRPr="0060488E">
        <w:rPr>
          <w:rFonts w:cstheme="minorHAnsi"/>
        </w:rPr>
        <w:t>n</w:t>
      </w:r>
      <w:r w:rsidR="000F5BDA" w:rsidRPr="0060488E">
        <w:rPr>
          <w:rFonts w:cstheme="minorHAnsi"/>
        </w:rPr>
        <w:t xml:space="preserve"> ilgili hukuki mevzuat kapsamında al</w:t>
      </w:r>
      <w:r w:rsidR="0061735B" w:rsidRPr="0060488E">
        <w:rPr>
          <w:rFonts w:cstheme="minorHAnsi"/>
        </w:rPr>
        <w:t>ınması</w:t>
      </w:r>
      <w:r w:rsidR="000F5BDA" w:rsidRPr="0060488E">
        <w:rPr>
          <w:rFonts w:cstheme="minorHAnsi"/>
        </w:rPr>
        <w:t>,</w:t>
      </w:r>
    </w:p>
    <w:p w14:paraId="4D982C95" w14:textId="77777777" w:rsidR="000F5BDA" w:rsidRPr="0060488E" w:rsidRDefault="00DA2693" w:rsidP="00DA2693">
      <w:pPr>
        <w:jc w:val="both"/>
        <w:rPr>
          <w:rFonts w:cstheme="minorHAnsi"/>
        </w:rPr>
      </w:pPr>
      <w:r w:rsidRPr="0060488E">
        <w:rPr>
          <w:rFonts w:cstheme="minorHAnsi"/>
        </w:rPr>
        <w:t>c)</w:t>
      </w:r>
      <w:r w:rsidR="007A3535" w:rsidRPr="0060488E">
        <w:rPr>
          <w:rFonts w:cstheme="minorHAnsi"/>
        </w:rPr>
        <w:tab/>
      </w:r>
      <w:r w:rsidR="00B84D59" w:rsidRPr="0060488E">
        <w:rPr>
          <w:rFonts w:cstheme="minorHAnsi"/>
        </w:rPr>
        <w:t>Kurum tarafından belirlenen konuklara</w:t>
      </w:r>
      <w:r w:rsidR="000F5BDA" w:rsidRPr="0060488E">
        <w:rPr>
          <w:rFonts w:cstheme="minorHAnsi"/>
        </w:rPr>
        <w:t xml:space="preserve"> özel karşılama - refakat - uğurlama hizmeti</w:t>
      </w:r>
      <w:r w:rsidR="0061735B" w:rsidRPr="0060488E">
        <w:rPr>
          <w:rFonts w:cstheme="minorHAnsi"/>
        </w:rPr>
        <w:t xml:space="preserve"> vererek</w:t>
      </w:r>
      <w:r w:rsidR="000F5BDA" w:rsidRPr="0060488E">
        <w:rPr>
          <w:rFonts w:cstheme="minorHAnsi"/>
        </w:rPr>
        <w:t xml:space="preserve"> gerekli özen, hassasiyet ve dikkati</w:t>
      </w:r>
      <w:r w:rsidR="0061735B" w:rsidRPr="0060488E">
        <w:rPr>
          <w:rFonts w:cstheme="minorHAnsi"/>
        </w:rPr>
        <w:t>n</w:t>
      </w:r>
      <w:r w:rsidR="000F5BDA" w:rsidRPr="0060488E">
        <w:rPr>
          <w:rFonts w:cstheme="minorHAnsi"/>
        </w:rPr>
        <w:t xml:space="preserve"> göster</w:t>
      </w:r>
      <w:r w:rsidR="0061735B" w:rsidRPr="0060488E">
        <w:rPr>
          <w:rFonts w:cstheme="minorHAnsi"/>
        </w:rPr>
        <w:t>ilmesi</w:t>
      </w:r>
      <w:r w:rsidR="000F5BDA" w:rsidRPr="0060488E">
        <w:rPr>
          <w:rFonts w:cstheme="minorHAnsi"/>
        </w:rPr>
        <w:t>,</w:t>
      </w:r>
    </w:p>
    <w:p w14:paraId="61F33428" w14:textId="77777777" w:rsidR="000F5BDA" w:rsidRPr="0060488E" w:rsidRDefault="00DA2693" w:rsidP="00DA2693">
      <w:pPr>
        <w:jc w:val="both"/>
        <w:rPr>
          <w:rFonts w:cstheme="minorHAnsi"/>
        </w:rPr>
      </w:pPr>
      <w:r w:rsidRPr="0060488E">
        <w:rPr>
          <w:rFonts w:cstheme="minorHAnsi"/>
        </w:rPr>
        <w:t>d)</w:t>
      </w:r>
      <w:r w:rsidR="007A3535" w:rsidRPr="0060488E">
        <w:rPr>
          <w:rFonts w:cstheme="minorHAnsi"/>
        </w:rPr>
        <w:tab/>
      </w:r>
      <w:r w:rsidR="000F5BDA" w:rsidRPr="0060488E">
        <w:rPr>
          <w:rFonts w:cstheme="minorHAnsi"/>
        </w:rPr>
        <w:t xml:space="preserve">Ziyaretçi girişlerinde </w:t>
      </w:r>
      <w:r w:rsidR="0061735B" w:rsidRPr="0060488E">
        <w:rPr>
          <w:rFonts w:cstheme="minorHAnsi"/>
        </w:rPr>
        <w:t xml:space="preserve">suç unsuru olduğu değerlendirilen tespitlerle ilgili </w:t>
      </w:r>
      <w:r w:rsidR="00781701" w:rsidRPr="0060488E">
        <w:rPr>
          <w:rFonts w:cstheme="minorHAnsi"/>
        </w:rPr>
        <w:t xml:space="preserve">olarak kurum </w:t>
      </w:r>
      <w:r w:rsidR="008D1069" w:rsidRPr="0060488E">
        <w:rPr>
          <w:rFonts w:cstheme="minorHAnsi"/>
        </w:rPr>
        <w:t>G</w:t>
      </w:r>
      <w:r w:rsidR="00781701" w:rsidRPr="0060488E">
        <w:rPr>
          <w:rFonts w:cstheme="minorHAnsi"/>
        </w:rPr>
        <w:t>üvenlik Müdürlüğü ile koordineli olarak</w:t>
      </w:r>
      <w:r w:rsidR="0061735B" w:rsidRPr="0060488E">
        <w:rPr>
          <w:rFonts w:cstheme="minorHAnsi"/>
        </w:rPr>
        <w:t xml:space="preserve"> </w:t>
      </w:r>
      <w:r w:rsidR="000F5BDA" w:rsidRPr="0060488E">
        <w:rPr>
          <w:rFonts w:cstheme="minorHAnsi"/>
        </w:rPr>
        <w:t>kolluk kuvvetine bilgi ver</w:t>
      </w:r>
      <w:r w:rsidR="0061735B" w:rsidRPr="0060488E">
        <w:rPr>
          <w:rFonts w:cstheme="minorHAnsi"/>
        </w:rPr>
        <w:t>ilmesi</w:t>
      </w:r>
      <w:r w:rsidR="000F5BDA" w:rsidRPr="0060488E">
        <w:rPr>
          <w:rFonts w:cstheme="minorHAnsi"/>
        </w:rPr>
        <w:t>,</w:t>
      </w:r>
    </w:p>
    <w:p w14:paraId="4A24CF2D" w14:textId="77777777" w:rsidR="000F5BDA" w:rsidRPr="0060488E" w:rsidRDefault="00DA2693" w:rsidP="00DA2693">
      <w:pPr>
        <w:jc w:val="both"/>
        <w:rPr>
          <w:rFonts w:cstheme="minorHAnsi"/>
        </w:rPr>
      </w:pPr>
      <w:r w:rsidRPr="0060488E">
        <w:rPr>
          <w:rFonts w:cstheme="minorHAnsi"/>
        </w:rPr>
        <w:t>e)</w:t>
      </w:r>
      <w:r w:rsidR="007A3535" w:rsidRPr="0060488E">
        <w:rPr>
          <w:rFonts w:cstheme="minorHAnsi"/>
        </w:rPr>
        <w:tab/>
      </w:r>
      <w:r w:rsidR="000F5BDA" w:rsidRPr="0060488E">
        <w:rPr>
          <w:rFonts w:cstheme="minorHAnsi"/>
        </w:rPr>
        <w:t>Şüphe arz eden koli, paket, çanta v.s. gereçlerin çevresinde gerekli güvenlik önlemlerini</w:t>
      </w:r>
      <w:r w:rsidR="0061735B" w:rsidRPr="0060488E">
        <w:rPr>
          <w:rFonts w:cstheme="minorHAnsi"/>
        </w:rPr>
        <w:t>n alınarak</w:t>
      </w:r>
      <w:r w:rsidR="001E2339" w:rsidRPr="0060488E">
        <w:rPr>
          <w:rFonts w:cstheme="minorHAnsi"/>
        </w:rPr>
        <w:t>, ilgililere ve</w:t>
      </w:r>
      <w:r w:rsidR="000F5BDA" w:rsidRPr="0060488E">
        <w:rPr>
          <w:rFonts w:cstheme="minorHAnsi"/>
        </w:rPr>
        <w:t xml:space="preserve"> kolluk kuvvetlerine bilgi ver</w:t>
      </w:r>
      <w:r w:rsidR="0061735B" w:rsidRPr="0060488E">
        <w:rPr>
          <w:rFonts w:cstheme="minorHAnsi"/>
        </w:rPr>
        <w:t>ilmesi</w:t>
      </w:r>
      <w:r w:rsidR="000F5BDA" w:rsidRPr="0060488E">
        <w:rPr>
          <w:rFonts w:cstheme="minorHAnsi"/>
        </w:rPr>
        <w:t>,</w:t>
      </w:r>
    </w:p>
    <w:p w14:paraId="012CD9BA" w14:textId="77777777" w:rsidR="000F5BDA" w:rsidRPr="0060488E" w:rsidRDefault="00DA2693" w:rsidP="00DA2693">
      <w:pPr>
        <w:jc w:val="both"/>
        <w:rPr>
          <w:rFonts w:cstheme="minorHAnsi"/>
        </w:rPr>
      </w:pPr>
      <w:r w:rsidRPr="0060488E">
        <w:rPr>
          <w:rFonts w:cstheme="minorHAnsi"/>
        </w:rPr>
        <w:t>f)</w:t>
      </w:r>
      <w:r w:rsidR="007A3535" w:rsidRPr="0060488E">
        <w:rPr>
          <w:rFonts w:cstheme="minorHAnsi"/>
        </w:rPr>
        <w:tab/>
      </w:r>
      <w:r w:rsidR="00092DC1" w:rsidRPr="0060488E">
        <w:rPr>
          <w:rFonts w:cstheme="minorHAnsi"/>
        </w:rPr>
        <w:t xml:space="preserve">Görev alanlarında kampüse </w:t>
      </w:r>
      <w:r w:rsidR="000F5BDA" w:rsidRPr="0060488E">
        <w:rPr>
          <w:rFonts w:cstheme="minorHAnsi"/>
        </w:rPr>
        <w:t>izinsiz girişleri</w:t>
      </w:r>
      <w:r w:rsidR="0061735B" w:rsidRPr="0060488E">
        <w:rPr>
          <w:rFonts w:cstheme="minorHAnsi"/>
        </w:rPr>
        <w:t>n</w:t>
      </w:r>
      <w:r w:rsidR="000F5BDA" w:rsidRPr="0060488E">
        <w:rPr>
          <w:rFonts w:cstheme="minorHAnsi"/>
        </w:rPr>
        <w:t xml:space="preserve"> engelle</w:t>
      </w:r>
      <w:r w:rsidR="0061735B" w:rsidRPr="0060488E">
        <w:rPr>
          <w:rFonts w:cstheme="minorHAnsi"/>
        </w:rPr>
        <w:t>n</w:t>
      </w:r>
      <w:r w:rsidR="000F5BDA" w:rsidRPr="0060488E">
        <w:rPr>
          <w:rFonts w:cstheme="minorHAnsi"/>
        </w:rPr>
        <w:t>me</w:t>
      </w:r>
      <w:r w:rsidR="0061735B" w:rsidRPr="0060488E">
        <w:rPr>
          <w:rFonts w:cstheme="minorHAnsi"/>
        </w:rPr>
        <w:t>si</w:t>
      </w:r>
      <w:r w:rsidR="000F5BDA" w:rsidRPr="0060488E">
        <w:rPr>
          <w:rFonts w:cstheme="minorHAnsi"/>
        </w:rPr>
        <w:t>,</w:t>
      </w:r>
    </w:p>
    <w:p w14:paraId="30A96905" w14:textId="77777777" w:rsidR="000F5BDA" w:rsidRPr="0060488E" w:rsidRDefault="00DA2693" w:rsidP="00DA2693">
      <w:pPr>
        <w:jc w:val="both"/>
        <w:rPr>
          <w:rFonts w:cstheme="minorHAnsi"/>
        </w:rPr>
      </w:pPr>
      <w:r w:rsidRPr="0060488E">
        <w:rPr>
          <w:rFonts w:cstheme="minorHAnsi"/>
        </w:rPr>
        <w:t>g)</w:t>
      </w:r>
      <w:r w:rsidR="007A3535" w:rsidRPr="0060488E">
        <w:rPr>
          <w:rFonts w:cstheme="minorHAnsi"/>
        </w:rPr>
        <w:tab/>
      </w:r>
      <w:r w:rsidR="000F5BDA" w:rsidRPr="0060488E">
        <w:rPr>
          <w:rFonts w:cstheme="minorHAnsi"/>
        </w:rPr>
        <w:t xml:space="preserve">Güvenlik nöbet noktalarına, iş ile ilgisi olmayan şahısların </w:t>
      </w:r>
      <w:r w:rsidR="00992FF3" w:rsidRPr="0060488E">
        <w:rPr>
          <w:rFonts w:cstheme="minorHAnsi"/>
        </w:rPr>
        <w:t>girmesinin engellenmesi</w:t>
      </w:r>
      <w:r w:rsidR="0061735B" w:rsidRPr="0060488E">
        <w:rPr>
          <w:rFonts w:cstheme="minorHAnsi"/>
        </w:rPr>
        <w:t xml:space="preserve"> </w:t>
      </w:r>
      <w:r w:rsidR="000F5BDA" w:rsidRPr="0060488E">
        <w:rPr>
          <w:rFonts w:cstheme="minorHAnsi"/>
        </w:rPr>
        <w:t>ve bu şahıslara ait çanta, kitap, anahtar, paket, zarf vb. malzemeleri</w:t>
      </w:r>
      <w:r w:rsidR="0061735B" w:rsidRPr="0060488E">
        <w:rPr>
          <w:rFonts w:cstheme="minorHAnsi"/>
        </w:rPr>
        <w:t>n</w:t>
      </w:r>
      <w:r w:rsidR="000F5BDA" w:rsidRPr="0060488E">
        <w:rPr>
          <w:rFonts w:cstheme="minorHAnsi"/>
        </w:rPr>
        <w:t xml:space="preserve"> emanet</w:t>
      </w:r>
      <w:r w:rsidR="0061735B" w:rsidRPr="0060488E">
        <w:rPr>
          <w:rFonts w:cstheme="minorHAnsi"/>
        </w:rPr>
        <w:t>e</w:t>
      </w:r>
      <w:r w:rsidR="000F5BDA" w:rsidRPr="0060488E">
        <w:rPr>
          <w:rFonts w:cstheme="minorHAnsi"/>
        </w:rPr>
        <w:t xml:space="preserve"> al</w:t>
      </w:r>
      <w:r w:rsidR="0061735B" w:rsidRPr="0060488E">
        <w:rPr>
          <w:rFonts w:cstheme="minorHAnsi"/>
        </w:rPr>
        <w:t>ınmaması</w:t>
      </w:r>
      <w:r w:rsidR="000F5BDA" w:rsidRPr="0060488E">
        <w:rPr>
          <w:rFonts w:cstheme="minorHAnsi"/>
        </w:rPr>
        <w:t>,</w:t>
      </w:r>
    </w:p>
    <w:p w14:paraId="6E2EC459" w14:textId="77777777" w:rsidR="000F5BDA" w:rsidRPr="0060488E" w:rsidRDefault="00DA2693" w:rsidP="00DA2693">
      <w:pPr>
        <w:jc w:val="both"/>
        <w:rPr>
          <w:rFonts w:cstheme="minorHAnsi"/>
        </w:rPr>
      </w:pPr>
      <w:r w:rsidRPr="0060488E">
        <w:rPr>
          <w:rFonts w:cstheme="minorHAnsi"/>
        </w:rPr>
        <w:t>h)</w:t>
      </w:r>
      <w:r w:rsidR="007A3535" w:rsidRPr="0060488E">
        <w:rPr>
          <w:rFonts w:cstheme="minorHAnsi"/>
        </w:rPr>
        <w:tab/>
      </w:r>
      <w:r w:rsidR="000F5BDA" w:rsidRPr="0060488E">
        <w:rPr>
          <w:rFonts w:cstheme="minorHAnsi"/>
        </w:rPr>
        <w:t>Kuruma ve mensuplarına yönelik her türlü sabotaj, hırsızlık, gasp, saldırı, tehdit ve tehlikelere karşı teyakkuz halinde bulun</w:t>
      </w:r>
      <w:r w:rsidR="0061735B" w:rsidRPr="0060488E">
        <w:rPr>
          <w:rFonts w:cstheme="minorHAnsi"/>
        </w:rPr>
        <w:t>ul</w:t>
      </w:r>
      <w:r w:rsidR="000F5BDA" w:rsidRPr="0060488E">
        <w:rPr>
          <w:rFonts w:cstheme="minorHAnsi"/>
        </w:rPr>
        <w:t>ma</w:t>
      </w:r>
      <w:r w:rsidR="0061735B" w:rsidRPr="0060488E">
        <w:rPr>
          <w:rFonts w:cstheme="minorHAnsi"/>
        </w:rPr>
        <w:t>sı,</w:t>
      </w:r>
      <w:r w:rsidR="000F5BDA" w:rsidRPr="0060488E">
        <w:rPr>
          <w:rFonts w:cstheme="minorHAnsi"/>
        </w:rPr>
        <w:t xml:space="preserve"> görevli olduğu sorumluluk alanlarında bu tehditlere uygun davranış geliştir</w:t>
      </w:r>
      <w:r w:rsidR="0061735B" w:rsidRPr="0060488E">
        <w:rPr>
          <w:rFonts w:cstheme="minorHAnsi"/>
        </w:rPr>
        <w:t>ilmesi</w:t>
      </w:r>
      <w:r w:rsidR="000F5BDA" w:rsidRPr="0060488E">
        <w:rPr>
          <w:rFonts w:cstheme="minorHAnsi"/>
        </w:rPr>
        <w:t>, engel ol</w:t>
      </w:r>
      <w:r w:rsidR="00D54A25" w:rsidRPr="0060488E">
        <w:rPr>
          <w:rFonts w:cstheme="minorHAnsi"/>
        </w:rPr>
        <w:t>unması, bu olaylara yönelik kurumca</w:t>
      </w:r>
      <w:r w:rsidR="000F5BDA" w:rsidRPr="0060488E">
        <w:rPr>
          <w:rFonts w:cstheme="minorHAnsi"/>
        </w:rPr>
        <w:t xml:space="preserve"> verilen talimatlar doğrultusunda detektör ile üst araması yap</w:t>
      </w:r>
      <w:r w:rsidR="0061735B" w:rsidRPr="0060488E">
        <w:rPr>
          <w:rFonts w:cstheme="minorHAnsi"/>
        </w:rPr>
        <w:t>ılması</w:t>
      </w:r>
      <w:r w:rsidR="000F5BDA" w:rsidRPr="0060488E">
        <w:rPr>
          <w:rFonts w:cstheme="minorHAnsi"/>
        </w:rPr>
        <w:t>, gerekli tedbirleri</w:t>
      </w:r>
      <w:r w:rsidR="0061735B" w:rsidRPr="0060488E">
        <w:rPr>
          <w:rFonts w:cstheme="minorHAnsi"/>
        </w:rPr>
        <w:t>n</w:t>
      </w:r>
      <w:r w:rsidR="000F5BDA" w:rsidRPr="0060488E">
        <w:rPr>
          <w:rFonts w:cstheme="minorHAnsi"/>
        </w:rPr>
        <w:t xml:space="preserve"> al</w:t>
      </w:r>
      <w:r w:rsidR="0061735B" w:rsidRPr="0060488E">
        <w:rPr>
          <w:rFonts w:cstheme="minorHAnsi"/>
        </w:rPr>
        <w:t>ınması</w:t>
      </w:r>
      <w:r w:rsidR="000F5BDA" w:rsidRPr="0060488E">
        <w:rPr>
          <w:rFonts w:cstheme="minorHAnsi"/>
        </w:rPr>
        <w:t>, şüpheli durumlarda genel kolluk kuvvetlerine bilgi ver</w:t>
      </w:r>
      <w:r w:rsidR="0061735B" w:rsidRPr="0060488E">
        <w:rPr>
          <w:rFonts w:cstheme="minorHAnsi"/>
        </w:rPr>
        <w:t>ilmesi</w:t>
      </w:r>
      <w:r w:rsidR="000F5BDA" w:rsidRPr="0060488E">
        <w:rPr>
          <w:rFonts w:cstheme="minorHAnsi"/>
        </w:rPr>
        <w:t>,</w:t>
      </w:r>
    </w:p>
    <w:p w14:paraId="132F8661" w14:textId="77777777" w:rsidR="000F5BDA" w:rsidRPr="0060488E" w:rsidRDefault="00DA2693" w:rsidP="00DA2693">
      <w:pPr>
        <w:jc w:val="both"/>
        <w:rPr>
          <w:rFonts w:cstheme="minorHAnsi"/>
        </w:rPr>
      </w:pPr>
      <w:r w:rsidRPr="0060488E">
        <w:rPr>
          <w:rFonts w:cstheme="minorHAnsi"/>
        </w:rPr>
        <w:t>ı)</w:t>
      </w:r>
      <w:r w:rsidR="007A3535" w:rsidRPr="0060488E">
        <w:rPr>
          <w:rFonts w:cstheme="minorHAnsi"/>
        </w:rPr>
        <w:tab/>
      </w:r>
      <w:r w:rsidR="000F5BDA" w:rsidRPr="0060488E">
        <w:rPr>
          <w:rFonts w:cstheme="minorHAnsi"/>
        </w:rPr>
        <w:t>Yerleşkelere dışarıdan getirilen veya yerleşke dışına çıkartılmak istenen eşya/demirbaş hakkında güvenlik müdürlüğüne bilgi ver</w:t>
      </w:r>
      <w:r w:rsidR="0061735B" w:rsidRPr="0060488E">
        <w:rPr>
          <w:rFonts w:cstheme="minorHAnsi"/>
        </w:rPr>
        <w:t>ilmesi</w:t>
      </w:r>
      <w:r w:rsidR="000F5BDA" w:rsidRPr="0060488E">
        <w:rPr>
          <w:rFonts w:cstheme="minorHAnsi"/>
        </w:rPr>
        <w:t>, ilgili birimden teyit al</w:t>
      </w:r>
      <w:r w:rsidR="0061735B" w:rsidRPr="0060488E">
        <w:rPr>
          <w:rFonts w:cstheme="minorHAnsi"/>
        </w:rPr>
        <w:t>ınarak</w:t>
      </w:r>
      <w:r w:rsidR="000F5BDA" w:rsidRPr="0060488E">
        <w:rPr>
          <w:rFonts w:cstheme="minorHAnsi"/>
        </w:rPr>
        <w:t>, çıkartılan eşya/demirbaş ve çıkaranlarla ilgili tüm bilgileri</w:t>
      </w:r>
      <w:r w:rsidR="0061735B" w:rsidRPr="0060488E">
        <w:rPr>
          <w:rFonts w:cstheme="minorHAnsi"/>
        </w:rPr>
        <w:t>n</w:t>
      </w:r>
      <w:r w:rsidR="000F5BDA" w:rsidRPr="0060488E">
        <w:rPr>
          <w:rFonts w:cstheme="minorHAnsi"/>
        </w:rPr>
        <w:t xml:space="preserve"> ( araç plakası, şahısların kimliği, hangi birimden/ kimden teslim alındığı v.b) kayıt altına al</w:t>
      </w:r>
      <w:r w:rsidR="0061735B" w:rsidRPr="0060488E">
        <w:rPr>
          <w:rFonts w:cstheme="minorHAnsi"/>
        </w:rPr>
        <w:t>ınması</w:t>
      </w:r>
      <w:r w:rsidR="000F5BDA" w:rsidRPr="0060488E">
        <w:rPr>
          <w:rFonts w:cstheme="minorHAnsi"/>
        </w:rPr>
        <w:t>,</w:t>
      </w:r>
    </w:p>
    <w:p w14:paraId="2142F2A9" w14:textId="77777777" w:rsidR="000F5BDA" w:rsidRPr="0060488E" w:rsidRDefault="00DA2693" w:rsidP="000F5BDA">
      <w:pPr>
        <w:jc w:val="both"/>
        <w:rPr>
          <w:rFonts w:cstheme="minorHAnsi"/>
        </w:rPr>
      </w:pPr>
      <w:r w:rsidRPr="0060488E">
        <w:rPr>
          <w:rFonts w:cstheme="minorHAnsi"/>
        </w:rPr>
        <w:t>i)</w:t>
      </w:r>
      <w:r w:rsidR="000F5BDA" w:rsidRPr="0060488E">
        <w:rPr>
          <w:rFonts w:cstheme="minorHAnsi"/>
        </w:rPr>
        <w:t xml:space="preserve"> </w:t>
      </w:r>
      <w:r w:rsidR="007A3535" w:rsidRPr="0060488E">
        <w:rPr>
          <w:rFonts w:cstheme="minorHAnsi"/>
        </w:rPr>
        <w:tab/>
      </w:r>
      <w:r w:rsidR="00D54A25" w:rsidRPr="0060488E">
        <w:rPr>
          <w:rFonts w:cstheme="minorHAnsi"/>
        </w:rPr>
        <w:t>Kurumca</w:t>
      </w:r>
      <w:r w:rsidR="000F5BDA" w:rsidRPr="0060488E">
        <w:rPr>
          <w:rFonts w:cstheme="minorHAnsi"/>
        </w:rPr>
        <w:t xml:space="preserve"> belirlenen saatlerde, yerleşkelerin ana kapılarını/bina kapılarını kapat</w:t>
      </w:r>
      <w:r w:rsidR="0061735B" w:rsidRPr="0060488E">
        <w:rPr>
          <w:rFonts w:cstheme="minorHAnsi"/>
        </w:rPr>
        <w:t>arak</w:t>
      </w:r>
      <w:r w:rsidR="000F5BDA" w:rsidRPr="0060488E">
        <w:rPr>
          <w:rFonts w:cstheme="minorHAnsi"/>
        </w:rPr>
        <w:t xml:space="preserve"> belirlenen saatten sonra izinsiz girişleri</w:t>
      </w:r>
      <w:r w:rsidR="0061735B" w:rsidRPr="0060488E">
        <w:rPr>
          <w:rFonts w:cstheme="minorHAnsi"/>
        </w:rPr>
        <w:t>n</w:t>
      </w:r>
      <w:r w:rsidR="000F5BDA" w:rsidRPr="0060488E">
        <w:rPr>
          <w:rFonts w:cstheme="minorHAnsi"/>
        </w:rPr>
        <w:t xml:space="preserve"> engelle</w:t>
      </w:r>
      <w:r w:rsidR="0061735B" w:rsidRPr="0060488E">
        <w:rPr>
          <w:rFonts w:cstheme="minorHAnsi"/>
        </w:rPr>
        <w:t>nmesi</w:t>
      </w:r>
      <w:r w:rsidR="000F5BDA" w:rsidRPr="0060488E">
        <w:rPr>
          <w:rFonts w:cstheme="minorHAnsi"/>
        </w:rPr>
        <w:t>,</w:t>
      </w:r>
    </w:p>
    <w:p w14:paraId="2063F272" w14:textId="77777777" w:rsidR="000F5BDA" w:rsidRPr="0060488E" w:rsidRDefault="00A7219F" w:rsidP="00DA2693">
      <w:pPr>
        <w:jc w:val="both"/>
        <w:rPr>
          <w:rFonts w:cstheme="minorHAnsi"/>
        </w:rPr>
      </w:pPr>
      <w:r w:rsidRPr="0060488E">
        <w:rPr>
          <w:rFonts w:cstheme="minorHAnsi"/>
        </w:rPr>
        <w:t>j</w:t>
      </w:r>
      <w:r w:rsidR="00DA2693" w:rsidRPr="0060488E">
        <w:rPr>
          <w:rFonts w:cstheme="minorHAnsi"/>
        </w:rPr>
        <w:t>)</w:t>
      </w:r>
      <w:r w:rsidR="007A3535" w:rsidRPr="0060488E">
        <w:rPr>
          <w:rFonts w:cstheme="minorHAnsi"/>
        </w:rPr>
        <w:tab/>
      </w:r>
      <w:r w:rsidR="000F5BDA" w:rsidRPr="0060488E">
        <w:rPr>
          <w:rFonts w:cstheme="minorHAnsi"/>
        </w:rPr>
        <w:t>Kuruma ait demirbaşlara, sarf malzemelerine zarar verilmesini</w:t>
      </w:r>
      <w:r w:rsidR="0061735B" w:rsidRPr="0060488E">
        <w:rPr>
          <w:rFonts w:cstheme="minorHAnsi"/>
        </w:rPr>
        <w:t>n</w:t>
      </w:r>
      <w:r w:rsidR="000F5BDA" w:rsidRPr="0060488E">
        <w:rPr>
          <w:rFonts w:cstheme="minorHAnsi"/>
        </w:rPr>
        <w:t xml:space="preserve"> engelleme</w:t>
      </w:r>
      <w:r w:rsidR="0061735B" w:rsidRPr="0060488E">
        <w:rPr>
          <w:rFonts w:cstheme="minorHAnsi"/>
        </w:rPr>
        <w:t>si</w:t>
      </w:r>
      <w:r w:rsidR="000F5BDA" w:rsidRPr="0060488E">
        <w:rPr>
          <w:rFonts w:cstheme="minorHAnsi"/>
        </w:rPr>
        <w:t>,</w:t>
      </w:r>
    </w:p>
    <w:p w14:paraId="3558C9F8" w14:textId="77777777" w:rsidR="000F5BDA" w:rsidRPr="0060488E" w:rsidRDefault="00A7219F" w:rsidP="00DA2693">
      <w:pPr>
        <w:jc w:val="both"/>
        <w:rPr>
          <w:rFonts w:cstheme="minorHAnsi"/>
        </w:rPr>
      </w:pPr>
      <w:r w:rsidRPr="0060488E">
        <w:rPr>
          <w:rFonts w:cstheme="minorHAnsi"/>
        </w:rPr>
        <w:t>k</w:t>
      </w:r>
      <w:r w:rsidR="00DA2693" w:rsidRPr="0060488E">
        <w:rPr>
          <w:rFonts w:cstheme="minorHAnsi"/>
        </w:rPr>
        <w:t>)</w:t>
      </w:r>
      <w:r w:rsidR="007A3535" w:rsidRPr="0060488E">
        <w:rPr>
          <w:rFonts w:cstheme="minorHAnsi"/>
        </w:rPr>
        <w:tab/>
      </w:r>
      <w:r w:rsidR="000F5BDA" w:rsidRPr="0060488E">
        <w:rPr>
          <w:rFonts w:cstheme="minorHAnsi"/>
        </w:rPr>
        <w:t>Yerleşke içine özel izin olmadan (ilgili birim</w:t>
      </w:r>
      <w:r w:rsidR="00992FF3" w:rsidRPr="0060488E">
        <w:rPr>
          <w:rFonts w:cstheme="minorHAnsi"/>
        </w:rPr>
        <w:t xml:space="preserve"> </w:t>
      </w:r>
      <w:r w:rsidR="000F5BDA" w:rsidRPr="0060488E">
        <w:rPr>
          <w:rFonts w:cstheme="minorHAnsi"/>
        </w:rPr>
        <w:t>yetkili</w:t>
      </w:r>
      <w:r w:rsidR="00992FF3" w:rsidRPr="0060488E">
        <w:rPr>
          <w:rFonts w:cstheme="minorHAnsi"/>
        </w:rPr>
        <w:t>sin</w:t>
      </w:r>
      <w:r w:rsidR="000F5BDA" w:rsidRPr="0060488E">
        <w:rPr>
          <w:rFonts w:cstheme="minorHAnsi"/>
        </w:rPr>
        <w:t>den teyit alınacaktır) pazarlamacı, satıcı v.s. girişini</w:t>
      </w:r>
      <w:r w:rsidR="0061735B" w:rsidRPr="0060488E">
        <w:rPr>
          <w:rFonts w:cstheme="minorHAnsi"/>
        </w:rPr>
        <w:t>n</w:t>
      </w:r>
      <w:r w:rsidR="000F5BDA" w:rsidRPr="0060488E">
        <w:rPr>
          <w:rFonts w:cstheme="minorHAnsi"/>
        </w:rPr>
        <w:t xml:space="preserve"> engelle</w:t>
      </w:r>
      <w:r w:rsidR="0061735B" w:rsidRPr="0060488E">
        <w:rPr>
          <w:rFonts w:cstheme="minorHAnsi"/>
        </w:rPr>
        <w:t>nmesi</w:t>
      </w:r>
      <w:r w:rsidR="000F5BDA" w:rsidRPr="0060488E">
        <w:rPr>
          <w:rFonts w:cstheme="minorHAnsi"/>
        </w:rPr>
        <w:t>,</w:t>
      </w:r>
    </w:p>
    <w:p w14:paraId="2A48FEAB" w14:textId="77777777" w:rsidR="000F5BDA" w:rsidRPr="0060488E" w:rsidRDefault="00A7219F" w:rsidP="000F5BDA">
      <w:pPr>
        <w:jc w:val="both"/>
        <w:rPr>
          <w:rFonts w:cstheme="minorHAnsi"/>
        </w:rPr>
      </w:pPr>
      <w:r w:rsidRPr="0060488E">
        <w:rPr>
          <w:rFonts w:cstheme="minorHAnsi"/>
        </w:rPr>
        <w:t>l</w:t>
      </w:r>
      <w:r w:rsidR="00DA2693" w:rsidRPr="0060488E">
        <w:rPr>
          <w:rFonts w:cstheme="minorHAnsi"/>
        </w:rPr>
        <w:t>)</w:t>
      </w:r>
      <w:r w:rsidR="007A3535" w:rsidRPr="0060488E">
        <w:rPr>
          <w:rFonts w:cstheme="minorHAnsi"/>
        </w:rPr>
        <w:tab/>
      </w:r>
      <w:r w:rsidR="000F5BDA" w:rsidRPr="0060488E">
        <w:rPr>
          <w:rFonts w:cstheme="minorHAnsi"/>
        </w:rPr>
        <w:t>Buluntu eşya ile ilgili gerekli prosedürü</w:t>
      </w:r>
      <w:r w:rsidR="0061735B" w:rsidRPr="0060488E">
        <w:rPr>
          <w:rFonts w:cstheme="minorHAnsi"/>
        </w:rPr>
        <w:t>n</w:t>
      </w:r>
      <w:r w:rsidR="000F5BDA" w:rsidRPr="0060488E">
        <w:rPr>
          <w:rFonts w:cstheme="minorHAnsi"/>
        </w:rPr>
        <w:t xml:space="preserve"> takip e</w:t>
      </w:r>
      <w:r w:rsidR="0061735B" w:rsidRPr="0060488E">
        <w:rPr>
          <w:rFonts w:cstheme="minorHAnsi"/>
        </w:rPr>
        <w:t>dilmesi</w:t>
      </w:r>
      <w:r w:rsidR="000F5BDA" w:rsidRPr="0060488E">
        <w:rPr>
          <w:rFonts w:cstheme="minorHAnsi"/>
        </w:rPr>
        <w:t>, sahibi bulunamayan eşya</w:t>
      </w:r>
      <w:r w:rsidR="0061735B" w:rsidRPr="0060488E">
        <w:rPr>
          <w:rFonts w:cstheme="minorHAnsi"/>
        </w:rPr>
        <w:t>nın</w:t>
      </w:r>
      <w:r w:rsidR="000F5BDA" w:rsidRPr="0060488E">
        <w:rPr>
          <w:rFonts w:cstheme="minorHAnsi"/>
        </w:rPr>
        <w:t xml:space="preserve"> koruma altına alıp </w:t>
      </w:r>
      <w:r w:rsidR="00075295" w:rsidRPr="0060488E">
        <w:rPr>
          <w:rFonts w:cstheme="minorHAnsi"/>
        </w:rPr>
        <w:t xml:space="preserve">Güvenlik Müdürlüğüne </w:t>
      </w:r>
      <w:r w:rsidR="000F5BDA" w:rsidRPr="0060488E">
        <w:rPr>
          <w:rFonts w:cstheme="minorHAnsi"/>
        </w:rPr>
        <w:t>teslim e</w:t>
      </w:r>
      <w:r w:rsidR="0061735B" w:rsidRPr="0060488E">
        <w:rPr>
          <w:rFonts w:cstheme="minorHAnsi"/>
        </w:rPr>
        <w:t>dilmesi</w:t>
      </w:r>
      <w:r w:rsidR="000F5BDA" w:rsidRPr="0060488E">
        <w:rPr>
          <w:rFonts w:cstheme="minorHAnsi"/>
        </w:rPr>
        <w:t>,</w:t>
      </w:r>
    </w:p>
    <w:p w14:paraId="4D5EBC37" w14:textId="77777777" w:rsidR="000F5BDA" w:rsidRPr="0060488E" w:rsidRDefault="00A7219F" w:rsidP="00340A3C">
      <w:pPr>
        <w:jc w:val="both"/>
        <w:rPr>
          <w:rFonts w:cstheme="minorHAnsi"/>
        </w:rPr>
      </w:pPr>
      <w:r w:rsidRPr="0060488E">
        <w:rPr>
          <w:rFonts w:cstheme="minorHAnsi"/>
        </w:rPr>
        <w:t>m</w:t>
      </w:r>
      <w:r w:rsidR="00DA2693" w:rsidRPr="0060488E">
        <w:rPr>
          <w:rFonts w:cstheme="minorHAnsi"/>
        </w:rPr>
        <w:t>)</w:t>
      </w:r>
      <w:r w:rsidR="00992673" w:rsidRPr="0060488E">
        <w:rPr>
          <w:rFonts w:cstheme="minorHAnsi"/>
        </w:rPr>
        <w:t xml:space="preserve"> </w:t>
      </w:r>
      <w:r w:rsidR="007A3535" w:rsidRPr="0060488E">
        <w:rPr>
          <w:rFonts w:cstheme="minorHAnsi"/>
        </w:rPr>
        <w:tab/>
      </w:r>
      <w:r w:rsidR="000F5BDA" w:rsidRPr="0060488E">
        <w:rPr>
          <w:rFonts w:cstheme="minorHAnsi"/>
        </w:rPr>
        <w:t>Kurumda huzuru, güveni ve asayişi bozucu hareketlere engel o</w:t>
      </w:r>
      <w:r w:rsidR="0061735B" w:rsidRPr="0060488E">
        <w:rPr>
          <w:rFonts w:cstheme="minorHAnsi"/>
        </w:rPr>
        <w:t>lunması, bu tip</w:t>
      </w:r>
      <w:r w:rsidR="000F5BDA" w:rsidRPr="0060488E">
        <w:rPr>
          <w:rFonts w:cstheme="minorHAnsi"/>
        </w:rPr>
        <w:t xml:space="preserve"> davranışlarda</w:t>
      </w:r>
      <w:r w:rsidR="000F5BDA" w:rsidRPr="0060488E">
        <w:rPr>
          <w:rFonts w:cstheme="minorHAnsi"/>
        </w:rPr>
        <w:br/>
        <w:t>bulunan şahısları</w:t>
      </w:r>
      <w:r w:rsidR="0061735B" w:rsidRPr="0060488E">
        <w:rPr>
          <w:rFonts w:cstheme="minorHAnsi"/>
        </w:rPr>
        <w:t>n</w:t>
      </w:r>
      <w:r w:rsidR="000F5BDA" w:rsidRPr="0060488E">
        <w:rPr>
          <w:rFonts w:cstheme="minorHAnsi"/>
        </w:rPr>
        <w:t xml:space="preserve"> </w:t>
      </w:r>
      <w:r w:rsidR="00781701" w:rsidRPr="0060488E">
        <w:rPr>
          <w:rFonts w:cstheme="minorHAnsi"/>
        </w:rPr>
        <w:t xml:space="preserve">kurum </w:t>
      </w:r>
      <w:r w:rsidR="004A54CC" w:rsidRPr="0060488E">
        <w:rPr>
          <w:rFonts w:cstheme="minorHAnsi"/>
        </w:rPr>
        <w:t>üst makamların</w:t>
      </w:r>
      <w:r w:rsidR="00781701" w:rsidRPr="0060488E">
        <w:rPr>
          <w:rFonts w:cstheme="minorHAnsi"/>
        </w:rPr>
        <w:t>ın</w:t>
      </w:r>
      <w:r w:rsidR="004A54CC" w:rsidRPr="0060488E">
        <w:rPr>
          <w:rFonts w:cstheme="minorHAnsi"/>
        </w:rPr>
        <w:t xml:space="preserve"> oluru alındıktan sonra </w:t>
      </w:r>
      <w:r w:rsidR="000F5BDA" w:rsidRPr="0060488E">
        <w:rPr>
          <w:rFonts w:cstheme="minorHAnsi"/>
        </w:rPr>
        <w:t>gerekirse yerleşke sınırları dışına çıkar</w:t>
      </w:r>
      <w:r w:rsidR="0061735B" w:rsidRPr="0060488E">
        <w:rPr>
          <w:rFonts w:cstheme="minorHAnsi"/>
        </w:rPr>
        <w:t>ılması</w:t>
      </w:r>
      <w:r w:rsidR="000F5BDA" w:rsidRPr="0060488E">
        <w:rPr>
          <w:rFonts w:cstheme="minorHAnsi"/>
        </w:rPr>
        <w:t xml:space="preserve"> ve/veya ilgili kolluk kuvvetlerine olay</w:t>
      </w:r>
      <w:r w:rsidR="004A54CC" w:rsidRPr="0060488E">
        <w:rPr>
          <w:rFonts w:cstheme="minorHAnsi"/>
        </w:rPr>
        <w:t xml:space="preserve"> </w:t>
      </w:r>
      <w:r w:rsidR="000F5BDA" w:rsidRPr="0060488E">
        <w:rPr>
          <w:rFonts w:cstheme="minorHAnsi"/>
        </w:rPr>
        <w:t>intikal ettirilinceye kadar gözetim altında bulundur</w:t>
      </w:r>
      <w:r w:rsidR="0061735B" w:rsidRPr="0060488E">
        <w:rPr>
          <w:rFonts w:cstheme="minorHAnsi"/>
        </w:rPr>
        <w:t>ulması</w:t>
      </w:r>
      <w:r w:rsidR="000F5BDA" w:rsidRPr="0060488E">
        <w:rPr>
          <w:rFonts w:cstheme="minorHAnsi"/>
        </w:rPr>
        <w:t xml:space="preserve">, durum hakkında </w:t>
      </w:r>
      <w:r w:rsidR="00992FF3" w:rsidRPr="0060488E">
        <w:rPr>
          <w:rFonts w:cstheme="minorHAnsi"/>
        </w:rPr>
        <w:t>kuruma</w:t>
      </w:r>
      <w:r w:rsidR="000F5BDA" w:rsidRPr="0060488E">
        <w:rPr>
          <w:rFonts w:cstheme="minorHAnsi"/>
        </w:rPr>
        <w:t xml:space="preserve"> yazılı bildirimde</w:t>
      </w:r>
      <w:r w:rsidR="004A54CC" w:rsidRPr="0060488E">
        <w:rPr>
          <w:rFonts w:cstheme="minorHAnsi"/>
        </w:rPr>
        <w:t xml:space="preserve"> </w:t>
      </w:r>
      <w:r w:rsidR="000F5BDA" w:rsidRPr="0060488E">
        <w:rPr>
          <w:rFonts w:cstheme="minorHAnsi"/>
        </w:rPr>
        <w:t>bulun</w:t>
      </w:r>
      <w:r w:rsidR="0061735B" w:rsidRPr="0060488E">
        <w:rPr>
          <w:rFonts w:cstheme="minorHAnsi"/>
        </w:rPr>
        <w:t>ulması</w:t>
      </w:r>
      <w:r w:rsidR="000F5BDA" w:rsidRPr="0060488E">
        <w:rPr>
          <w:rFonts w:cstheme="minorHAnsi"/>
        </w:rPr>
        <w:t>,</w:t>
      </w:r>
    </w:p>
    <w:p w14:paraId="46675881" w14:textId="77777777" w:rsidR="000F5BDA" w:rsidRPr="0060488E" w:rsidRDefault="00A7219F" w:rsidP="00DA2693">
      <w:pPr>
        <w:jc w:val="both"/>
        <w:rPr>
          <w:rFonts w:cstheme="minorHAnsi"/>
        </w:rPr>
      </w:pPr>
      <w:r w:rsidRPr="0060488E">
        <w:rPr>
          <w:rFonts w:cstheme="minorHAnsi"/>
        </w:rPr>
        <w:t>n)</w:t>
      </w:r>
      <w:r w:rsidR="00992673" w:rsidRPr="0060488E">
        <w:rPr>
          <w:rFonts w:cstheme="minorHAnsi"/>
        </w:rPr>
        <w:t xml:space="preserve"> </w:t>
      </w:r>
      <w:r w:rsidR="007A3535" w:rsidRPr="0060488E">
        <w:rPr>
          <w:rFonts w:cstheme="minorHAnsi"/>
        </w:rPr>
        <w:tab/>
      </w:r>
      <w:r w:rsidR="009B736A" w:rsidRPr="0060488E">
        <w:rPr>
          <w:rFonts w:cstheme="minorHAnsi"/>
        </w:rPr>
        <w:t xml:space="preserve">Afet durumlarında </w:t>
      </w:r>
      <w:r w:rsidR="000F5BDA" w:rsidRPr="0060488E">
        <w:rPr>
          <w:rFonts w:cstheme="minorHAnsi"/>
        </w:rPr>
        <w:t>kendi can güvenliğini öncelikle sağlamak üzere, ilk müdahalede bulun</w:t>
      </w:r>
      <w:r w:rsidR="0061735B" w:rsidRPr="0060488E">
        <w:rPr>
          <w:rFonts w:cstheme="minorHAnsi"/>
        </w:rPr>
        <w:t xml:space="preserve">ulması </w:t>
      </w:r>
      <w:r w:rsidR="000F5BDA" w:rsidRPr="0060488E">
        <w:rPr>
          <w:rFonts w:cstheme="minorHAnsi"/>
        </w:rPr>
        <w:t>ve ilgili acil müdahale telefonlarını</w:t>
      </w:r>
      <w:r w:rsidR="0061735B" w:rsidRPr="0060488E">
        <w:rPr>
          <w:rFonts w:cstheme="minorHAnsi"/>
        </w:rPr>
        <w:t>n</w:t>
      </w:r>
      <w:r w:rsidR="000F5BDA" w:rsidRPr="0060488E">
        <w:rPr>
          <w:rFonts w:cstheme="minorHAnsi"/>
        </w:rPr>
        <w:t xml:space="preserve"> (110,112,155,185,186,187) ara</w:t>
      </w:r>
      <w:r w:rsidR="0061735B" w:rsidRPr="0060488E">
        <w:rPr>
          <w:rFonts w:cstheme="minorHAnsi"/>
        </w:rPr>
        <w:t>narak</w:t>
      </w:r>
      <w:r w:rsidR="000F5BDA" w:rsidRPr="0060488E">
        <w:rPr>
          <w:rFonts w:cstheme="minorHAnsi"/>
        </w:rPr>
        <w:t xml:space="preserve"> bilgi ver</w:t>
      </w:r>
      <w:r w:rsidR="0061735B" w:rsidRPr="0060488E">
        <w:rPr>
          <w:rFonts w:cstheme="minorHAnsi"/>
        </w:rPr>
        <w:t>ilmesi</w:t>
      </w:r>
      <w:r w:rsidR="000F5BDA" w:rsidRPr="0060488E">
        <w:rPr>
          <w:rFonts w:cstheme="minorHAnsi"/>
        </w:rPr>
        <w:t>,</w:t>
      </w:r>
    </w:p>
    <w:p w14:paraId="05BB347E" w14:textId="77777777" w:rsidR="000F5BDA" w:rsidRPr="0060488E" w:rsidRDefault="00A7219F" w:rsidP="00DA2693">
      <w:pPr>
        <w:jc w:val="both"/>
        <w:rPr>
          <w:rFonts w:cstheme="minorHAnsi"/>
        </w:rPr>
      </w:pPr>
      <w:r w:rsidRPr="0060488E">
        <w:rPr>
          <w:rFonts w:cstheme="minorHAnsi"/>
        </w:rPr>
        <w:lastRenderedPageBreak/>
        <w:t>o</w:t>
      </w:r>
      <w:r w:rsidR="00DA2693" w:rsidRPr="0060488E">
        <w:rPr>
          <w:rFonts w:cstheme="minorHAnsi"/>
        </w:rPr>
        <w:t>)</w:t>
      </w:r>
      <w:r w:rsidR="00992673" w:rsidRPr="0060488E">
        <w:rPr>
          <w:rFonts w:cstheme="minorHAnsi"/>
        </w:rPr>
        <w:t xml:space="preserve"> </w:t>
      </w:r>
      <w:r w:rsidR="007A3535" w:rsidRPr="0060488E">
        <w:rPr>
          <w:rFonts w:cstheme="minorHAnsi"/>
        </w:rPr>
        <w:tab/>
      </w:r>
      <w:r w:rsidR="000F5BDA" w:rsidRPr="0060488E">
        <w:rPr>
          <w:rFonts w:cstheme="minorHAnsi"/>
        </w:rPr>
        <w:t xml:space="preserve">Koruma - güvenlik, gözetim, kontrol ve denetim konularında </w:t>
      </w:r>
      <w:r w:rsidR="00992FF3" w:rsidRPr="0060488E">
        <w:rPr>
          <w:rFonts w:cstheme="minorHAnsi"/>
        </w:rPr>
        <w:t>kuruma</w:t>
      </w:r>
      <w:r w:rsidR="000F5BDA" w:rsidRPr="0060488E">
        <w:rPr>
          <w:rFonts w:cstheme="minorHAnsi"/>
        </w:rPr>
        <w:t xml:space="preserve"> her gün düzenli olarak yazılı bilgi aktar</w:t>
      </w:r>
      <w:r w:rsidR="0061735B" w:rsidRPr="0060488E">
        <w:rPr>
          <w:rFonts w:cstheme="minorHAnsi"/>
        </w:rPr>
        <w:t>ılması</w:t>
      </w:r>
      <w:r w:rsidR="000F5BDA" w:rsidRPr="0060488E">
        <w:rPr>
          <w:rFonts w:cstheme="minorHAnsi"/>
        </w:rPr>
        <w:t xml:space="preserve"> ( özel şirket amirince tutulan vardiya tutanakları, nöbet noktaları</w:t>
      </w:r>
      <w:r w:rsidR="004A54CC" w:rsidRPr="0060488E">
        <w:rPr>
          <w:rFonts w:cstheme="minorHAnsi"/>
        </w:rPr>
        <w:t xml:space="preserve"> ve devriye görevi yapan </w:t>
      </w:r>
      <w:r w:rsidR="000F5BDA" w:rsidRPr="0060488E">
        <w:rPr>
          <w:rFonts w:cstheme="minorHAnsi"/>
        </w:rPr>
        <w:t xml:space="preserve">özel şirket personelince tutulan </w:t>
      </w:r>
      <w:r w:rsidR="004A54CC" w:rsidRPr="0060488E">
        <w:rPr>
          <w:rFonts w:cstheme="minorHAnsi"/>
        </w:rPr>
        <w:t>olay</w:t>
      </w:r>
      <w:r w:rsidR="000F5BDA" w:rsidRPr="0060488E">
        <w:rPr>
          <w:rFonts w:cstheme="minorHAnsi"/>
        </w:rPr>
        <w:t xml:space="preserve"> tutanakları, v.b.)</w:t>
      </w:r>
    </w:p>
    <w:p w14:paraId="79D98143" w14:textId="77777777" w:rsidR="000F5BDA" w:rsidRPr="0060488E" w:rsidRDefault="00A7219F" w:rsidP="00DA2693">
      <w:pPr>
        <w:jc w:val="both"/>
        <w:rPr>
          <w:rFonts w:cstheme="minorHAnsi"/>
        </w:rPr>
      </w:pPr>
      <w:r w:rsidRPr="0060488E">
        <w:rPr>
          <w:rFonts w:cstheme="minorHAnsi"/>
        </w:rPr>
        <w:t>ö</w:t>
      </w:r>
      <w:r w:rsidR="00DA2693" w:rsidRPr="0060488E">
        <w:rPr>
          <w:rFonts w:cstheme="minorHAnsi"/>
        </w:rPr>
        <w:t>)</w:t>
      </w:r>
      <w:r w:rsidR="007A3535" w:rsidRPr="0060488E">
        <w:rPr>
          <w:rFonts w:cstheme="minorHAnsi"/>
        </w:rPr>
        <w:tab/>
      </w:r>
      <w:r w:rsidR="000F5BDA" w:rsidRPr="0060488E">
        <w:rPr>
          <w:rFonts w:cstheme="minorHAnsi"/>
        </w:rPr>
        <w:t>Kurumla iş akdi olan diğer yüklenici firmaların, ( yemek, inşaat, temizlik v.b. ) Kuruma ait herhangi bir demirbaş eşyaya, binaya ve yerleşkeye zarar vermemesini</w:t>
      </w:r>
      <w:r w:rsidR="00D619E0" w:rsidRPr="0060488E">
        <w:rPr>
          <w:rFonts w:cstheme="minorHAnsi"/>
        </w:rPr>
        <w:t>n</w:t>
      </w:r>
      <w:r w:rsidR="000F5BDA" w:rsidRPr="0060488E">
        <w:rPr>
          <w:rFonts w:cstheme="minorHAnsi"/>
        </w:rPr>
        <w:t xml:space="preserve"> sağla</w:t>
      </w:r>
      <w:r w:rsidR="00D619E0" w:rsidRPr="0060488E">
        <w:rPr>
          <w:rFonts w:cstheme="minorHAnsi"/>
        </w:rPr>
        <w:t>nması</w:t>
      </w:r>
      <w:r w:rsidR="000F5BDA" w:rsidRPr="0060488E">
        <w:rPr>
          <w:rFonts w:cstheme="minorHAnsi"/>
        </w:rPr>
        <w:t>, bu firmaların çalışanlarının genel huzur, güven, disiplin ve asayişi bozacak şekilde davranmalarına engel ol</w:t>
      </w:r>
      <w:r w:rsidR="00D619E0" w:rsidRPr="0060488E">
        <w:rPr>
          <w:rFonts w:cstheme="minorHAnsi"/>
        </w:rPr>
        <w:t>unması,</w:t>
      </w:r>
      <w:r w:rsidR="000F5BDA" w:rsidRPr="0060488E">
        <w:rPr>
          <w:rFonts w:cstheme="minorHAnsi"/>
        </w:rPr>
        <w:t xml:space="preserve"> aksi davranışları </w:t>
      </w:r>
      <w:r w:rsidR="00992FF3" w:rsidRPr="0060488E">
        <w:rPr>
          <w:rFonts w:cstheme="minorHAnsi"/>
        </w:rPr>
        <w:t>kuruma</w:t>
      </w:r>
      <w:r w:rsidR="000F5BDA" w:rsidRPr="0060488E">
        <w:rPr>
          <w:rFonts w:cstheme="minorHAnsi"/>
        </w:rPr>
        <w:t xml:space="preserve"> yazılı şekilde rapor e</w:t>
      </w:r>
      <w:r w:rsidR="00D619E0" w:rsidRPr="0060488E">
        <w:rPr>
          <w:rFonts w:cstheme="minorHAnsi"/>
        </w:rPr>
        <w:t>dilmesi</w:t>
      </w:r>
      <w:r w:rsidR="000F5BDA" w:rsidRPr="0060488E">
        <w:rPr>
          <w:rFonts w:cstheme="minorHAnsi"/>
        </w:rPr>
        <w:t>,</w:t>
      </w:r>
    </w:p>
    <w:p w14:paraId="2840F016" w14:textId="77777777" w:rsidR="000F5BDA" w:rsidRPr="0060488E" w:rsidRDefault="00A7219F" w:rsidP="00DA2693">
      <w:pPr>
        <w:jc w:val="both"/>
        <w:rPr>
          <w:rFonts w:cstheme="minorHAnsi"/>
        </w:rPr>
      </w:pPr>
      <w:r w:rsidRPr="0060488E">
        <w:rPr>
          <w:rFonts w:cstheme="minorHAnsi"/>
        </w:rPr>
        <w:t>p</w:t>
      </w:r>
      <w:r w:rsidR="00DA2693" w:rsidRPr="0060488E">
        <w:rPr>
          <w:rFonts w:cstheme="minorHAnsi"/>
        </w:rPr>
        <w:t>)</w:t>
      </w:r>
      <w:r w:rsidR="00992673" w:rsidRPr="0060488E">
        <w:rPr>
          <w:rFonts w:cstheme="minorHAnsi"/>
        </w:rPr>
        <w:t xml:space="preserve"> </w:t>
      </w:r>
      <w:r w:rsidR="007A3535" w:rsidRPr="0060488E">
        <w:rPr>
          <w:rFonts w:cstheme="minorHAnsi"/>
        </w:rPr>
        <w:tab/>
      </w:r>
      <w:r w:rsidR="000F5BDA" w:rsidRPr="0060488E">
        <w:rPr>
          <w:rFonts w:cstheme="minorHAnsi"/>
        </w:rPr>
        <w:t>Ziyaret amaçlı gelen şahıslar için, ilgili şahıs/birim aranarak teyit alınması ve ziyaretçinin,</w:t>
      </w:r>
      <w:r w:rsidR="00992FF3" w:rsidRPr="0060488E">
        <w:rPr>
          <w:rFonts w:cstheme="minorHAnsi"/>
        </w:rPr>
        <w:t xml:space="preserve"> kurumca</w:t>
      </w:r>
      <w:r w:rsidR="000F5BDA" w:rsidRPr="0060488E">
        <w:rPr>
          <w:rFonts w:cstheme="minorHAnsi"/>
        </w:rPr>
        <w:t xml:space="preserve"> verilen talimatlar doğrultusunda ilg</w:t>
      </w:r>
      <w:r w:rsidR="00D619E0" w:rsidRPr="0060488E">
        <w:rPr>
          <w:rFonts w:cstheme="minorHAnsi"/>
        </w:rPr>
        <w:t xml:space="preserve">ili şahısla/birimle görüşmesinin </w:t>
      </w:r>
      <w:r w:rsidR="000F5BDA" w:rsidRPr="0060488E">
        <w:rPr>
          <w:rFonts w:cstheme="minorHAnsi"/>
        </w:rPr>
        <w:t>sağla</w:t>
      </w:r>
      <w:r w:rsidR="00D619E0" w:rsidRPr="0060488E">
        <w:rPr>
          <w:rFonts w:cstheme="minorHAnsi"/>
        </w:rPr>
        <w:t>nması</w:t>
      </w:r>
      <w:r w:rsidR="000F5BDA" w:rsidRPr="0060488E">
        <w:rPr>
          <w:rFonts w:cstheme="minorHAnsi"/>
        </w:rPr>
        <w:t>,</w:t>
      </w:r>
    </w:p>
    <w:p w14:paraId="5E474280" w14:textId="77777777" w:rsidR="00340A3C" w:rsidRPr="0060488E" w:rsidRDefault="00A7219F" w:rsidP="00DA2693">
      <w:pPr>
        <w:jc w:val="both"/>
        <w:rPr>
          <w:rFonts w:cstheme="minorHAnsi"/>
        </w:rPr>
      </w:pPr>
      <w:r w:rsidRPr="0060488E">
        <w:rPr>
          <w:rFonts w:cstheme="minorHAnsi"/>
        </w:rPr>
        <w:t>r</w:t>
      </w:r>
      <w:r w:rsidR="00340A3C" w:rsidRPr="0060488E">
        <w:rPr>
          <w:rFonts w:cstheme="minorHAnsi"/>
        </w:rPr>
        <w:t>)        Kargo teslimatı ile ilgili koordinasyon ve destek hizmetini</w:t>
      </w:r>
      <w:r w:rsidR="00D54A25" w:rsidRPr="0060488E">
        <w:rPr>
          <w:rFonts w:cstheme="minorHAnsi"/>
        </w:rPr>
        <w:t>n</w:t>
      </w:r>
      <w:r w:rsidR="00340A3C" w:rsidRPr="0060488E">
        <w:rPr>
          <w:rFonts w:cstheme="minorHAnsi"/>
        </w:rPr>
        <w:t xml:space="preserve"> kurumun talimatları çerçevesinde gerçekleştir</w:t>
      </w:r>
      <w:r w:rsidR="00D54A25" w:rsidRPr="0060488E">
        <w:rPr>
          <w:rFonts w:cstheme="minorHAnsi"/>
        </w:rPr>
        <w:t>il</w:t>
      </w:r>
      <w:r w:rsidR="00340A3C" w:rsidRPr="0060488E">
        <w:rPr>
          <w:rFonts w:cstheme="minorHAnsi"/>
        </w:rPr>
        <w:t>me</w:t>
      </w:r>
      <w:r w:rsidR="00D54A25" w:rsidRPr="0060488E">
        <w:rPr>
          <w:rFonts w:cstheme="minorHAnsi"/>
        </w:rPr>
        <w:t>si</w:t>
      </w:r>
      <w:r w:rsidR="00340A3C" w:rsidRPr="0060488E">
        <w:rPr>
          <w:rFonts w:cstheme="minorHAnsi"/>
        </w:rPr>
        <w:t>,</w:t>
      </w:r>
    </w:p>
    <w:p w14:paraId="6ECEFF6A" w14:textId="2EE94B03" w:rsidR="00BB7971" w:rsidRPr="00B73AAF" w:rsidRDefault="00A7219F" w:rsidP="00DA2693">
      <w:pPr>
        <w:jc w:val="both"/>
        <w:rPr>
          <w:rFonts w:cstheme="minorHAnsi"/>
        </w:rPr>
      </w:pPr>
      <w:r w:rsidRPr="0060488E">
        <w:rPr>
          <w:rFonts w:cstheme="minorHAnsi"/>
        </w:rPr>
        <w:t>s</w:t>
      </w:r>
      <w:r w:rsidR="00BB7971" w:rsidRPr="0060488E">
        <w:rPr>
          <w:rFonts w:cstheme="minorHAnsi"/>
        </w:rPr>
        <w:t>)</w:t>
      </w:r>
      <w:r w:rsidR="00BB7971" w:rsidRPr="0060488E">
        <w:rPr>
          <w:rFonts w:cstheme="minorHAnsi"/>
        </w:rPr>
        <w:tab/>
        <w:t xml:space="preserve">Yukarıda belirtilen görevler, kurumun belirlediği sayıdaki personelle, kurumca istenen şekilde </w:t>
      </w:r>
      <w:r w:rsidR="00BB7971" w:rsidRPr="00B73AAF">
        <w:rPr>
          <w:rFonts w:cstheme="minorHAnsi"/>
        </w:rPr>
        <w:t>sürdürülecektir. Bu görevlerin yürütülmesinde, özel güvenlik şirketi</w:t>
      </w:r>
      <w:r w:rsidR="00075295" w:rsidRPr="00B73AAF">
        <w:rPr>
          <w:rFonts w:cstheme="minorHAnsi"/>
        </w:rPr>
        <w:t xml:space="preserve"> </w:t>
      </w:r>
      <w:r w:rsidR="00BB7971" w:rsidRPr="00B73AAF">
        <w:rPr>
          <w:rFonts w:cstheme="minorHAnsi"/>
        </w:rPr>
        <w:t>kuruma karşı sorumludur.</w:t>
      </w:r>
    </w:p>
    <w:p w14:paraId="20BC6A55" w14:textId="41215405" w:rsidR="00716E5F" w:rsidRPr="00B73AAF" w:rsidRDefault="00716E5F" w:rsidP="00716E5F">
      <w:pPr>
        <w:spacing w:after="0" w:line="240" w:lineRule="auto"/>
        <w:jc w:val="both"/>
        <w:rPr>
          <w:rFonts w:cstheme="minorHAnsi"/>
        </w:rPr>
      </w:pPr>
      <w:r w:rsidRPr="00B73AAF">
        <w:rPr>
          <w:rFonts w:cstheme="minorHAnsi"/>
        </w:rPr>
        <w:t>ş)</w:t>
      </w:r>
      <w:r w:rsidRPr="00B73AAF">
        <w:rPr>
          <w:rFonts w:cstheme="minorHAnsi"/>
        </w:rPr>
        <w:tab/>
        <w:t xml:space="preserve">İhale konusu iş, personelin sevk ve idaresi YÜKLENİCİ’ye ait olmakla birlikte, hizmetin akış ve gereklerine göre </w:t>
      </w:r>
      <w:r w:rsidR="00F74BC8" w:rsidRPr="00B73AAF">
        <w:rPr>
          <w:rFonts w:cstheme="minorHAnsi"/>
        </w:rPr>
        <w:t>Kurum’un</w:t>
      </w:r>
      <w:r w:rsidRPr="00B73AAF">
        <w:rPr>
          <w:rFonts w:cstheme="minorHAnsi"/>
        </w:rPr>
        <w:t xml:space="preserve"> YÜKLENİCİ’ye vereceği iş programına göre YÜKLENİCİ tarafından yürütülecektir. Hafta tatili fazla çalışma öngörülmemekle birlikte dini ve resmi bayramlar’ da ve normal günlerde hizmetin ve işin ifası nedeni ile zorunlu durumlarda fazla çalışma gerekmesi durumunda </w:t>
      </w:r>
      <w:r w:rsidR="00F74BC8" w:rsidRPr="00B73AAF">
        <w:rPr>
          <w:rFonts w:cstheme="minorHAnsi"/>
        </w:rPr>
        <w:t>Kurum’un</w:t>
      </w:r>
      <w:r w:rsidR="00F74BC8" w:rsidRPr="00B73AAF" w:rsidDel="00F74BC8">
        <w:rPr>
          <w:rFonts w:cstheme="minorHAnsi"/>
        </w:rPr>
        <w:t xml:space="preserve"> </w:t>
      </w:r>
      <w:r w:rsidR="00F74BC8" w:rsidRPr="00B73AAF">
        <w:rPr>
          <w:rFonts w:cstheme="minorHAnsi"/>
        </w:rPr>
        <w:t>v</w:t>
      </w:r>
      <w:r w:rsidRPr="00B73AAF">
        <w:rPr>
          <w:rFonts w:cstheme="minorHAnsi"/>
        </w:rPr>
        <w:t xml:space="preserve">yazılı onayı ile belirtilen sayıda personel çalıştırılabilir. Acil durumlarda  işin konumu ve ifası nedeniyle  mesai yaptırılması söz konusu olduğunda </w:t>
      </w:r>
      <w:r w:rsidR="00F74BC8" w:rsidRPr="00B73AAF">
        <w:rPr>
          <w:rFonts w:cstheme="minorHAnsi"/>
        </w:rPr>
        <w:t>Kurum’un</w:t>
      </w:r>
      <w:r w:rsidRPr="00B73AAF">
        <w:rPr>
          <w:rFonts w:cstheme="minorHAnsi"/>
        </w:rPr>
        <w:t xml:space="preserve"> sözlü onayı alınır. İş sona erdiğinde yapılan fazla çalışma </w:t>
      </w:r>
      <w:r w:rsidR="00F74BC8" w:rsidRPr="00B73AAF">
        <w:rPr>
          <w:rFonts w:cstheme="minorHAnsi"/>
        </w:rPr>
        <w:t>Kurum</w:t>
      </w:r>
      <w:r w:rsidRPr="00B73AAF">
        <w:rPr>
          <w:rFonts w:cstheme="minorHAnsi"/>
        </w:rPr>
        <w:t xml:space="preserve"> ve YÜKLENİCİ tarafından tutulacak tutanakla tespit edildikten sonra çalışan personele mesai verilir. Bahse konu mesai gün içinde en fazla 3 (üç) saat olacaktır. </w:t>
      </w:r>
    </w:p>
    <w:p w14:paraId="7747F892" w14:textId="657388BC" w:rsidR="00716E5F" w:rsidRDefault="00716E5F" w:rsidP="00716E5F">
      <w:pPr>
        <w:spacing w:after="0" w:line="240" w:lineRule="auto"/>
        <w:jc w:val="both"/>
        <w:rPr>
          <w:rFonts w:cstheme="minorHAnsi"/>
          <w:color w:val="000000" w:themeColor="text1"/>
        </w:rPr>
      </w:pPr>
      <w:r w:rsidRPr="00B73AAF">
        <w:rPr>
          <w:rFonts w:cstheme="minorHAnsi"/>
        </w:rPr>
        <w:t xml:space="preserve">İş gereği fazla çalışmanın yapıldığı durumlarda iş kanunun 41. Maddesi (her bir saat fazla çalışma için verilecek ücret normal çalışma ücretinin saat başına düşen miktarının yüzde eli yükseltilmesi suretiyle ödenir) hükmü uygulanır. </w:t>
      </w:r>
      <w:r w:rsidRPr="00B73AAF">
        <w:rPr>
          <w:rFonts w:cstheme="minorHAnsi"/>
          <w:color w:val="000000" w:themeColor="text1"/>
        </w:rPr>
        <w:t>İş kanununun 47. Maddesi uyarınca güvenlik personeline, kanunlarda belirtilen ulusal bayram ve genel tatil günü olarak kabul edilen günlerde çalışmazlar ise o günün ücretini tam olarak, tatil yapmayarak o günü çalışırlar ise de her gün için bir günlük ücret ödenir.</w:t>
      </w:r>
    </w:p>
    <w:p w14:paraId="6B6BD339" w14:textId="77777777" w:rsidR="00B12366" w:rsidRPr="0060488E" w:rsidRDefault="00B12366" w:rsidP="00B12366">
      <w:pPr>
        <w:pStyle w:val="Style8"/>
        <w:widowControl/>
        <w:spacing w:before="2" w:line="240" w:lineRule="auto"/>
        <w:jc w:val="left"/>
        <w:rPr>
          <w:rStyle w:val="FontStyle20"/>
          <w:rFonts w:asciiTheme="minorHAnsi" w:hAnsiTheme="minorHAnsi" w:cstheme="minorHAnsi"/>
          <w:b w:val="0"/>
          <w:sz w:val="22"/>
          <w:szCs w:val="22"/>
          <w:lang w:eastAsia="tr-TR"/>
        </w:rPr>
      </w:pPr>
    </w:p>
    <w:p w14:paraId="22932267" w14:textId="058E02FC" w:rsidR="00B12366" w:rsidRPr="0060488E" w:rsidRDefault="00B12366" w:rsidP="00B12366">
      <w:pPr>
        <w:pStyle w:val="Style8"/>
        <w:spacing w:before="2" w:line="240" w:lineRule="auto"/>
        <w:jc w:val="left"/>
        <w:rPr>
          <w:rFonts w:asciiTheme="minorHAnsi" w:hAnsiTheme="minorHAnsi" w:cstheme="minorHAnsi"/>
          <w:b/>
          <w:bCs/>
          <w:sz w:val="22"/>
          <w:szCs w:val="22"/>
          <w:lang w:eastAsia="tr-TR"/>
        </w:rPr>
      </w:pPr>
      <w:r w:rsidRPr="0060488E">
        <w:rPr>
          <w:rFonts w:asciiTheme="minorHAnsi" w:hAnsiTheme="minorHAnsi" w:cstheme="minorHAnsi"/>
          <w:b/>
          <w:bCs/>
          <w:sz w:val="22"/>
          <w:szCs w:val="22"/>
          <w:lang w:eastAsia="tr-TR"/>
        </w:rPr>
        <w:t xml:space="preserve">MADDE </w:t>
      </w:r>
      <w:r w:rsidR="008C596A">
        <w:rPr>
          <w:rFonts w:asciiTheme="minorHAnsi" w:hAnsiTheme="minorHAnsi" w:cstheme="minorHAnsi"/>
          <w:b/>
          <w:bCs/>
          <w:sz w:val="22"/>
          <w:szCs w:val="22"/>
          <w:lang w:eastAsia="tr-TR"/>
        </w:rPr>
        <w:t>4</w:t>
      </w:r>
      <w:r w:rsidRPr="0060488E">
        <w:rPr>
          <w:rFonts w:asciiTheme="minorHAnsi" w:hAnsiTheme="minorHAnsi" w:cstheme="minorHAnsi"/>
          <w:b/>
          <w:bCs/>
          <w:sz w:val="22"/>
          <w:szCs w:val="22"/>
          <w:lang w:eastAsia="tr-TR"/>
        </w:rPr>
        <w:t xml:space="preserve"> - İSTİHDAM EDİLECEK </w:t>
      </w:r>
      <w:r w:rsidR="00C33354" w:rsidRPr="0060488E">
        <w:rPr>
          <w:rFonts w:asciiTheme="minorHAnsi" w:hAnsiTheme="minorHAnsi" w:cstheme="minorHAnsi"/>
          <w:b/>
          <w:bCs/>
          <w:sz w:val="22"/>
          <w:szCs w:val="22"/>
          <w:lang w:eastAsia="tr-TR"/>
        </w:rPr>
        <w:t xml:space="preserve">GÜVENLİK PERSONELİ </w:t>
      </w:r>
      <w:r w:rsidR="00C06FB5" w:rsidRPr="0060488E">
        <w:rPr>
          <w:rFonts w:asciiTheme="minorHAnsi" w:hAnsiTheme="minorHAnsi" w:cstheme="minorHAnsi"/>
          <w:b/>
          <w:bCs/>
          <w:sz w:val="22"/>
          <w:szCs w:val="22"/>
          <w:lang w:eastAsia="tr-TR"/>
        </w:rPr>
        <w:t>SAYISI,</w:t>
      </w:r>
      <w:r w:rsidRPr="0060488E">
        <w:rPr>
          <w:rFonts w:asciiTheme="minorHAnsi" w:hAnsiTheme="minorHAnsi" w:cstheme="minorHAnsi"/>
          <w:b/>
          <w:bCs/>
          <w:sz w:val="22"/>
          <w:szCs w:val="22"/>
          <w:lang w:eastAsia="tr-TR"/>
        </w:rPr>
        <w:t xml:space="preserve"> </w:t>
      </w:r>
      <w:r w:rsidR="00C33354" w:rsidRPr="0060488E">
        <w:rPr>
          <w:rFonts w:asciiTheme="minorHAnsi" w:hAnsiTheme="minorHAnsi" w:cstheme="minorHAnsi"/>
          <w:b/>
          <w:bCs/>
          <w:sz w:val="22"/>
          <w:szCs w:val="22"/>
          <w:lang w:eastAsia="tr-TR"/>
        </w:rPr>
        <w:t>PERSONEL NİTELİKLERİ</w:t>
      </w:r>
      <w:r w:rsidR="00C06FB5" w:rsidRPr="0060488E">
        <w:rPr>
          <w:rFonts w:asciiTheme="minorHAnsi" w:hAnsiTheme="minorHAnsi" w:cstheme="minorHAnsi"/>
          <w:b/>
          <w:bCs/>
          <w:sz w:val="22"/>
          <w:szCs w:val="22"/>
          <w:lang w:eastAsia="tr-TR"/>
        </w:rPr>
        <w:t xml:space="preserve"> </w:t>
      </w:r>
    </w:p>
    <w:p w14:paraId="019B8417" w14:textId="77777777" w:rsidR="00B12366" w:rsidRPr="0060488E" w:rsidRDefault="00B12366" w:rsidP="00B12366">
      <w:pPr>
        <w:pStyle w:val="Style8"/>
        <w:widowControl/>
        <w:spacing w:before="2" w:line="240" w:lineRule="auto"/>
        <w:jc w:val="left"/>
        <w:rPr>
          <w:rStyle w:val="FontStyle20"/>
          <w:rFonts w:asciiTheme="minorHAnsi" w:hAnsiTheme="minorHAnsi" w:cstheme="minorHAnsi"/>
          <w:b w:val="0"/>
          <w:sz w:val="22"/>
          <w:szCs w:val="22"/>
          <w:lang w:eastAsia="tr-TR"/>
        </w:rPr>
      </w:pPr>
    </w:p>
    <w:p w14:paraId="46272273" w14:textId="622D2502" w:rsidR="0042153C" w:rsidRPr="0060488E" w:rsidRDefault="0042153C" w:rsidP="00C3009F">
      <w:pPr>
        <w:pStyle w:val="Style8"/>
        <w:widowControl/>
        <w:numPr>
          <w:ilvl w:val="0"/>
          <w:numId w:val="7"/>
        </w:numPr>
        <w:spacing w:before="2" w:line="240" w:lineRule="auto"/>
        <w:jc w:val="left"/>
        <w:rPr>
          <w:rStyle w:val="FontStyle20"/>
          <w:rFonts w:asciiTheme="minorHAnsi" w:eastAsiaTheme="minorHAnsi" w:hAnsiTheme="minorHAnsi" w:cstheme="minorHAnsi"/>
          <w:b w:val="0"/>
          <w:sz w:val="22"/>
          <w:szCs w:val="22"/>
          <w:lang w:eastAsia="tr-TR"/>
        </w:rPr>
      </w:pPr>
      <w:r w:rsidRPr="0060488E">
        <w:rPr>
          <w:rStyle w:val="FontStyle20"/>
          <w:rFonts w:asciiTheme="minorHAnsi" w:hAnsiTheme="minorHAnsi" w:cstheme="minorHAnsi"/>
          <w:b w:val="0"/>
          <w:sz w:val="22"/>
          <w:szCs w:val="22"/>
          <w:lang w:eastAsia="tr-TR"/>
        </w:rPr>
        <w:t xml:space="preserve">Hizmet alımı silahsız güvenlik </w:t>
      </w:r>
      <w:r w:rsidR="00B04DCA" w:rsidRPr="0060488E">
        <w:rPr>
          <w:rStyle w:val="FontStyle20"/>
          <w:rFonts w:asciiTheme="minorHAnsi" w:hAnsiTheme="minorHAnsi" w:cstheme="minorHAnsi"/>
          <w:b w:val="0"/>
          <w:sz w:val="22"/>
          <w:szCs w:val="22"/>
          <w:lang w:eastAsia="tr-TR"/>
        </w:rPr>
        <w:t>personeli</w:t>
      </w:r>
      <w:r w:rsidRPr="0060488E">
        <w:rPr>
          <w:rStyle w:val="FontStyle20"/>
          <w:rFonts w:asciiTheme="minorHAnsi" w:hAnsiTheme="minorHAnsi" w:cstheme="minorHAnsi"/>
          <w:b w:val="0"/>
          <w:sz w:val="22"/>
          <w:szCs w:val="22"/>
          <w:lang w:eastAsia="tr-TR"/>
        </w:rPr>
        <w:t xml:space="preserve"> içindir.</w:t>
      </w:r>
      <w:r w:rsidR="00150C97" w:rsidRPr="0060488E">
        <w:rPr>
          <w:rStyle w:val="FontStyle20"/>
          <w:rFonts w:asciiTheme="minorHAnsi" w:hAnsiTheme="minorHAnsi" w:cstheme="minorHAnsi"/>
          <w:b w:val="0"/>
          <w:sz w:val="22"/>
          <w:szCs w:val="22"/>
          <w:lang w:eastAsia="tr-TR"/>
        </w:rPr>
        <w:tab/>
      </w:r>
    </w:p>
    <w:p w14:paraId="6661632D" w14:textId="18F4AB26" w:rsidR="009E2669" w:rsidRPr="00BC7FC3" w:rsidRDefault="00C33354" w:rsidP="00C3009F">
      <w:pPr>
        <w:pStyle w:val="Style8"/>
        <w:widowControl/>
        <w:numPr>
          <w:ilvl w:val="0"/>
          <w:numId w:val="7"/>
        </w:numPr>
        <w:spacing w:before="2" w:line="240" w:lineRule="auto"/>
        <w:rPr>
          <w:rStyle w:val="FontStyle20"/>
          <w:rFonts w:asciiTheme="minorHAnsi" w:hAnsiTheme="minorHAnsi" w:cstheme="minorHAnsi"/>
          <w:b w:val="0"/>
          <w:sz w:val="22"/>
          <w:szCs w:val="22"/>
          <w:lang w:eastAsia="tr-TR"/>
        </w:rPr>
      </w:pPr>
      <w:r w:rsidRPr="00BC7FC3">
        <w:rPr>
          <w:rStyle w:val="FontStyle20"/>
          <w:rFonts w:asciiTheme="minorHAnsi" w:hAnsiTheme="minorHAnsi" w:cstheme="minorHAnsi"/>
          <w:b w:val="0"/>
          <w:sz w:val="22"/>
          <w:szCs w:val="22"/>
          <w:lang w:eastAsia="tr-TR"/>
        </w:rPr>
        <w:t xml:space="preserve">İstihdam edilecek personel sayısı </w:t>
      </w:r>
      <w:r w:rsidR="00375C10" w:rsidRPr="00BC7FC3">
        <w:rPr>
          <w:rStyle w:val="FontStyle20"/>
          <w:rFonts w:asciiTheme="minorHAnsi" w:hAnsiTheme="minorHAnsi" w:cstheme="minorHAnsi"/>
          <w:b w:val="0"/>
          <w:sz w:val="22"/>
          <w:szCs w:val="22"/>
          <w:lang w:eastAsia="tr-TR"/>
        </w:rPr>
        <w:t>Santral</w:t>
      </w:r>
      <w:r w:rsidR="00075295" w:rsidRPr="00BC7FC3">
        <w:rPr>
          <w:rStyle w:val="FontStyle20"/>
          <w:rFonts w:asciiTheme="minorHAnsi" w:hAnsiTheme="minorHAnsi" w:cstheme="minorHAnsi"/>
          <w:b w:val="0"/>
          <w:sz w:val="22"/>
          <w:szCs w:val="22"/>
          <w:lang w:eastAsia="tr-TR"/>
        </w:rPr>
        <w:t xml:space="preserve"> </w:t>
      </w:r>
      <w:r w:rsidR="00BB7971" w:rsidRPr="00BC7FC3">
        <w:rPr>
          <w:rStyle w:val="FontStyle20"/>
          <w:rFonts w:asciiTheme="minorHAnsi" w:hAnsiTheme="minorHAnsi" w:cstheme="minorHAnsi"/>
          <w:b w:val="0"/>
          <w:sz w:val="22"/>
          <w:szCs w:val="22"/>
          <w:lang w:eastAsia="tr-TR"/>
        </w:rPr>
        <w:t xml:space="preserve">Kampüs </w:t>
      </w:r>
      <w:r w:rsidRPr="00BC7FC3">
        <w:rPr>
          <w:rStyle w:val="FontStyle20"/>
          <w:rFonts w:asciiTheme="minorHAnsi" w:hAnsiTheme="minorHAnsi" w:cstheme="minorHAnsi"/>
          <w:b w:val="0"/>
          <w:sz w:val="22"/>
          <w:szCs w:val="22"/>
          <w:lang w:eastAsia="tr-TR"/>
        </w:rPr>
        <w:t xml:space="preserve">için toplam </w:t>
      </w:r>
      <w:r w:rsidR="009F4258" w:rsidRPr="00BC7FC3">
        <w:rPr>
          <w:rStyle w:val="FontStyle20"/>
          <w:rFonts w:asciiTheme="minorHAnsi" w:hAnsiTheme="minorHAnsi" w:cstheme="minorHAnsi"/>
          <w:b w:val="0"/>
          <w:sz w:val="22"/>
          <w:szCs w:val="22"/>
          <w:lang w:eastAsia="tr-TR"/>
        </w:rPr>
        <w:t>2</w:t>
      </w:r>
      <w:r w:rsidR="00C74986">
        <w:rPr>
          <w:rStyle w:val="FontStyle20"/>
          <w:rFonts w:asciiTheme="minorHAnsi" w:hAnsiTheme="minorHAnsi" w:cstheme="minorHAnsi"/>
          <w:b w:val="0"/>
          <w:sz w:val="22"/>
          <w:szCs w:val="22"/>
          <w:lang w:eastAsia="tr-TR"/>
        </w:rPr>
        <w:t>6</w:t>
      </w:r>
      <w:r w:rsidR="00F1610F" w:rsidRPr="00BC7FC3">
        <w:rPr>
          <w:rStyle w:val="FontStyle20"/>
          <w:rFonts w:asciiTheme="minorHAnsi" w:hAnsiTheme="minorHAnsi" w:cstheme="minorHAnsi"/>
          <w:b w:val="0"/>
          <w:sz w:val="22"/>
          <w:szCs w:val="22"/>
          <w:lang w:eastAsia="tr-TR"/>
        </w:rPr>
        <w:t xml:space="preserve"> (</w:t>
      </w:r>
      <w:r w:rsidR="009F4258" w:rsidRPr="00BC7FC3">
        <w:rPr>
          <w:rStyle w:val="FontStyle20"/>
          <w:rFonts w:asciiTheme="minorHAnsi" w:hAnsiTheme="minorHAnsi" w:cstheme="minorHAnsi"/>
          <w:b w:val="0"/>
          <w:sz w:val="22"/>
          <w:szCs w:val="22"/>
          <w:lang w:eastAsia="tr-TR"/>
        </w:rPr>
        <w:t>Yirmi</w:t>
      </w:r>
      <w:r w:rsidR="00C74986">
        <w:rPr>
          <w:rStyle w:val="FontStyle20"/>
          <w:rFonts w:asciiTheme="minorHAnsi" w:hAnsiTheme="minorHAnsi" w:cstheme="minorHAnsi"/>
          <w:b w:val="0"/>
          <w:sz w:val="22"/>
          <w:szCs w:val="22"/>
          <w:lang w:eastAsia="tr-TR"/>
        </w:rPr>
        <w:t>altı</w:t>
      </w:r>
      <w:r w:rsidR="0005531B" w:rsidRPr="00BC7FC3">
        <w:rPr>
          <w:rStyle w:val="FontStyle20"/>
          <w:rFonts w:asciiTheme="minorHAnsi" w:hAnsiTheme="minorHAnsi" w:cstheme="minorHAnsi"/>
          <w:b w:val="0"/>
          <w:sz w:val="22"/>
          <w:szCs w:val="22"/>
          <w:lang w:eastAsia="tr-TR"/>
        </w:rPr>
        <w:t xml:space="preserve"> </w:t>
      </w:r>
      <w:r w:rsidR="00F1610F" w:rsidRPr="00BC7FC3">
        <w:rPr>
          <w:rStyle w:val="FontStyle20"/>
          <w:rFonts w:asciiTheme="minorHAnsi" w:hAnsiTheme="minorHAnsi" w:cstheme="minorHAnsi"/>
          <w:b w:val="0"/>
          <w:sz w:val="22"/>
          <w:szCs w:val="22"/>
          <w:lang w:eastAsia="tr-TR"/>
        </w:rPr>
        <w:t>)</w:t>
      </w:r>
      <w:r w:rsidRPr="00BC7FC3">
        <w:rPr>
          <w:rStyle w:val="FontStyle20"/>
          <w:rFonts w:asciiTheme="minorHAnsi" w:hAnsiTheme="minorHAnsi" w:cstheme="minorHAnsi"/>
          <w:b w:val="0"/>
          <w:sz w:val="22"/>
          <w:szCs w:val="22"/>
          <w:lang w:eastAsia="tr-TR"/>
        </w:rPr>
        <w:t xml:space="preserve"> personeldir. Bu personelden 6.a maddesinde belirtilen şartlara haiz </w:t>
      </w:r>
      <w:r w:rsidR="00BB7971" w:rsidRPr="00BC7FC3">
        <w:rPr>
          <w:rStyle w:val="FontStyle20"/>
          <w:rFonts w:asciiTheme="minorHAnsi" w:hAnsiTheme="minorHAnsi" w:cstheme="minorHAnsi"/>
          <w:b w:val="0"/>
          <w:sz w:val="22"/>
          <w:szCs w:val="22"/>
          <w:lang w:eastAsia="tr-TR"/>
        </w:rPr>
        <w:t>1</w:t>
      </w:r>
      <w:r w:rsidR="003C1527" w:rsidRPr="00BC7FC3">
        <w:rPr>
          <w:rStyle w:val="FontStyle20"/>
          <w:rFonts w:asciiTheme="minorHAnsi" w:hAnsiTheme="minorHAnsi" w:cstheme="minorHAnsi"/>
          <w:b w:val="0"/>
          <w:sz w:val="22"/>
          <w:szCs w:val="22"/>
          <w:lang w:eastAsia="tr-TR"/>
        </w:rPr>
        <w:t xml:space="preserve"> personel</w:t>
      </w:r>
      <w:r w:rsidRPr="00BC7FC3">
        <w:rPr>
          <w:rStyle w:val="FontStyle20"/>
          <w:rFonts w:asciiTheme="minorHAnsi" w:hAnsiTheme="minorHAnsi" w:cstheme="minorHAnsi"/>
          <w:b w:val="0"/>
          <w:sz w:val="22"/>
          <w:szCs w:val="22"/>
          <w:lang w:eastAsia="tr-TR"/>
        </w:rPr>
        <w:t xml:space="preserve"> </w:t>
      </w:r>
      <w:r w:rsidR="00DF55A0" w:rsidRPr="00BC7FC3">
        <w:rPr>
          <w:rStyle w:val="FontStyle20"/>
          <w:rFonts w:asciiTheme="minorHAnsi" w:hAnsiTheme="minorHAnsi" w:cstheme="minorHAnsi"/>
          <w:b w:val="0"/>
          <w:sz w:val="22"/>
          <w:szCs w:val="22"/>
          <w:lang w:eastAsia="tr-TR"/>
        </w:rPr>
        <w:t>Güvenlik A</w:t>
      </w:r>
      <w:r w:rsidRPr="00BC7FC3">
        <w:rPr>
          <w:rStyle w:val="FontStyle20"/>
          <w:rFonts w:asciiTheme="minorHAnsi" w:hAnsiTheme="minorHAnsi" w:cstheme="minorHAnsi"/>
          <w:b w:val="0"/>
          <w:sz w:val="22"/>
          <w:szCs w:val="22"/>
          <w:lang w:eastAsia="tr-TR"/>
        </w:rPr>
        <w:t>mir</w:t>
      </w:r>
      <w:r w:rsidR="00DF55A0" w:rsidRPr="00BC7FC3">
        <w:rPr>
          <w:rStyle w:val="FontStyle20"/>
          <w:rFonts w:asciiTheme="minorHAnsi" w:hAnsiTheme="minorHAnsi" w:cstheme="minorHAnsi"/>
          <w:b w:val="0"/>
          <w:sz w:val="22"/>
          <w:szCs w:val="22"/>
          <w:lang w:eastAsia="tr-TR"/>
        </w:rPr>
        <w:t>i</w:t>
      </w:r>
      <w:r w:rsidRPr="00BC7FC3">
        <w:rPr>
          <w:rStyle w:val="FontStyle20"/>
          <w:rFonts w:asciiTheme="minorHAnsi" w:hAnsiTheme="minorHAnsi" w:cstheme="minorHAnsi"/>
          <w:b w:val="0"/>
          <w:sz w:val="22"/>
          <w:szCs w:val="22"/>
          <w:lang w:eastAsia="tr-TR"/>
        </w:rPr>
        <w:t xml:space="preserve"> olarak istihdam edilecek</w:t>
      </w:r>
      <w:r w:rsidR="00DF55A0" w:rsidRPr="00BC7FC3">
        <w:rPr>
          <w:rStyle w:val="FontStyle20"/>
          <w:rFonts w:asciiTheme="minorHAnsi" w:hAnsiTheme="minorHAnsi" w:cstheme="minorHAnsi"/>
          <w:b w:val="0"/>
          <w:sz w:val="22"/>
          <w:szCs w:val="22"/>
          <w:lang w:eastAsia="tr-TR"/>
        </w:rPr>
        <w:t>tir.</w:t>
      </w:r>
      <w:r w:rsidR="00AB12E6" w:rsidRPr="00BC7FC3">
        <w:rPr>
          <w:rStyle w:val="FontStyle20"/>
          <w:rFonts w:asciiTheme="minorHAnsi" w:hAnsiTheme="minorHAnsi" w:cstheme="minorHAnsi"/>
          <w:b w:val="0"/>
          <w:sz w:val="22"/>
          <w:szCs w:val="22"/>
          <w:lang w:eastAsia="tr-TR"/>
        </w:rPr>
        <w:t xml:space="preserve"> </w:t>
      </w:r>
      <w:r w:rsidR="00A06178" w:rsidRPr="00BC7FC3">
        <w:rPr>
          <w:rStyle w:val="FontStyle20"/>
          <w:rFonts w:asciiTheme="minorHAnsi" w:hAnsiTheme="minorHAnsi" w:cstheme="minorHAnsi"/>
          <w:b w:val="0"/>
          <w:sz w:val="22"/>
          <w:szCs w:val="22"/>
          <w:lang w:eastAsia="tr-TR"/>
        </w:rPr>
        <w:t xml:space="preserve">6 </w:t>
      </w:r>
      <w:r w:rsidR="002170BE" w:rsidRPr="00BC7FC3">
        <w:rPr>
          <w:rStyle w:val="FontStyle20"/>
          <w:rFonts w:asciiTheme="minorHAnsi" w:hAnsiTheme="minorHAnsi" w:cstheme="minorHAnsi"/>
          <w:b w:val="0"/>
          <w:sz w:val="22"/>
          <w:szCs w:val="22"/>
          <w:lang w:eastAsia="tr-TR"/>
        </w:rPr>
        <w:t xml:space="preserve">X-Ray ve  </w:t>
      </w:r>
      <w:r w:rsidR="00C74986">
        <w:rPr>
          <w:rStyle w:val="FontStyle20"/>
          <w:rFonts w:asciiTheme="minorHAnsi" w:hAnsiTheme="minorHAnsi" w:cstheme="minorHAnsi"/>
          <w:b w:val="0"/>
          <w:sz w:val="22"/>
          <w:szCs w:val="22"/>
          <w:lang w:eastAsia="tr-TR"/>
        </w:rPr>
        <w:t>19</w:t>
      </w:r>
      <w:r w:rsidR="002170BE" w:rsidRPr="00BC7FC3">
        <w:rPr>
          <w:rStyle w:val="FontStyle20"/>
          <w:rFonts w:asciiTheme="minorHAnsi" w:hAnsiTheme="minorHAnsi" w:cstheme="minorHAnsi"/>
          <w:b w:val="0"/>
          <w:sz w:val="22"/>
          <w:szCs w:val="22"/>
          <w:lang w:eastAsia="tr-TR"/>
        </w:rPr>
        <w:t xml:space="preserve"> ÖGG </w:t>
      </w:r>
      <w:r w:rsidR="008F66D2" w:rsidRPr="00BC7FC3">
        <w:rPr>
          <w:rStyle w:val="FontStyle20"/>
          <w:rFonts w:asciiTheme="minorHAnsi" w:hAnsiTheme="minorHAnsi" w:cstheme="minorHAnsi"/>
          <w:b w:val="0"/>
          <w:sz w:val="22"/>
          <w:szCs w:val="22"/>
          <w:lang w:eastAsia="tr-TR"/>
        </w:rPr>
        <w:t>(</w:t>
      </w:r>
      <w:r w:rsidR="002170BE" w:rsidRPr="00BC7FC3">
        <w:rPr>
          <w:rStyle w:val="FontStyle20"/>
          <w:rFonts w:asciiTheme="minorHAnsi" w:hAnsiTheme="minorHAnsi" w:cstheme="minorHAnsi"/>
          <w:b w:val="0"/>
          <w:sz w:val="22"/>
          <w:szCs w:val="22"/>
          <w:lang w:eastAsia="tr-TR"/>
        </w:rPr>
        <w:t>toplam 2</w:t>
      </w:r>
      <w:r w:rsidR="00C74986">
        <w:rPr>
          <w:rStyle w:val="FontStyle20"/>
          <w:rFonts w:asciiTheme="minorHAnsi" w:hAnsiTheme="minorHAnsi" w:cstheme="minorHAnsi"/>
          <w:b w:val="0"/>
          <w:sz w:val="22"/>
          <w:szCs w:val="22"/>
          <w:lang w:eastAsia="tr-TR"/>
        </w:rPr>
        <w:t>5</w:t>
      </w:r>
      <w:r w:rsidR="008F66D2" w:rsidRPr="00BC7FC3">
        <w:rPr>
          <w:rStyle w:val="FontStyle20"/>
          <w:rFonts w:asciiTheme="minorHAnsi" w:hAnsiTheme="minorHAnsi" w:cstheme="minorHAnsi"/>
          <w:b w:val="0"/>
          <w:sz w:val="22"/>
          <w:szCs w:val="22"/>
          <w:lang w:eastAsia="tr-TR"/>
        </w:rPr>
        <w:t>)</w:t>
      </w:r>
      <w:r w:rsidR="00B02335" w:rsidRPr="00BC7FC3">
        <w:rPr>
          <w:rStyle w:val="FontStyle20"/>
          <w:rFonts w:asciiTheme="minorHAnsi" w:hAnsiTheme="minorHAnsi" w:cstheme="minorHAnsi"/>
          <w:b w:val="0"/>
          <w:sz w:val="22"/>
          <w:szCs w:val="22"/>
          <w:lang w:eastAsia="tr-TR"/>
        </w:rPr>
        <w:t xml:space="preserve"> </w:t>
      </w:r>
      <w:r w:rsidR="00DF55A0" w:rsidRPr="00BC7FC3">
        <w:rPr>
          <w:rStyle w:val="FontStyle20"/>
          <w:rFonts w:asciiTheme="minorHAnsi" w:hAnsiTheme="minorHAnsi" w:cstheme="minorHAnsi"/>
          <w:b w:val="0"/>
          <w:sz w:val="22"/>
          <w:szCs w:val="22"/>
          <w:lang w:eastAsia="tr-TR"/>
        </w:rPr>
        <w:t>personel güvenlik görevlisi</w:t>
      </w:r>
      <w:r w:rsidR="00BB7971" w:rsidRPr="00BC7FC3">
        <w:rPr>
          <w:rStyle w:val="FontStyle20"/>
          <w:rFonts w:asciiTheme="minorHAnsi" w:hAnsiTheme="minorHAnsi" w:cstheme="minorHAnsi"/>
          <w:b w:val="0"/>
          <w:sz w:val="22"/>
          <w:szCs w:val="22"/>
          <w:lang w:eastAsia="tr-TR"/>
        </w:rPr>
        <w:t xml:space="preserve"> </w:t>
      </w:r>
      <w:r w:rsidR="00DF55A0" w:rsidRPr="00BC7FC3">
        <w:rPr>
          <w:rStyle w:val="FontStyle20"/>
          <w:rFonts w:asciiTheme="minorHAnsi" w:hAnsiTheme="minorHAnsi" w:cstheme="minorHAnsi"/>
          <w:b w:val="0"/>
          <w:sz w:val="22"/>
          <w:szCs w:val="22"/>
          <w:lang w:eastAsia="tr-TR"/>
        </w:rPr>
        <w:t>olarak görevlendirilecektir.</w:t>
      </w:r>
      <w:r w:rsidR="00AB12E6" w:rsidRPr="00BC7FC3">
        <w:rPr>
          <w:rStyle w:val="FontStyle20"/>
          <w:rFonts w:asciiTheme="minorHAnsi" w:hAnsiTheme="minorHAnsi" w:cstheme="minorHAnsi"/>
          <w:b w:val="0"/>
          <w:sz w:val="22"/>
          <w:szCs w:val="22"/>
          <w:lang w:eastAsia="tr-TR"/>
        </w:rPr>
        <w:t xml:space="preserve"> Tüm personel erkek </w:t>
      </w:r>
      <w:r w:rsidR="00DF55A0" w:rsidRPr="00BC7FC3">
        <w:rPr>
          <w:rStyle w:val="FontStyle20"/>
          <w:rFonts w:asciiTheme="minorHAnsi" w:hAnsiTheme="minorHAnsi" w:cstheme="minorHAnsi"/>
          <w:b w:val="0"/>
          <w:sz w:val="22"/>
          <w:szCs w:val="22"/>
          <w:lang w:eastAsia="tr-TR"/>
        </w:rPr>
        <w:t xml:space="preserve"> </w:t>
      </w:r>
      <w:r w:rsidR="00AB12E6" w:rsidRPr="00BC7FC3">
        <w:rPr>
          <w:rStyle w:val="FontStyle20"/>
          <w:rFonts w:asciiTheme="minorHAnsi" w:hAnsiTheme="minorHAnsi" w:cstheme="minorHAnsi"/>
          <w:b w:val="0"/>
          <w:sz w:val="22"/>
          <w:szCs w:val="22"/>
          <w:lang w:eastAsia="tr-TR"/>
        </w:rPr>
        <w:t>olarak istihdam edilecektir.</w:t>
      </w:r>
    </w:p>
    <w:p w14:paraId="4126B301" w14:textId="77777777" w:rsidR="00E02AF8" w:rsidRPr="0060488E" w:rsidRDefault="00C33354" w:rsidP="00C3009F">
      <w:pPr>
        <w:pStyle w:val="Style8"/>
        <w:widowControl/>
        <w:numPr>
          <w:ilvl w:val="0"/>
          <w:numId w:val="7"/>
        </w:numPr>
        <w:spacing w:before="2" w:line="240" w:lineRule="auto"/>
        <w:jc w:val="left"/>
        <w:rPr>
          <w:rStyle w:val="FontStyle20"/>
          <w:rFonts w:asciiTheme="minorHAnsi" w:hAnsiTheme="minorHAnsi" w:cstheme="minorHAnsi"/>
          <w:b w:val="0"/>
          <w:sz w:val="22"/>
          <w:szCs w:val="22"/>
          <w:lang w:eastAsia="tr-TR"/>
        </w:rPr>
      </w:pPr>
      <w:r w:rsidRPr="0060488E">
        <w:rPr>
          <w:rStyle w:val="FontStyle20"/>
          <w:rFonts w:asciiTheme="minorHAnsi" w:hAnsiTheme="minorHAnsi" w:cstheme="minorHAnsi"/>
          <w:b w:val="0"/>
          <w:sz w:val="22"/>
          <w:szCs w:val="22"/>
          <w:lang w:eastAsia="tr-TR"/>
        </w:rPr>
        <w:t>Kampüs görevli sayısı ve adresleri aşağıdaki çizelgede belirtilmiştir.</w:t>
      </w:r>
    </w:p>
    <w:p w14:paraId="04ADF84C" w14:textId="77777777" w:rsidR="007A6B3A" w:rsidRPr="0060488E" w:rsidRDefault="007A6B3A" w:rsidP="007A6B3A">
      <w:pPr>
        <w:pStyle w:val="Style8"/>
        <w:widowControl/>
        <w:spacing w:before="2" w:line="240" w:lineRule="auto"/>
        <w:ind w:left="720"/>
        <w:jc w:val="left"/>
        <w:rPr>
          <w:rStyle w:val="FontStyle20"/>
          <w:rFonts w:asciiTheme="minorHAnsi" w:hAnsiTheme="minorHAnsi" w:cstheme="minorHAnsi"/>
          <w:b w:val="0"/>
          <w:sz w:val="22"/>
          <w:szCs w:val="22"/>
          <w:lang w:eastAsia="tr-TR"/>
        </w:rPr>
      </w:pPr>
    </w:p>
    <w:tbl>
      <w:tblPr>
        <w:tblStyle w:val="TableGrid"/>
        <w:tblW w:w="0" w:type="auto"/>
        <w:tblInd w:w="85" w:type="dxa"/>
        <w:tblLook w:val="04A0" w:firstRow="1" w:lastRow="0" w:firstColumn="1" w:lastColumn="0" w:noHBand="0" w:noVBand="1"/>
      </w:tblPr>
      <w:tblGrid>
        <w:gridCol w:w="1558"/>
        <w:gridCol w:w="3446"/>
        <w:gridCol w:w="3973"/>
      </w:tblGrid>
      <w:tr w:rsidR="00926CED" w:rsidRPr="0060488E" w14:paraId="30C6B1B9" w14:textId="77777777" w:rsidTr="00F74BC8">
        <w:tc>
          <w:tcPr>
            <w:tcW w:w="1174" w:type="dxa"/>
            <w:shd w:val="clear" w:color="auto" w:fill="BFBFBF" w:themeFill="background1" w:themeFillShade="BF"/>
            <w:vAlign w:val="center"/>
          </w:tcPr>
          <w:p w14:paraId="211B214D" w14:textId="6C62CC5F" w:rsidR="00C33354" w:rsidRPr="00F74BC8" w:rsidRDefault="00C74986" w:rsidP="00F74BC8">
            <w:pPr>
              <w:jc w:val="center"/>
              <w:rPr>
                <w:rFonts w:cstheme="minorHAnsi"/>
                <w:b/>
              </w:rPr>
            </w:pPr>
            <w:r w:rsidRPr="00F74BC8">
              <w:rPr>
                <w:rFonts w:cstheme="minorHAnsi"/>
                <w:b/>
              </w:rPr>
              <w:t>Kampüs</w:t>
            </w:r>
          </w:p>
        </w:tc>
        <w:tc>
          <w:tcPr>
            <w:tcW w:w="3600" w:type="dxa"/>
            <w:shd w:val="clear" w:color="auto" w:fill="BFBFBF" w:themeFill="background1" w:themeFillShade="BF"/>
            <w:vAlign w:val="center"/>
          </w:tcPr>
          <w:p w14:paraId="28D94876" w14:textId="77777777" w:rsidR="00C33354" w:rsidRPr="00F74BC8" w:rsidRDefault="00C33354" w:rsidP="00F74BC8">
            <w:pPr>
              <w:jc w:val="center"/>
              <w:rPr>
                <w:rFonts w:cstheme="minorHAnsi"/>
                <w:b/>
              </w:rPr>
            </w:pPr>
            <w:r w:rsidRPr="00F74BC8">
              <w:rPr>
                <w:rFonts w:cstheme="minorHAnsi"/>
                <w:b/>
              </w:rPr>
              <w:t>Personel sayısı</w:t>
            </w:r>
          </w:p>
        </w:tc>
        <w:tc>
          <w:tcPr>
            <w:tcW w:w="4140" w:type="dxa"/>
            <w:shd w:val="clear" w:color="auto" w:fill="BFBFBF" w:themeFill="background1" w:themeFillShade="BF"/>
            <w:vAlign w:val="center"/>
          </w:tcPr>
          <w:p w14:paraId="32BDA744" w14:textId="77777777" w:rsidR="00C33354" w:rsidRPr="00F74BC8" w:rsidRDefault="00C33354" w:rsidP="00F74BC8">
            <w:pPr>
              <w:jc w:val="center"/>
              <w:rPr>
                <w:rFonts w:cstheme="minorHAnsi"/>
                <w:b/>
              </w:rPr>
            </w:pPr>
            <w:r w:rsidRPr="00F74BC8">
              <w:rPr>
                <w:rFonts w:cstheme="minorHAnsi"/>
                <w:b/>
              </w:rPr>
              <w:t>Kampüs Adresi</w:t>
            </w:r>
          </w:p>
        </w:tc>
      </w:tr>
      <w:tr w:rsidR="00B0252E" w:rsidRPr="0060488E" w14:paraId="72D06AF1" w14:textId="77777777" w:rsidTr="00F74BC8">
        <w:trPr>
          <w:trHeight w:val="1300"/>
        </w:trPr>
        <w:tc>
          <w:tcPr>
            <w:tcW w:w="1174" w:type="dxa"/>
            <w:vAlign w:val="center"/>
          </w:tcPr>
          <w:p w14:paraId="519CCDC3" w14:textId="6F56550D" w:rsidR="00C33354" w:rsidRPr="0060488E" w:rsidRDefault="00C74986" w:rsidP="00F74BC8">
            <w:pPr>
              <w:jc w:val="center"/>
              <w:rPr>
                <w:rFonts w:cstheme="minorHAnsi"/>
              </w:rPr>
            </w:pPr>
            <w:r w:rsidRPr="0060488E">
              <w:rPr>
                <w:rFonts w:cstheme="minorHAnsi"/>
              </w:rPr>
              <w:t>Santral</w:t>
            </w:r>
            <w:r>
              <w:rPr>
                <w:rFonts w:cstheme="minorHAnsi"/>
              </w:rPr>
              <w:t xml:space="preserve">istanbul </w:t>
            </w:r>
            <w:r w:rsidRPr="0060488E">
              <w:rPr>
                <w:rFonts w:cstheme="minorHAnsi"/>
              </w:rPr>
              <w:t>Kampüsü</w:t>
            </w:r>
          </w:p>
        </w:tc>
        <w:tc>
          <w:tcPr>
            <w:tcW w:w="3600" w:type="dxa"/>
            <w:vAlign w:val="center"/>
          </w:tcPr>
          <w:p w14:paraId="078E9D97" w14:textId="55B3E70A" w:rsidR="00B84D59" w:rsidRDefault="00AB12E6" w:rsidP="008C596A">
            <w:pPr>
              <w:jc w:val="both"/>
              <w:rPr>
                <w:rFonts w:cstheme="minorHAnsi"/>
              </w:rPr>
            </w:pPr>
            <w:r w:rsidRPr="0060488E">
              <w:rPr>
                <w:rFonts w:cstheme="minorHAnsi"/>
              </w:rPr>
              <w:t xml:space="preserve">1 </w:t>
            </w:r>
            <w:r w:rsidR="00D44E09">
              <w:rPr>
                <w:rFonts w:cstheme="minorHAnsi"/>
              </w:rPr>
              <w:t>A</w:t>
            </w:r>
            <w:r w:rsidR="00C74986">
              <w:rPr>
                <w:rFonts w:cstheme="minorHAnsi"/>
              </w:rPr>
              <w:t xml:space="preserve">det </w:t>
            </w:r>
            <w:r w:rsidRPr="0060488E">
              <w:rPr>
                <w:rFonts w:cstheme="minorHAnsi"/>
              </w:rPr>
              <w:t>Amir</w:t>
            </w:r>
          </w:p>
          <w:p w14:paraId="07F37D9F" w14:textId="05E3814C" w:rsidR="002170BE" w:rsidRPr="0060488E" w:rsidRDefault="002170BE" w:rsidP="008C596A">
            <w:pPr>
              <w:jc w:val="both"/>
              <w:rPr>
                <w:rFonts w:cstheme="minorHAnsi"/>
              </w:rPr>
            </w:pPr>
            <w:r>
              <w:t xml:space="preserve">6 </w:t>
            </w:r>
            <w:r w:rsidR="00D44E09">
              <w:t>A</w:t>
            </w:r>
            <w:r w:rsidR="00C74986">
              <w:t xml:space="preserve">det </w:t>
            </w:r>
            <w:r>
              <w:t>X-Ray Personeli</w:t>
            </w:r>
          </w:p>
          <w:p w14:paraId="054064FA" w14:textId="38A40D66" w:rsidR="00C33354" w:rsidRPr="0060488E" w:rsidRDefault="00C74986" w:rsidP="008C596A">
            <w:pPr>
              <w:jc w:val="both"/>
              <w:rPr>
                <w:rFonts w:cstheme="minorHAnsi"/>
              </w:rPr>
            </w:pPr>
            <w:r>
              <w:rPr>
                <w:rFonts w:cstheme="minorHAnsi"/>
              </w:rPr>
              <w:t>19</w:t>
            </w:r>
            <w:r w:rsidR="00AB12E6" w:rsidRPr="0060488E">
              <w:rPr>
                <w:rFonts w:cstheme="minorHAnsi"/>
              </w:rPr>
              <w:t xml:space="preserve"> </w:t>
            </w:r>
            <w:r w:rsidR="00D44E09">
              <w:rPr>
                <w:rFonts w:cstheme="minorHAnsi"/>
              </w:rPr>
              <w:t>A</w:t>
            </w:r>
            <w:r>
              <w:rPr>
                <w:rFonts w:cstheme="minorHAnsi"/>
              </w:rPr>
              <w:t xml:space="preserve">det </w:t>
            </w:r>
            <w:r w:rsidR="00C33354" w:rsidRPr="0060488E">
              <w:rPr>
                <w:rFonts w:cstheme="minorHAnsi"/>
              </w:rPr>
              <w:t>Güvenlik Personeli</w:t>
            </w:r>
          </w:p>
          <w:p w14:paraId="126E8A5D" w14:textId="0FAC0C4B" w:rsidR="00C33354" w:rsidRPr="0060488E" w:rsidRDefault="00C33354" w:rsidP="008C596A">
            <w:pPr>
              <w:jc w:val="both"/>
              <w:rPr>
                <w:rFonts w:cstheme="minorHAnsi"/>
              </w:rPr>
            </w:pPr>
          </w:p>
        </w:tc>
        <w:tc>
          <w:tcPr>
            <w:tcW w:w="4140" w:type="dxa"/>
            <w:vAlign w:val="center"/>
          </w:tcPr>
          <w:p w14:paraId="1337F6C0" w14:textId="77777777" w:rsidR="00C74986" w:rsidRDefault="00C74986" w:rsidP="008C596A">
            <w:pPr>
              <w:jc w:val="both"/>
              <w:rPr>
                <w:rFonts w:cstheme="minorHAnsi"/>
              </w:rPr>
            </w:pPr>
            <w:r w:rsidRPr="00C74986">
              <w:rPr>
                <w:rFonts w:cstheme="minorHAnsi"/>
              </w:rPr>
              <w:t xml:space="preserve">Emniyettepe Mah. Kazım Karabekir Cad. </w:t>
            </w:r>
          </w:p>
          <w:p w14:paraId="35BEC676" w14:textId="08A2D8D3" w:rsidR="00C33354" w:rsidRPr="0060488E" w:rsidRDefault="00C74986" w:rsidP="008C596A">
            <w:pPr>
              <w:jc w:val="both"/>
              <w:rPr>
                <w:rFonts w:cstheme="minorHAnsi"/>
              </w:rPr>
            </w:pPr>
            <w:r w:rsidRPr="00C74986">
              <w:rPr>
                <w:rFonts w:cstheme="minorHAnsi"/>
              </w:rPr>
              <w:t>No: 2/13 34060 Eyüpsultan İstanbul</w:t>
            </w:r>
          </w:p>
        </w:tc>
      </w:tr>
    </w:tbl>
    <w:p w14:paraId="40A383BB" w14:textId="77777777" w:rsidR="008E12D1" w:rsidRPr="0060488E" w:rsidRDefault="008E12D1" w:rsidP="008E12D1">
      <w:pPr>
        <w:jc w:val="both"/>
        <w:rPr>
          <w:rFonts w:cstheme="minorHAnsi"/>
        </w:rPr>
      </w:pPr>
    </w:p>
    <w:p w14:paraId="5C01713A" w14:textId="77777777" w:rsidR="000F5BDA" w:rsidRPr="0060488E" w:rsidRDefault="00E02AF8" w:rsidP="008E12D1">
      <w:pPr>
        <w:jc w:val="both"/>
        <w:rPr>
          <w:rFonts w:cstheme="minorHAnsi"/>
        </w:rPr>
      </w:pPr>
      <w:r w:rsidRPr="0060488E">
        <w:rPr>
          <w:rFonts w:cstheme="minorHAnsi"/>
        </w:rPr>
        <w:t>d</w:t>
      </w:r>
      <w:r w:rsidR="00C33354" w:rsidRPr="0060488E">
        <w:rPr>
          <w:rFonts w:cstheme="minorHAnsi"/>
        </w:rPr>
        <w:t>)</w:t>
      </w:r>
      <w:r w:rsidR="00DA2693" w:rsidRPr="0060488E">
        <w:rPr>
          <w:rFonts w:cstheme="minorHAnsi"/>
        </w:rPr>
        <w:t xml:space="preserve"> </w:t>
      </w:r>
      <w:r w:rsidR="007A3535" w:rsidRPr="0060488E">
        <w:rPr>
          <w:rFonts w:cstheme="minorHAnsi"/>
        </w:rPr>
        <w:tab/>
      </w:r>
      <w:r w:rsidR="006D01FF" w:rsidRPr="0060488E">
        <w:rPr>
          <w:rFonts w:cstheme="minorHAnsi"/>
        </w:rPr>
        <w:t>Kurum</w:t>
      </w:r>
      <w:r w:rsidR="000F5BDA" w:rsidRPr="0060488E">
        <w:rPr>
          <w:rFonts w:cstheme="minorHAnsi"/>
        </w:rPr>
        <w:t xml:space="preserve"> gerek gördüğü takdirde, çalıştırılacak </w:t>
      </w:r>
      <w:r w:rsidR="00795DDB" w:rsidRPr="0060488E">
        <w:rPr>
          <w:rFonts w:cstheme="minorHAnsi"/>
        </w:rPr>
        <w:t xml:space="preserve">personel </w:t>
      </w:r>
      <w:r w:rsidR="000F5BDA" w:rsidRPr="0060488E">
        <w:rPr>
          <w:rFonts w:cstheme="minorHAnsi"/>
        </w:rPr>
        <w:t xml:space="preserve">sayısını </w:t>
      </w:r>
      <w:r w:rsidR="00795DDB" w:rsidRPr="0060488E">
        <w:rPr>
          <w:rFonts w:cstheme="minorHAnsi"/>
        </w:rPr>
        <w:t xml:space="preserve">aynı şartlarda </w:t>
      </w:r>
      <w:r w:rsidR="000F5BDA" w:rsidRPr="0060488E">
        <w:rPr>
          <w:rFonts w:cstheme="minorHAnsi"/>
        </w:rPr>
        <w:t>azaltıp arttırabilecektir.</w:t>
      </w:r>
      <w:r w:rsidR="00DF55A0" w:rsidRPr="0060488E">
        <w:rPr>
          <w:rFonts w:cstheme="minorHAnsi"/>
        </w:rPr>
        <w:t xml:space="preserve"> </w:t>
      </w:r>
    </w:p>
    <w:p w14:paraId="3E61A52C" w14:textId="77777777" w:rsidR="000F5BDA" w:rsidRPr="0060488E" w:rsidRDefault="00E02AF8" w:rsidP="000F5BDA">
      <w:pPr>
        <w:jc w:val="both"/>
        <w:rPr>
          <w:rFonts w:cstheme="minorHAnsi"/>
        </w:rPr>
      </w:pPr>
      <w:r w:rsidRPr="0060488E">
        <w:rPr>
          <w:rFonts w:cstheme="minorHAnsi"/>
        </w:rPr>
        <w:lastRenderedPageBreak/>
        <w:t>e</w:t>
      </w:r>
      <w:r w:rsidR="00DA2693" w:rsidRPr="0060488E">
        <w:rPr>
          <w:rFonts w:cstheme="minorHAnsi"/>
        </w:rPr>
        <w:t>)</w:t>
      </w:r>
      <w:r w:rsidR="000F5BDA" w:rsidRPr="0060488E">
        <w:rPr>
          <w:rFonts w:cstheme="minorHAnsi"/>
        </w:rPr>
        <w:t xml:space="preserve"> </w:t>
      </w:r>
      <w:r w:rsidR="007A3535" w:rsidRPr="0060488E">
        <w:rPr>
          <w:rFonts w:cstheme="minorHAnsi"/>
        </w:rPr>
        <w:tab/>
      </w:r>
      <w:r w:rsidR="006D01FF" w:rsidRPr="0060488E">
        <w:rPr>
          <w:rFonts w:cstheme="minorHAnsi"/>
        </w:rPr>
        <w:t>Kurum</w:t>
      </w:r>
      <w:r w:rsidR="000F5BDA" w:rsidRPr="0060488E">
        <w:rPr>
          <w:rFonts w:cstheme="minorHAnsi"/>
        </w:rPr>
        <w:t>, Yüklenicinin çalıştıracağı (veya çalıştırdığı) kişi/kişilerin performanslarını beğenmediği, çalışma şeklinden memnun kalınmadığı takdirde göreve uygun davranışları göstermediğini tespit ettiği personel için, değiştir</w:t>
      </w:r>
      <w:r w:rsidR="004921C3" w:rsidRPr="0060488E">
        <w:rPr>
          <w:rFonts w:cstheme="minorHAnsi"/>
        </w:rPr>
        <w:t xml:space="preserve">ilmesi </w:t>
      </w:r>
      <w:r w:rsidR="000F5BDA" w:rsidRPr="0060488E">
        <w:rPr>
          <w:rFonts w:cstheme="minorHAnsi"/>
        </w:rPr>
        <w:t xml:space="preserve">ve </w:t>
      </w:r>
      <w:r w:rsidR="004921C3" w:rsidRPr="0060488E">
        <w:rPr>
          <w:rFonts w:cstheme="minorHAnsi"/>
        </w:rPr>
        <w:t xml:space="preserve">görevden alınmasını </w:t>
      </w:r>
      <w:r w:rsidR="000F5BDA" w:rsidRPr="0060488E">
        <w:rPr>
          <w:rFonts w:cstheme="minorHAnsi"/>
        </w:rPr>
        <w:t>talep etme hakkına sahiptir. Söz konusu personel, Yükleniciye bildirildiği tarihten itibaren, 5 (beş) iş</w:t>
      </w:r>
      <w:r w:rsidR="00DF55A0" w:rsidRPr="0060488E">
        <w:rPr>
          <w:rFonts w:cstheme="minorHAnsi"/>
        </w:rPr>
        <w:t xml:space="preserve"> </w:t>
      </w:r>
      <w:r w:rsidR="000F5BDA" w:rsidRPr="0060488E">
        <w:rPr>
          <w:rFonts w:cstheme="minorHAnsi"/>
        </w:rPr>
        <w:t>günü içinde görevden alınacaktır.</w:t>
      </w:r>
    </w:p>
    <w:p w14:paraId="430A606D" w14:textId="77777777" w:rsidR="000F5BDA" w:rsidRPr="0060488E" w:rsidRDefault="00E02AF8" w:rsidP="00DA2693">
      <w:pPr>
        <w:jc w:val="both"/>
        <w:rPr>
          <w:rFonts w:cstheme="minorHAnsi"/>
        </w:rPr>
      </w:pPr>
      <w:r w:rsidRPr="0060488E">
        <w:rPr>
          <w:rFonts w:cstheme="minorHAnsi"/>
        </w:rPr>
        <w:t>f</w:t>
      </w:r>
      <w:r w:rsidR="00DA2693" w:rsidRPr="0060488E">
        <w:rPr>
          <w:rFonts w:cstheme="minorHAnsi"/>
        </w:rPr>
        <w:t>)</w:t>
      </w:r>
      <w:r w:rsidR="007A3535" w:rsidRPr="0060488E">
        <w:rPr>
          <w:rFonts w:cstheme="minorHAnsi"/>
        </w:rPr>
        <w:tab/>
      </w:r>
      <w:r w:rsidR="000F5BDA" w:rsidRPr="0060488E">
        <w:rPr>
          <w:rFonts w:cstheme="minorHAnsi"/>
        </w:rPr>
        <w:t xml:space="preserve">Değiştirilecek / </w:t>
      </w:r>
      <w:r w:rsidR="004921C3" w:rsidRPr="0060488E">
        <w:rPr>
          <w:rFonts w:cstheme="minorHAnsi"/>
        </w:rPr>
        <w:t>görevden alınacak</w:t>
      </w:r>
      <w:r w:rsidR="000F5BDA" w:rsidRPr="0060488E">
        <w:rPr>
          <w:rFonts w:cstheme="minorHAnsi"/>
        </w:rPr>
        <w:t xml:space="preserve"> personelin yerine, yeni personel gelmeden, değişim / </w:t>
      </w:r>
      <w:r w:rsidR="004921C3" w:rsidRPr="0060488E">
        <w:rPr>
          <w:rFonts w:cstheme="minorHAnsi"/>
        </w:rPr>
        <w:t xml:space="preserve">görevden alma </w:t>
      </w:r>
      <w:r w:rsidR="000F5BDA" w:rsidRPr="0060488E">
        <w:rPr>
          <w:rFonts w:cstheme="minorHAnsi"/>
        </w:rPr>
        <w:t>yapılamayacaktır. ( İstihdam edilen personel sayısında eksiklik / boşluk yaratmayacaktır.)</w:t>
      </w:r>
    </w:p>
    <w:p w14:paraId="00220E78" w14:textId="77777777" w:rsidR="000F5BDA" w:rsidRPr="0060488E" w:rsidRDefault="00E02AF8" w:rsidP="00DA2693">
      <w:pPr>
        <w:jc w:val="both"/>
        <w:rPr>
          <w:rFonts w:cstheme="minorHAnsi"/>
        </w:rPr>
      </w:pPr>
      <w:r w:rsidRPr="0060488E">
        <w:rPr>
          <w:rFonts w:cstheme="minorHAnsi"/>
        </w:rPr>
        <w:t>g</w:t>
      </w:r>
      <w:r w:rsidR="00DA2693" w:rsidRPr="0060488E">
        <w:rPr>
          <w:rFonts w:cstheme="minorHAnsi"/>
        </w:rPr>
        <w:t>)</w:t>
      </w:r>
      <w:r w:rsidR="007A3535" w:rsidRPr="0060488E">
        <w:rPr>
          <w:rFonts w:cstheme="minorHAnsi"/>
        </w:rPr>
        <w:tab/>
      </w:r>
      <w:r w:rsidR="000F5BDA" w:rsidRPr="0060488E">
        <w:rPr>
          <w:rFonts w:cstheme="minorHAnsi"/>
        </w:rPr>
        <w:t>Görevden alınan güvenlik personeli, daha sonra hiçbir şekilde tekrar Kurum'da görevlendirilmeyecektir.</w:t>
      </w:r>
    </w:p>
    <w:p w14:paraId="2108F6DF" w14:textId="6A64D72A" w:rsidR="00EE1788" w:rsidRPr="0060488E" w:rsidRDefault="00E02AF8" w:rsidP="000166D6">
      <w:pPr>
        <w:jc w:val="both"/>
        <w:rPr>
          <w:rFonts w:cstheme="minorHAnsi"/>
        </w:rPr>
      </w:pPr>
      <w:r w:rsidRPr="0060488E">
        <w:rPr>
          <w:rFonts w:cstheme="minorHAnsi"/>
        </w:rPr>
        <w:t>h</w:t>
      </w:r>
      <w:r w:rsidR="00C33354" w:rsidRPr="0060488E">
        <w:rPr>
          <w:rFonts w:cstheme="minorHAnsi"/>
        </w:rPr>
        <w:t>)</w:t>
      </w:r>
      <w:r w:rsidR="007A3535" w:rsidRPr="0060488E">
        <w:rPr>
          <w:rFonts w:cstheme="minorHAnsi"/>
        </w:rPr>
        <w:tab/>
      </w:r>
      <w:r w:rsidR="000F5BDA" w:rsidRPr="0060488E">
        <w:rPr>
          <w:rFonts w:cstheme="minorHAnsi"/>
        </w:rPr>
        <w:t xml:space="preserve">Özel Güvenlik Personelinin </w:t>
      </w:r>
      <w:r w:rsidR="00143315" w:rsidRPr="0060488E">
        <w:rPr>
          <w:rFonts w:cstheme="minorHAnsi"/>
        </w:rPr>
        <w:t xml:space="preserve">kampüslerde görevlendirmesi </w:t>
      </w:r>
      <w:r w:rsidR="000F5BDA" w:rsidRPr="0060488E">
        <w:rPr>
          <w:rFonts w:cstheme="minorHAnsi"/>
        </w:rPr>
        <w:t>dağıtımı, sevk ve idaresi ile denetimi ve kontrolü Güvenlik Müdürlüğü tarafından yapılacaktır.</w:t>
      </w:r>
    </w:p>
    <w:p w14:paraId="4157048A" w14:textId="399F4F28" w:rsidR="000F5BDA" w:rsidRPr="0060488E" w:rsidRDefault="00471BDF" w:rsidP="00F74BC8">
      <w:pPr>
        <w:jc w:val="both"/>
        <w:rPr>
          <w:rFonts w:cstheme="minorHAnsi"/>
          <w:b/>
        </w:rPr>
      </w:pPr>
      <w:r w:rsidRPr="0060488E">
        <w:rPr>
          <w:rFonts w:cstheme="minorHAnsi"/>
          <w:b/>
        </w:rPr>
        <w:t xml:space="preserve">MADDE </w:t>
      </w:r>
      <w:r w:rsidR="008C596A">
        <w:rPr>
          <w:rFonts w:cstheme="minorHAnsi"/>
          <w:b/>
        </w:rPr>
        <w:t>5</w:t>
      </w:r>
      <w:r w:rsidRPr="0060488E">
        <w:rPr>
          <w:rFonts w:cstheme="minorHAnsi"/>
          <w:b/>
        </w:rPr>
        <w:t xml:space="preserve"> -</w:t>
      </w:r>
      <w:r w:rsidR="00F70D06" w:rsidRPr="0060488E">
        <w:rPr>
          <w:rFonts w:cstheme="minorHAnsi"/>
          <w:b/>
        </w:rPr>
        <w:t xml:space="preserve"> </w:t>
      </w:r>
      <w:r w:rsidR="000F5BDA" w:rsidRPr="0060488E">
        <w:rPr>
          <w:rFonts w:cstheme="minorHAnsi"/>
          <w:b/>
        </w:rPr>
        <w:t>İSTİHDAM EDİLECEK ÖZEL GÜVENLİK PERSONELİNDE ARANACAK ŞARTLAR:</w:t>
      </w:r>
    </w:p>
    <w:p w14:paraId="4255F082" w14:textId="77777777" w:rsidR="000F5BDA" w:rsidRPr="0060488E" w:rsidRDefault="000F5BDA" w:rsidP="000F5BDA">
      <w:pPr>
        <w:jc w:val="both"/>
        <w:rPr>
          <w:rFonts w:cstheme="minorHAnsi"/>
        </w:rPr>
      </w:pPr>
      <w:r w:rsidRPr="0060488E">
        <w:rPr>
          <w:rFonts w:cstheme="minorHAnsi"/>
        </w:rPr>
        <w:t xml:space="preserve">a) </w:t>
      </w:r>
      <w:r w:rsidR="007A3535" w:rsidRPr="0060488E">
        <w:rPr>
          <w:rFonts w:cstheme="minorHAnsi"/>
        </w:rPr>
        <w:tab/>
      </w:r>
      <w:r w:rsidRPr="00F74BC8">
        <w:rPr>
          <w:rFonts w:cstheme="minorHAnsi"/>
          <w:b/>
        </w:rPr>
        <w:t>GÜVENLİK AMİRİ:</w:t>
      </w:r>
    </w:p>
    <w:p w14:paraId="75F884EA" w14:textId="77777777" w:rsidR="0042153C" w:rsidRPr="0060488E" w:rsidRDefault="0013140D" w:rsidP="0042153C">
      <w:pPr>
        <w:ind w:left="708"/>
        <w:jc w:val="both"/>
        <w:rPr>
          <w:rFonts w:cstheme="minorHAnsi"/>
        </w:rPr>
      </w:pPr>
      <w:r w:rsidRPr="0060488E">
        <w:rPr>
          <w:rFonts w:cstheme="minorHAnsi"/>
          <w:bCs/>
        </w:rPr>
        <w:t>1.</w:t>
      </w:r>
      <w:r w:rsidRPr="0060488E">
        <w:rPr>
          <w:rFonts w:cstheme="minorHAnsi"/>
          <w:b/>
          <w:bCs/>
        </w:rPr>
        <w:t xml:space="preserve">   </w:t>
      </w:r>
      <w:r w:rsidR="0042153C" w:rsidRPr="0060488E">
        <w:rPr>
          <w:rFonts w:cstheme="minorHAnsi"/>
        </w:rPr>
        <w:t>5188 sayılı Kanun</w:t>
      </w:r>
      <w:r w:rsidR="0034377E" w:rsidRPr="0060488E">
        <w:rPr>
          <w:rFonts w:cstheme="minorHAnsi"/>
        </w:rPr>
        <w:t xml:space="preserve"> çerçevesinde düzenlenen Ö</w:t>
      </w:r>
      <w:r w:rsidR="0042153C" w:rsidRPr="0060488E">
        <w:rPr>
          <w:rFonts w:cstheme="minorHAnsi"/>
        </w:rPr>
        <w:t>zel güvenlik kimlik kartına sahip olmak,</w:t>
      </w:r>
    </w:p>
    <w:p w14:paraId="5A0FEF1B" w14:textId="77777777" w:rsidR="0013140D" w:rsidRPr="0060488E" w:rsidRDefault="0042153C" w:rsidP="00795DDB">
      <w:pPr>
        <w:ind w:firstLine="708"/>
        <w:jc w:val="both"/>
        <w:rPr>
          <w:rFonts w:cstheme="minorHAnsi"/>
        </w:rPr>
      </w:pPr>
      <w:r w:rsidRPr="0060488E">
        <w:rPr>
          <w:rFonts w:cstheme="minorHAnsi"/>
        </w:rPr>
        <w:t xml:space="preserve">2.  </w:t>
      </w:r>
      <w:r w:rsidR="008833F2" w:rsidRPr="0060488E">
        <w:rPr>
          <w:rFonts w:cstheme="minorHAnsi"/>
        </w:rPr>
        <w:t>Güvenlik projelerinde en az 5 yıl tecrübeli olmak</w:t>
      </w:r>
      <w:r w:rsidR="0013140D" w:rsidRPr="0060488E">
        <w:rPr>
          <w:rFonts w:cstheme="minorHAnsi"/>
        </w:rPr>
        <w:t>,</w:t>
      </w:r>
      <w:r w:rsidR="004E4B5F" w:rsidRPr="0060488E">
        <w:rPr>
          <w:rFonts w:cstheme="minorHAnsi"/>
        </w:rPr>
        <w:t xml:space="preserve"> eğitim kurumları güvenliği projelerinde </w:t>
      </w:r>
      <w:r w:rsidRPr="0060488E">
        <w:rPr>
          <w:rFonts w:cstheme="minorHAnsi"/>
        </w:rPr>
        <w:t xml:space="preserve">en az 1 yıl </w:t>
      </w:r>
      <w:r w:rsidR="004E4B5F" w:rsidRPr="0060488E">
        <w:rPr>
          <w:rFonts w:cstheme="minorHAnsi"/>
        </w:rPr>
        <w:t>çalışmış olmak,</w:t>
      </w:r>
    </w:p>
    <w:p w14:paraId="3054C071" w14:textId="77777777" w:rsidR="0042153C" w:rsidRPr="0060488E" w:rsidRDefault="009F500D" w:rsidP="00C3009F">
      <w:pPr>
        <w:pStyle w:val="ListParagraph"/>
        <w:numPr>
          <w:ilvl w:val="0"/>
          <w:numId w:val="6"/>
        </w:numPr>
        <w:rPr>
          <w:rFonts w:cstheme="minorHAnsi"/>
        </w:rPr>
      </w:pPr>
      <w:r w:rsidRPr="0060488E">
        <w:rPr>
          <w:rFonts w:cstheme="minorHAnsi"/>
        </w:rPr>
        <w:t>Yöneticilik deneyimine sahip olmak,</w:t>
      </w:r>
    </w:p>
    <w:p w14:paraId="3E677C87" w14:textId="77777777" w:rsidR="0013140D" w:rsidRPr="0060488E" w:rsidRDefault="0013140D" w:rsidP="00C3009F">
      <w:pPr>
        <w:pStyle w:val="ListParagraph"/>
        <w:numPr>
          <w:ilvl w:val="0"/>
          <w:numId w:val="6"/>
        </w:numPr>
        <w:jc w:val="both"/>
        <w:rPr>
          <w:rFonts w:cstheme="minorHAnsi"/>
        </w:rPr>
      </w:pPr>
      <w:r w:rsidRPr="0060488E">
        <w:rPr>
          <w:rFonts w:cstheme="minorHAnsi"/>
        </w:rPr>
        <w:t>En az yüksekokul mezunu olmak,</w:t>
      </w:r>
    </w:p>
    <w:p w14:paraId="232119D7" w14:textId="77777777" w:rsidR="0013140D" w:rsidRPr="0060488E" w:rsidRDefault="0013140D" w:rsidP="00C3009F">
      <w:pPr>
        <w:numPr>
          <w:ilvl w:val="0"/>
          <w:numId w:val="6"/>
        </w:numPr>
        <w:jc w:val="both"/>
        <w:rPr>
          <w:rFonts w:cstheme="minorHAnsi"/>
        </w:rPr>
      </w:pPr>
      <w:r w:rsidRPr="0060488E">
        <w:rPr>
          <w:rFonts w:cstheme="minorHAnsi"/>
        </w:rPr>
        <w:t>Askerlik hizmetini yapmış olmak,</w:t>
      </w:r>
      <w:r w:rsidR="00795DDB" w:rsidRPr="0060488E">
        <w:rPr>
          <w:rFonts w:cstheme="minorHAnsi"/>
        </w:rPr>
        <w:t xml:space="preserve"> (Erkek personel için)</w:t>
      </w:r>
    </w:p>
    <w:p w14:paraId="47E91BEE" w14:textId="77777777" w:rsidR="0013140D" w:rsidRPr="0060488E" w:rsidRDefault="0013140D" w:rsidP="00C3009F">
      <w:pPr>
        <w:numPr>
          <w:ilvl w:val="0"/>
          <w:numId w:val="6"/>
        </w:numPr>
        <w:jc w:val="both"/>
        <w:rPr>
          <w:rFonts w:cstheme="minorHAnsi"/>
        </w:rPr>
      </w:pPr>
      <w:r w:rsidRPr="0060488E">
        <w:rPr>
          <w:rFonts w:cstheme="minorHAnsi"/>
        </w:rPr>
        <w:t>İnsan ilişkileri, hitap tarzı, diksiyonu düzgün olmak,</w:t>
      </w:r>
    </w:p>
    <w:p w14:paraId="54E15699" w14:textId="77777777" w:rsidR="00795DDB" w:rsidRPr="0060488E" w:rsidRDefault="0042153C" w:rsidP="00795DDB">
      <w:pPr>
        <w:ind w:left="708"/>
        <w:jc w:val="both"/>
        <w:rPr>
          <w:rFonts w:cstheme="minorHAnsi"/>
        </w:rPr>
      </w:pPr>
      <w:r w:rsidRPr="0060488E">
        <w:rPr>
          <w:rFonts w:cstheme="minorHAnsi"/>
        </w:rPr>
        <w:t xml:space="preserve">7.   </w:t>
      </w:r>
      <w:r w:rsidR="00795DDB" w:rsidRPr="0060488E">
        <w:rPr>
          <w:rFonts w:cstheme="minorHAnsi"/>
        </w:rPr>
        <w:t xml:space="preserve"> Yerleşke büyüklüğü ve bina / kat yoğunluğu</w:t>
      </w:r>
      <w:r w:rsidR="00335BF5" w:rsidRPr="0060488E">
        <w:rPr>
          <w:rFonts w:cstheme="minorHAnsi"/>
        </w:rPr>
        <w:t xml:space="preserve"> nedeniyle </w:t>
      </w:r>
      <w:r w:rsidR="00CD33DA" w:rsidRPr="0060488E">
        <w:rPr>
          <w:rFonts w:cstheme="minorHAnsi"/>
        </w:rPr>
        <w:t xml:space="preserve">görevin </w:t>
      </w:r>
      <w:r w:rsidR="00335BF5" w:rsidRPr="0060488E">
        <w:rPr>
          <w:rFonts w:cstheme="minorHAnsi"/>
        </w:rPr>
        <w:t>gerek</w:t>
      </w:r>
      <w:r w:rsidR="00CD33DA" w:rsidRPr="0060488E">
        <w:rPr>
          <w:rFonts w:cstheme="minorHAnsi"/>
        </w:rPr>
        <w:t>tirdiği</w:t>
      </w:r>
      <w:r w:rsidR="00795DDB" w:rsidRPr="0060488E">
        <w:rPr>
          <w:rFonts w:cstheme="minorHAnsi"/>
        </w:rPr>
        <w:t xml:space="preserve"> fiziki </w:t>
      </w:r>
      <w:r w:rsidR="00D803BF" w:rsidRPr="0060488E">
        <w:rPr>
          <w:rFonts w:cstheme="minorHAnsi"/>
        </w:rPr>
        <w:t>kondisyon</w:t>
      </w:r>
      <w:r w:rsidR="00795DDB" w:rsidRPr="0060488E">
        <w:rPr>
          <w:rFonts w:cstheme="minorHAnsi"/>
        </w:rPr>
        <w:t xml:space="preserve"> ve yeterliğe sahip olmak. </w:t>
      </w:r>
    </w:p>
    <w:p w14:paraId="63C3FCF4" w14:textId="009FC20A" w:rsidR="0013140D" w:rsidRPr="0060488E" w:rsidRDefault="0013140D" w:rsidP="0013140D">
      <w:pPr>
        <w:jc w:val="both"/>
        <w:rPr>
          <w:rFonts w:cstheme="minorHAnsi"/>
          <w:bCs/>
        </w:rPr>
      </w:pPr>
      <w:r w:rsidRPr="0060488E">
        <w:rPr>
          <w:rFonts w:cstheme="minorHAnsi"/>
          <w:bCs/>
        </w:rPr>
        <w:t xml:space="preserve">b) </w:t>
      </w:r>
      <w:r w:rsidR="009D7E27" w:rsidRPr="0060488E">
        <w:rPr>
          <w:rFonts w:cstheme="minorHAnsi"/>
          <w:bCs/>
        </w:rPr>
        <w:tab/>
      </w:r>
      <w:r w:rsidRPr="00F74BC8">
        <w:rPr>
          <w:rFonts w:cstheme="minorHAnsi"/>
          <w:b/>
          <w:bCs/>
        </w:rPr>
        <w:t>GÜVENLİK GÖREVLİSİ:</w:t>
      </w:r>
    </w:p>
    <w:p w14:paraId="70CC0084" w14:textId="77777777" w:rsidR="0042153C" w:rsidRPr="0060488E" w:rsidRDefault="0042153C" w:rsidP="00C3009F">
      <w:pPr>
        <w:numPr>
          <w:ilvl w:val="0"/>
          <w:numId w:val="5"/>
        </w:numPr>
        <w:ind w:left="708"/>
        <w:jc w:val="both"/>
        <w:rPr>
          <w:rFonts w:cstheme="minorHAnsi"/>
          <w:b/>
          <w:bCs/>
        </w:rPr>
      </w:pPr>
      <w:r w:rsidRPr="0060488E">
        <w:rPr>
          <w:rFonts w:cstheme="minorHAnsi"/>
        </w:rPr>
        <w:t>5188 sayılı Kanun gereği</w:t>
      </w:r>
      <w:r w:rsidR="0034377E" w:rsidRPr="0060488E">
        <w:rPr>
          <w:rFonts w:cstheme="minorHAnsi"/>
        </w:rPr>
        <w:t>nce düzenlenen Ö</w:t>
      </w:r>
      <w:r w:rsidRPr="0060488E">
        <w:rPr>
          <w:rFonts w:cstheme="minorHAnsi"/>
        </w:rPr>
        <w:t>zel güvenlik kimlik kartına sahip olmak,</w:t>
      </w:r>
      <w:r w:rsidRPr="0060488E">
        <w:rPr>
          <w:rFonts w:cstheme="minorHAnsi"/>
          <w:b/>
          <w:bCs/>
        </w:rPr>
        <w:t xml:space="preserve"> </w:t>
      </w:r>
    </w:p>
    <w:p w14:paraId="5D3CCD06" w14:textId="77777777" w:rsidR="009F500D" w:rsidRPr="0060488E" w:rsidRDefault="008833F2" w:rsidP="00C3009F">
      <w:pPr>
        <w:numPr>
          <w:ilvl w:val="0"/>
          <w:numId w:val="5"/>
        </w:numPr>
        <w:ind w:left="708"/>
        <w:jc w:val="both"/>
        <w:rPr>
          <w:rFonts w:cstheme="minorHAnsi"/>
        </w:rPr>
      </w:pPr>
      <w:r w:rsidRPr="0060488E">
        <w:rPr>
          <w:rFonts w:cstheme="minorHAnsi"/>
        </w:rPr>
        <w:t>Güvenlik projelerinde en az 2 yıl çalışmış olmak,</w:t>
      </w:r>
      <w:r w:rsidR="009F500D" w:rsidRPr="0060488E">
        <w:rPr>
          <w:rFonts w:cstheme="minorHAnsi"/>
        </w:rPr>
        <w:t xml:space="preserve"> tercihen eğitim kurumları</w:t>
      </w:r>
      <w:r w:rsidR="004E4B5F" w:rsidRPr="0060488E">
        <w:rPr>
          <w:rFonts w:cstheme="minorHAnsi"/>
        </w:rPr>
        <w:t xml:space="preserve"> güvenliği projelerinde </w:t>
      </w:r>
      <w:r w:rsidR="009F500D" w:rsidRPr="0060488E">
        <w:rPr>
          <w:rFonts w:cstheme="minorHAnsi"/>
        </w:rPr>
        <w:t>çalışmış olmak,</w:t>
      </w:r>
    </w:p>
    <w:p w14:paraId="00924FCD" w14:textId="77777777" w:rsidR="0013140D" w:rsidRPr="0060488E" w:rsidRDefault="0013140D" w:rsidP="00C3009F">
      <w:pPr>
        <w:numPr>
          <w:ilvl w:val="0"/>
          <w:numId w:val="5"/>
        </w:numPr>
        <w:ind w:left="708"/>
        <w:jc w:val="both"/>
        <w:rPr>
          <w:rFonts w:cstheme="minorHAnsi"/>
        </w:rPr>
      </w:pPr>
      <w:r w:rsidRPr="0060488E">
        <w:rPr>
          <w:rFonts w:cstheme="minorHAnsi"/>
        </w:rPr>
        <w:t>Tercihen en az lise mezunu olmak,</w:t>
      </w:r>
      <w:r w:rsidR="003D6A78" w:rsidRPr="0060488E">
        <w:rPr>
          <w:rFonts w:cstheme="minorHAnsi"/>
        </w:rPr>
        <w:t xml:space="preserve"> </w:t>
      </w:r>
    </w:p>
    <w:p w14:paraId="080C1F2D" w14:textId="77777777" w:rsidR="0013140D" w:rsidRPr="0060488E" w:rsidRDefault="0013140D" w:rsidP="00C3009F">
      <w:pPr>
        <w:numPr>
          <w:ilvl w:val="0"/>
          <w:numId w:val="5"/>
        </w:numPr>
        <w:ind w:left="708"/>
        <w:jc w:val="both"/>
        <w:rPr>
          <w:rFonts w:cstheme="minorHAnsi"/>
        </w:rPr>
      </w:pPr>
      <w:r w:rsidRPr="0060488E">
        <w:rPr>
          <w:rFonts w:cstheme="minorHAnsi"/>
        </w:rPr>
        <w:t>Askerliğini yapmış olmak,</w:t>
      </w:r>
      <w:r w:rsidR="00497309" w:rsidRPr="0060488E">
        <w:rPr>
          <w:rFonts w:cstheme="minorHAnsi"/>
        </w:rPr>
        <w:t xml:space="preserve"> ( Erkek personel için)</w:t>
      </w:r>
    </w:p>
    <w:p w14:paraId="5414C190" w14:textId="77777777" w:rsidR="009F500D" w:rsidRPr="0060488E" w:rsidRDefault="0013140D" w:rsidP="00C3009F">
      <w:pPr>
        <w:numPr>
          <w:ilvl w:val="0"/>
          <w:numId w:val="5"/>
        </w:numPr>
        <w:ind w:left="708"/>
        <w:jc w:val="both"/>
        <w:rPr>
          <w:rFonts w:cstheme="minorHAnsi"/>
        </w:rPr>
      </w:pPr>
      <w:r w:rsidRPr="0060488E">
        <w:rPr>
          <w:rFonts w:cstheme="minorHAnsi"/>
        </w:rPr>
        <w:t>İnsan ilişkileri, hitap tarzı, diksiyonu düzgün olmak,</w:t>
      </w:r>
    </w:p>
    <w:p w14:paraId="3B5289D7" w14:textId="77777777" w:rsidR="00497309" w:rsidRPr="0060488E" w:rsidRDefault="00497309" w:rsidP="00C3009F">
      <w:pPr>
        <w:pStyle w:val="ListParagraph"/>
        <w:numPr>
          <w:ilvl w:val="0"/>
          <w:numId w:val="5"/>
        </w:numPr>
        <w:jc w:val="both"/>
        <w:rPr>
          <w:rFonts w:cstheme="minorHAnsi"/>
        </w:rPr>
      </w:pPr>
      <w:r w:rsidRPr="0060488E">
        <w:rPr>
          <w:rFonts w:cstheme="minorHAnsi"/>
        </w:rPr>
        <w:t xml:space="preserve">Yerleşke büyüklüğü ve bina / kat yoğunluğu nedeniyle görevin gerektirdiği devriye ve diğer görevler için fiziki </w:t>
      </w:r>
      <w:r w:rsidR="00D803BF" w:rsidRPr="0060488E">
        <w:rPr>
          <w:rFonts w:cstheme="minorHAnsi"/>
        </w:rPr>
        <w:t>kondisyon</w:t>
      </w:r>
      <w:r w:rsidRPr="0060488E">
        <w:rPr>
          <w:rFonts w:cstheme="minorHAnsi"/>
        </w:rPr>
        <w:t xml:space="preserve"> ve yeterliğe sahip olmak. </w:t>
      </w:r>
    </w:p>
    <w:p w14:paraId="65A6EC79" w14:textId="2FAC96C3" w:rsidR="0013140D" w:rsidRPr="0060488E" w:rsidRDefault="0013140D" w:rsidP="009F500D">
      <w:pPr>
        <w:jc w:val="both"/>
        <w:rPr>
          <w:rFonts w:cstheme="minorHAnsi"/>
          <w:b/>
          <w:bCs/>
        </w:rPr>
      </w:pPr>
      <w:r w:rsidRPr="0060488E">
        <w:rPr>
          <w:rFonts w:cstheme="minorHAnsi"/>
          <w:b/>
          <w:bCs/>
        </w:rPr>
        <w:t xml:space="preserve">MADDE </w:t>
      </w:r>
      <w:r w:rsidR="008C596A">
        <w:rPr>
          <w:rFonts w:cstheme="minorHAnsi"/>
          <w:b/>
          <w:bCs/>
        </w:rPr>
        <w:t>6</w:t>
      </w:r>
      <w:r w:rsidRPr="0060488E">
        <w:rPr>
          <w:rFonts w:cstheme="minorHAnsi"/>
          <w:b/>
          <w:bCs/>
        </w:rPr>
        <w:t xml:space="preserve"> - ÖZEL GÜVENLİK PERSONELİNİN UYMAK ZORUNDA OLDUĞU KURALLAR:</w:t>
      </w:r>
    </w:p>
    <w:p w14:paraId="4FCABADE" w14:textId="77777777" w:rsidR="0013140D" w:rsidRPr="0060488E" w:rsidRDefault="00DA2693" w:rsidP="00DA2693">
      <w:pPr>
        <w:jc w:val="both"/>
        <w:rPr>
          <w:rFonts w:cstheme="minorHAnsi"/>
        </w:rPr>
      </w:pPr>
      <w:r w:rsidRPr="0060488E">
        <w:rPr>
          <w:rFonts w:cstheme="minorHAnsi"/>
        </w:rPr>
        <w:t>a)</w:t>
      </w:r>
      <w:r w:rsidR="00992673" w:rsidRPr="0060488E">
        <w:rPr>
          <w:rFonts w:cstheme="minorHAnsi"/>
        </w:rPr>
        <w:t xml:space="preserve">   </w:t>
      </w:r>
      <w:r w:rsidR="007A3535" w:rsidRPr="0060488E">
        <w:rPr>
          <w:rFonts w:cstheme="minorHAnsi"/>
        </w:rPr>
        <w:tab/>
      </w:r>
      <w:r w:rsidR="0013140D" w:rsidRPr="0060488E">
        <w:rPr>
          <w:rFonts w:cstheme="minorHAnsi"/>
        </w:rPr>
        <w:t xml:space="preserve">Görev ile ilgili olarak, </w:t>
      </w:r>
      <w:r w:rsidR="00D04B2B" w:rsidRPr="0060488E">
        <w:rPr>
          <w:rFonts w:cstheme="minorHAnsi"/>
        </w:rPr>
        <w:t>G</w:t>
      </w:r>
      <w:r w:rsidR="0013140D" w:rsidRPr="0060488E">
        <w:rPr>
          <w:rFonts w:cstheme="minorHAnsi"/>
        </w:rPr>
        <w:t xml:space="preserve">üvenlik </w:t>
      </w:r>
      <w:r w:rsidR="00D04B2B" w:rsidRPr="0060488E">
        <w:rPr>
          <w:rFonts w:cstheme="minorHAnsi"/>
        </w:rPr>
        <w:t>M</w:t>
      </w:r>
      <w:r w:rsidR="0013140D" w:rsidRPr="0060488E">
        <w:rPr>
          <w:rFonts w:cstheme="minorHAnsi"/>
        </w:rPr>
        <w:t>üdürlüğü</w:t>
      </w:r>
      <w:r w:rsidR="004A54CC" w:rsidRPr="0060488E">
        <w:rPr>
          <w:rFonts w:cstheme="minorHAnsi"/>
        </w:rPr>
        <w:t xml:space="preserve"> </w:t>
      </w:r>
      <w:r w:rsidR="0013140D" w:rsidRPr="0060488E">
        <w:rPr>
          <w:rFonts w:cstheme="minorHAnsi"/>
        </w:rPr>
        <w:t>yetkilileri tarafından verilecek emir ve talimatları yerine getirecektir.</w:t>
      </w:r>
    </w:p>
    <w:p w14:paraId="2F6FB97B" w14:textId="77777777" w:rsidR="0013140D" w:rsidRPr="0060488E" w:rsidRDefault="00DA2693" w:rsidP="00DA2693">
      <w:pPr>
        <w:jc w:val="both"/>
        <w:rPr>
          <w:rFonts w:cstheme="minorHAnsi"/>
        </w:rPr>
      </w:pPr>
      <w:r w:rsidRPr="0060488E">
        <w:rPr>
          <w:rFonts w:cstheme="minorHAnsi"/>
        </w:rPr>
        <w:t>b)</w:t>
      </w:r>
      <w:r w:rsidR="00992673" w:rsidRPr="0060488E">
        <w:rPr>
          <w:rFonts w:cstheme="minorHAnsi"/>
        </w:rPr>
        <w:t xml:space="preserve">   </w:t>
      </w:r>
      <w:r w:rsidR="007A3535" w:rsidRPr="0060488E">
        <w:rPr>
          <w:rFonts w:cstheme="minorHAnsi"/>
        </w:rPr>
        <w:tab/>
      </w:r>
      <w:r w:rsidR="0013140D" w:rsidRPr="0060488E">
        <w:rPr>
          <w:rFonts w:cstheme="minorHAnsi"/>
        </w:rPr>
        <w:t>Görevi</w:t>
      </w:r>
      <w:r w:rsidR="000A29C1" w:rsidRPr="0060488E">
        <w:rPr>
          <w:rFonts w:cstheme="minorHAnsi"/>
        </w:rPr>
        <w:t xml:space="preserve"> ü</w:t>
      </w:r>
      <w:r w:rsidR="0013140D" w:rsidRPr="0060488E">
        <w:rPr>
          <w:rFonts w:cstheme="minorHAnsi"/>
        </w:rPr>
        <w:t>niforma</w:t>
      </w:r>
      <w:r w:rsidR="000A29C1" w:rsidRPr="0060488E">
        <w:rPr>
          <w:rFonts w:cstheme="minorHAnsi"/>
        </w:rPr>
        <w:t xml:space="preserve">lı </w:t>
      </w:r>
      <w:r w:rsidR="0013140D" w:rsidRPr="0060488E">
        <w:rPr>
          <w:rFonts w:cstheme="minorHAnsi"/>
        </w:rPr>
        <w:t>ifa edecektir.</w:t>
      </w:r>
      <w:r w:rsidR="002F2E46" w:rsidRPr="0060488E">
        <w:rPr>
          <w:rFonts w:cstheme="minorHAnsi"/>
        </w:rPr>
        <w:t xml:space="preserve"> </w:t>
      </w:r>
      <w:r w:rsidR="0013140D" w:rsidRPr="0060488E">
        <w:rPr>
          <w:rFonts w:cstheme="minorHAnsi"/>
        </w:rPr>
        <w:t xml:space="preserve">Üniformasını ve özel teçhizatını temiz bulunduracak, </w:t>
      </w:r>
      <w:r w:rsidR="003D6A78" w:rsidRPr="0060488E">
        <w:rPr>
          <w:rFonts w:cstheme="minorHAnsi"/>
        </w:rPr>
        <w:t xml:space="preserve">ütülü ve standartlara </w:t>
      </w:r>
      <w:r w:rsidR="00D04B2B" w:rsidRPr="0060488E">
        <w:rPr>
          <w:rFonts w:cstheme="minorHAnsi"/>
        </w:rPr>
        <w:t xml:space="preserve">uygun </w:t>
      </w:r>
      <w:r w:rsidR="003D6A78" w:rsidRPr="0060488E">
        <w:rPr>
          <w:rFonts w:cstheme="minorHAnsi"/>
        </w:rPr>
        <w:t>olmasına dikkat edecektir.</w:t>
      </w:r>
    </w:p>
    <w:p w14:paraId="6C2B6D8F" w14:textId="36A12C7E" w:rsidR="00D04B2B" w:rsidRPr="0060488E" w:rsidRDefault="00DA2693" w:rsidP="00DA2693">
      <w:pPr>
        <w:jc w:val="both"/>
        <w:rPr>
          <w:rFonts w:cstheme="minorHAnsi"/>
        </w:rPr>
      </w:pPr>
      <w:r w:rsidRPr="0060488E">
        <w:rPr>
          <w:rFonts w:cstheme="minorHAnsi"/>
        </w:rPr>
        <w:lastRenderedPageBreak/>
        <w:t>c)</w:t>
      </w:r>
      <w:r w:rsidR="00992673" w:rsidRPr="0060488E">
        <w:rPr>
          <w:rFonts w:cstheme="minorHAnsi"/>
        </w:rPr>
        <w:t xml:space="preserve">   </w:t>
      </w:r>
      <w:r w:rsidR="007A3535" w:rsidRPr="0060488E">
        <w:rPr>
          <w:rFonts w:cstheme="minorHAnsi"/>
        </w:rPr>
        <w:tab/>
      </w:r>
      <w:r w:rsidR="0013140D" w:rsidRPr="0060488E">
        <w:rPr>
          <w:rFonts w:cstheme="minorHAnsi"/>
        </w:rPr>
        <w:t xml:space="preserve">Erkek personel, günlük sakal tıraşını aksatmayacak ve </w:t>
      </w:r>
      <w:r w:rsidR="000A29C1" w:rsidRPr="0060488E">
        <w:rPr>
          <w:rFonts w:cstheme="minorHAnsi"/>
        </w:rPr>
        <w:t>k</w:t>
      </w:r>
      <w:r w:rsidR="0013140D" w:rsidRPr="0060488E">
        <w:rPr>
          <w:rFonts w:cstheme="minorHAnsi"/>
        </w:rPr>
        <w:t xml:space="preserve">amu görevlileri için belirlenen şeklin dışında saç ve favori uzatmayacak; uzun saçlı </w:t>
      </w:r>
      <w:r w:rsidR="00F74BC8">
        <w:rPr>
          <w:rFonts w:cstheme="minorHAnsi"/>
        </w:rPr>
        <w:t>kadın</w:t>
      </w:r>
      <w:r w:rsidR="0013140D" w:rsidRPr="0060488E">
        <w:rPr>
          <w:rFonts w:cstheme="minorHAnsi"/>
        </w:rPr>
        <w:t>lar, saçlarını at</w:t>
      </w:r>
      <w:r w:rsidR="00D04B2B" w:rsidRPr="0060488E">
        <w:rPr>
          <w:rFonts w:cstheme="minorHAnsi"/>
        </w:rPr>
        <w:t xml:space="preserve"> </w:t>
      </w:r>
      <w:r w:rsidR="0013140D" w:rsidRPr="0060488E">
        <w:rPr>
          <w:rFonts w:cstheme="minorHAnsi"/>
        </w:rPr>
        <w:t>kuyruğu şeklinde toplayacaktır</w:t>
      </w:r>
      <w:r w:rsidR="00D04B2B" w:rsidRPr="0060488E">
        <w:rPr>
          <w:rFonts w:cstheme="minorHAnsi"/>
        </w:rPr>
        <w:t>.</w:t>
      </w:r>
      <w:r w:rsidR="0013140D" w:rsidRPr="0060488E">
        <w:rPr>
          <w:rFonts w:cstheme="minorHAnsi"/>
        </w:rPr>
        <w:t xml:space="preserve"> </w:t>
      </w:r>
    </w:p>
    <w:p w14:paraId="59170AE6" w14:textId="77777777" w:rsidR="0013140D" w:rsidRPr="0060488E" w:rsidRDefault="00DA2693" w:rsidP="00DA2693">
      <w:pPr>
        <w:jc w:val="both"/>
        <w:rPr>
          <w:rFonts w:cstheme="minorHAnsi"/>
        </w:rPr>
      </w:pPr>
      <w:r w:rsidRPr="0060488E">
        <w:rPr>
          <w:rFonts w:cstheme="minorHAnsi"/>
        </w:rPr>
        <w:t>d)</w:t>
      </w:r>
      <w:r w:rsidR="00992673" w:rsidRPr="0060488E">
        <w:rPr>
          <w:rFonts w:cstheme="minorHAnsi"/>
        </w:rPr>
        <w:t xml:space="preserve">   </w:t>
      </w:r>
      <w:r w:rsidR="007A3535" w:rsidRPr="0060488E">
        <w:rPr>
          <w:rFonts w:cstheme="minorHAnsi"/>
        </w:rPr>
        <w:tab/>
      </w:r>
      <w:r w:rsidR="00D04B2B" w:rsidRPr="0060488E">
        <w:rPr>
          <w:rFonts w:cstheme="minorHAnsi"/>
        </w:rPr>
        <w:t>P</w:t>
      </w:r>
      <w:r w:rsidR="0013140D" w:rsidRPr="0060488E">
        <w:rPr>
          <w:rFonts w:cstheme="minorHAnsi"/>
        </w:rPr>
        <w:t>ersonel üniformasıyla bağdaşmayacak şekilde kolye, küpe, künye, rozet v.b. aksesuarlar takmayaca</w:t>
      </w:r>
      <w:r w:rsidR="003D6A78" w:rsidRPr="0060488E">
        <w:rPr>
          <w:rFonts w:cstheme="minorHAnsi"/>
        </w:rPr>
        <w:t>k</w:t>
      </w:r>
      <w:r w:rsidR="0013140D" w:rsidRPr="0060488E">
        <w:rPr>
          <w:rFonts w:cstheme="minorHAnsi"/>
        </w:rPr>
        <w:t>, abartılı şekilde makyaj yapmayacaktır.</w:t>
      </w:r>
    </w:p>
    <w:p w14:paraId="6409EE72" w14:textId="77777777" w:rsidR="00F230E8" w:rsidRPr="0060488E" w:rsidRDefault="00DA2693" w:rsidP="00DA2693">
      <w:pPr>
        <w:jc w:val="both"/>
        <w:rPr>
          <w:rFonts w:cstheme="minorHAnsi"/>
        </w:rPr>
      </w:pPr>
      <w:r w:rsidRPr="0060488E">
        <w:rPr>
          <w:rFonts w:cstheme="minorHAnsi"/>
        </w:rPr>
        <w:t>e)</w:t>
      </w:r>
      <w:r w:rsidR="00992673" w:rsidRPr="0060488E">
        <w:rPr>
          <w:rFonts w:cstheme="minorHAnsi"/>
        </w:rPr>
        <w:t xml:space="preserve">   </w:t>
      </w:r>
      <w:r w:rsidR="000A29C1" w:rsidRPr="0060488E">
        <w:rPr>
          <w:rFonts w:cstheme="minorHAnsi"/>
        </w:rPr>
        <w:t xml:space="preserve">    </w:t>
      </w:r>
      <w:r w:rsidR="009D7E27" w:rsidRPr="0060488E">
        <w:rPr>
          <w:rFonts w:cstheme="minorHAnsi"/>
        </w:rPr>
        <w:tab/>
      </w:r>
      <w:r w:rsidR="0013140D" w:rsidRPr="0060488E">
        <w:rPr>
          <w:rFonts w:cstheme="minorHAnsi"/>
        </w:rPr>
        <w:t xml:space="preserve">Görev esnasında </w:t>
      </w:r>
      <w:r w:rsidR="000A29C1" w:rsidRPr="0060488E">
        <w:rPr>
          <w:rFonts w:cstheme="minorHAnsi"/>
        </w:rPr>
        <w:t xml:space="preserve">dinlenme alanları hariç </w:t>
      </w:r>
      <w:r w:rsidR="0013140D" w:rsidRPr="0060488E">
        <w:rPr>
          <w:rFonts w:cstheme="minorHAnsi"/>
        </w:rPr>
        <w:t>sigara iç</w:t>
      </w:r>
      <w:r w:rsidR="000A29C1" w:rsidRPr="0060488E">
        <w:rPr>
          <w:rFonts w:cstheme="minorHAnsi"/>
        </w:rPr>
        <w:t>mek, kitap - gazete - dergi okumak</w:t>
      </w:r>
      <w:r w:rsidR="0013140D" w:rsidRPr="0060488E">
        <w:rPr>
          <w:rFonts w:cstheme="minorHAnsi"/>
        </w:rPr>
        <w:t>, televizyon seyre</w:t>
      </w:r>
      <w:r w:rsidR="000A29C1" w:rsidRPr="0060488E">
        <w:rPr>
          <w:rFonts w:cstheme="minorHAnsi"/>
        </w:rPr>
        <w:t>tmek</w:t>
      </w:r>
      <w:r w:rsidR="0013140D" w:rsidRPr="0060488E">
        <w:rPr>
          <w:rFonts w:cstheme="minorHAnsi"/>
        </w:rPr>
        <w:t xml:space="preserve">, </w:t>
      </w:r>
      <w:r w:rsidR="00D619E0" w:rsidRPr="0060488E">
        <w:rPr>
          <w:rFonts w:cstheme="minorHAnsi"/>
        </w:rPr>
        <w:t xml:space="preserve">telefonla </w:t>
      </w:r>
      <w:r w:rsidR="000A29C1" w:rsidRPr="0060488E">
        <w:rPr>
          <w:rFonts w:cstheme="minorHAnsi"/>
        </w:rPr>
        <w:t xml:space="preserve">meşgul olmak, </w:t>
      </w:r>
      <w:r w:rsidR="00D619E0" w:rsidRPr="0060488E">
        <w:rPr>
          <w:rFonts w:cstheme="minorHAnsi"/>
        </w:rPr>
        <w:t>internette dolaş</w:t>
      </w:r>
      <w:r w:rsidR="000A29C1" w:rsidRPr="0060488E">
        <w:rPr>
          <w:rFonts w:cstheme="minorHAnsi"/>
        </w:rPr>
        <w:t>mak</w:t>
      </w:r>
      <w:r w:rsidR="00F230E8" w:rsidRPr="0060488E">
        <w:rPr>
          <w:rFonts w:cstheme="minorHAnsi"/>
        </w:rPr>
        <w:t xml:space="preserve"> uygunsuz davranışlardır.</w:t>
      </w:r>
    </w:p>
    <w:p w14:paraId="6C0D83E5" w14:textId="77777777" w:rsidR="0013140D" w:rsidRPr="0060488E" w:rsidRDefault="00DA2693" w:rsidP="00DA2693">
      <w:pPr>
        <w:jc w:val="both"/>
        <w:rPr>
          <w:rFonts w:cstheme="minorHAnsi"/>
        </w:rPr>
      </w:pPr>
      <w:r w:rsidRPr="0060488E">
        <w:rPr>
          <w:rFonts w:cstheme="minorHAnsi"/>
        </w:rPr>
        <w:t>f)</w:t>
      </w:r>
      <w:r w:rsidR="00992673" w:rsidRPr="0060488E">
        <w:rPr>
          <w:rFonts w:cstheme="minorHAnsi"/>
        </w:rPr>
        <w:t xml:space="preserve">   </w:t>
      </w:r>
      <w:r w:rsidR="007A3535" w:rsidRPr="0060488E">
        <w:rPr>
          <w:rFonts w:cstheme="minorHAnsi"/>
        </w:rPr>
        <w:tab/>
      </w:r>
      <w:r w:rsidR="0013140D" w:rsidRPr="0060488E">
        <w:rPr>
          <w:rFonts w:cstheme="minorHAnsi"/>
        </w:rPr>
        <w:t>Görev esnasında, Özel Güvenlik Kimlik Kartı</w:t>
      </w:r>
      <w:r w:rsidR="00D04B2B" w:rsidRPr="0060488E">
        <w:rPr>
          <w:rFonts w:cstheme="minorHAnsi"/>
        </w:rPr>
        <w:t>nı</w:t>
      </w:r>
      <w:r w:rsidR="0013140D" w:rsidRPr="0060488E">
        <w:rPr>
          <w:rFonts w:cstheme="minorHAnsi"/>
        </w:rPr>
        <w:t xml:space="preserve"> takacak</w:t>
      </w:r>
      <w:r w:rsidR="007E5AEE" w:rsidRPr="0060488E">
        <w:rPr>
          <w:rFonts w:cstheme="minorHAnsi"/>
        </w:rPr>
        <w:t>, a</w:t>
      </w:r>
      <w:r w:rsidR="0013140D" w:rsidRPr="0060488E">
        <w:rPr>
          <w:rFonts w:cstheme="minorHAnsi"/>
        </w:rPr>
        <w:t>ksi halde, Kanun'un 7. maddesindeki kendileri için belirlenen yetkileri kullanamayacak</w:t>
      </w:r>
      <w:r w:rsidR="00D04B2B" w:rsidRPr="0060488E">
        <w:rPr>
          <w:rFonts w:cstheme="minorHAnsi"/>
        </w:rPr>
        <w:t>t</w:t>
      </w:r>
      <w:r w:rsidR="0013140D" w:rsidRPr="0060488E">
        <w:rPr>
          <w:rFonts w:cstheme="minorHAnsi"/>
        </w:rPr>
        <w:t>ır.</w:t>
      </w:r>
    </w:p>
    <w:p w14:paraId="5D89EB64" w14:textId="77777777" w:rsidR="0013140D" w:rsidRPr="0060488E" w:rsidRDefault="00DA2693" w:rsidP="00DA2693">
      <w:pPr>
        <w:jc w:val="both"/>
        <w:rPr>
          <w:rFonts w:cstheme="minorHAnsi"/>
        </w:rPr>
      </w:pPr>
      <w:r w:rsidRPr="0060488E">
        <w:rPr>
          <w:rFonts w:cstheme="minorHAnsi"/>
        </w:rPr>
        <w:t>g)</w:t>
      </w:r>
      <w:r w:rsidR="00992673" w:rsidRPr="0060488E">
        <w:rPr>
          <w:rFonts w:cstheme="minorHAnsi"/>
        </w:rPr>
        <w:t xml:space="preserve">   </w:t>
      </w:r>
      <w:r w:rsidR="007A3535" w:rsidRPr="0060488E">
        <w:rPr>
          <w:rFonts w:cstheme="minorHAnsi"/>
        </w:rPr>
        <w:tab/>
      </w:r>
      <w:r w:rsidR="0013140D" w:rsidRPr="0060488E">
        <w:rPr>
          <w:rFonts w:cstheme="minorHAnsi"/>
        </w:rPr>
        <w:t>Savunma amaçlı dahi olsa, görev yerlerinde hiçbir suretle, şahsına ait ruhsatlı - ruhsatsız ateşli silah, delici ve kesici alet, darp maksatlı muşta, demir, sopa, zincir v.s. bulundurmayacaktır.</w:t>
      </w:r>
    </w:p>
    <w:p w14:paraId="0F183745" w14:textId="77777777" w:rsidR="0013140D" w:rsidRPr="0060488E" w:rsidRDefault="00DA2693" w:rsidP="00DA2693">
      <w:pPr>
        <w:jc w:val="both"/>
        <w:rPr>
          <w:rFonts w:cstheme="minorHAnsi"/>
        </w:rPr>
      </w:pPr>
      <w:r w:rsidRPr="0060488E">
        <w:rPr>
          <w:rFonts w:cstheme="minorHAnsi"/>
        </w:rPr>
        <w:t>h)</w:t>
      </w:r>
      <w:r w:rsidR="007A3535" w:rsidRPr="0060488E">
        <w:rPr>
          <w:rFonts w:cstheme="minorHAnsi"/>
        </w:rPr>
        <w:tab/>
      </w:r>
      <w:r w:rsidR="0013140D" w:rsidRPr="0060488E">
        <w:rPr>
          <w:rFonts w:cstheme="minorHAnsi"/>
        </w:rPr>
        <w:t>Görev yaptığı sürece, hiçbir mensupla ve ziyaretçi ile görevi ile ilgili konular dışında konuşma ve görüşme yapmayacaktır.</w:t>
      </w:r>
    </w:p>
    <w:p w14:paraId="2F0D00AC" w14:textId="77777777" w:rsidR="0013140D" w:rsidRPr="0060488E" w:rsidRDefault="00DA2693" w:rsidP="00DA2693">
      <w:pPr>
        <w:jc w:val="both"/>
        <w:rPr>
          <w:rFonts w:cstheme="minorHAnsi"/>
        </w:rPr>
      </w:pPr>
      <w:r w:rsidRPr="0060488E">
        <w:rPr>
          <w:rFonts w:cstheme="minorHAnsi"/>
        </w:rPr>
        <w:t>ı)</w:t>
      </w:r>
      <w:r w:rsidR="007A3535" w:rsidRPr="0060488E">
        <w:rPr>
          <w:rFonts w:cstheme="minorHAnsi"/>
        </w:rPr>
        <w:tab/>
      </w:r>
      <w:r w:rsidR="0013140D" w:rsidRPr="0060488E">
        <w:rPr>
          <w:rFonts w:cstheme="minorHAnsi"/>
        </w:rPr>
        <w:t>Kurum mensupları ve ziyaretçilerle konuşmalarında güler yüzlü,  saygılı ve ölçülü davranacaktır.</w:t>
      </w:r>
      <w:r w:rsidR="003D6A78" w:rsidRPr="0060488E">
        <w:rPr>
          <w:rFonts w:cstheme="minorHAnsi"/>
        </w:rPr>
        <w:t xml:space="preserve"> Görevi süresince 3. Şahısların yanlış algılamasına sebebiyet verecek mimik, gülüşme ve eleştirisel konuşma yapmaktan kaçınacak</w:t>
      </w:r>
      <w:r w:rsidR="004A54CC" w:rsidRPr="0060488E">
        <w:rPr>
          <w:rFonts w:cstheme="minorHAnsi"/>
        </w:rPr>
        <w:t>, görevinde profesyonel imaj sergileyecektir.</w:t>
      </w:r>
    </w:p>
    <w:p w14:paraId="20DF9F94" w14:textId="5FFA1C6F" w:rsidR="0013140D" w:rsidRPr="0060488E" w:rsidRDefault="00DA2693" w:rsidP="00DA2693">
      <w:pPr>
        <w:jc w:val="both"/>
        <w:rPr>
          <w:rFonts w:cstheme="minorHAnsi"/>
        </w:rPr>
      </w:pPr>
      <w:r w:rsidRPr="0060488E">
        <w:rPr>
          <w:rFonts w:cstheme="minorHAnsi"/>
        </w:rPr>
        <w:t>i)</w:t>
      </w:r>
      <w:r w:rsidR="007A3535" w:rsidRPr="0060488E">
        <w:rPr>
          <w:rFonts w:cstheme="minorHAnsi"/>
        </w:rPr>
        <w:tab/>
      </w:r>
      <w:r w:rsidR="0013140D" w:rsidRPr="0060488E">
        <w:rPr>
          <w:rFonts w:cstheme="minorHAnsi"/>
        </w:rPr>
        <w:t xml:space="preserve">Görev süresince, görev dışı işlerle uğraşmayacak, </w:t>
      </w:r>
      <w:r w:rsidR="00F74BC8">
        <w:rPr>
          <w:rFonts w:cstheme="minorHAnsi"/>
        </w:rPr>
        <w:t xml:space="preserve">başka </w:t>
      </w:r>
      <w:r w:rsidR="0013140D" w:rsidRPr="0060488E">
        <w:rPr>
          <w:rFonts w:cstheme="minorHAnsi"/>
        </w:rPr>
        <w:t>iş takibinde bulunmayacaktır.</w:t>
      </w:r>
    </w:p>
    <w:p w14:paraId="3DF9A31E" w14:textId="77777777" w:rsidR="0013140D" w:rsidRPr="0060488E" w:rsidRDefault="00DA2693" w:rsidP="00DA2693">
      <w:pPr>
        <w:jc w:val="both"/>
        <w:rPr>
          <w:rFonts w:cstheme="minorHAnsi"/>
        </w:rPr>
      </w:pPr>
      <w:r w:rsidRPr="0060488E">
        <w:rPr>
          <w:rFonts w:cstheme="minorHAnsi"/>
        </w:rPr>
        <w:t>j)</w:t>
      </w:r>
      <w:r w:rsidR="007A3535" w:rsidRPr="0060488E">
        <w:rPr>
          <w:rFonts w:cstheme="minorHAnsi"/>
        </w:rPr>
        <w:tab/>
      </w:r>
      <w:r w:rsidR="0013140D" w:rsidRPr="0060488E">
        <w:rPr>
          <w:rFonts w:cstheme="minorHAnsi"/>
        </w:rPr>
        <w:t xml:space="preserve">Yemek saati, tuvalet gibi zorunlu durumlarda nöbet yerini ancak başka yerlerden </w:t>
      </w:r>
      <w:r w:rsidR="004A54CC" w:rsidRPr="0060488E">
        <w:rPr>
          <w:rFonts w:cstheme="minorHAnsi"/>
        </w:rPr>
        <w:t>kaydırılan görevli</w:t>
      </w:r>
      <w:r w:rsidR="0013140D" w:rsidRPr="0060488E">
        <w:rPr>
          <w:rFonts w:cstheme="minorHAnsi"/>
        </w:rPr>
        <w:t xml:space="preserve"> </w:t>
      </w:r>
      <w:r w:rsidR="004A54CC" w:rsidRPr="0060488E">
        <w:rPr>
          <w:rFonts w:cstheme="minorHAnsi"/>
        </w:rPr>
        <w:t>geldikten sonra</w:t>
      </w:r>
      <w:r w:rsidR="0013140D" w:rsidRPr="0060488E">
        <w:rPr>
          <w:rFonts w:cstheme="minorHAnsi"/>
        </w:rPr>
        <w:t xml:space="preserve"> terk edebilecektir. (Nöbet noktasında yeterli personel bulunmadığı durumlarda)</w:t>
      </w:r>
    </w:p>
    <w:p w14:paraId="2CF39223" w14:textId="77777777" w:rsidR="0013140D" w:rsidRPr="0060488E" w:rsidRDefault="00DA2693" w:rsidP="00340A3C">
      <w:pPr>
        <w:jc w:val="both"/>
        <w:rPr>
          <w:rFonts w:cstheme="minorHAnsi"/>
        </w:rPr>
      </w:pPr>
      <w:r w:rsidRPr="0060488E">
        <w:rPr>
          <w:rFonts w:cstheme="minorHAnsi"/>
        </w:rPr>
        <w:t>k)</w:t>
      </w:r>
      <w:r w:rsidR="007A3535" w:rsidRPr="0060488E">
        <w:rPr>
          <w:rFonts w:cstheme="minorHAnsi"/>
        </w:rPr>
        <w:tab/>
      </w:r>
      <w:r w:rsidR="00F230E8" w:rsidRPr="0060488E">
        <w:rPr>
          <w:rFonts w:cstheme="minorHAnsi"/>
        </w:rPr>
        <w:t>Görev alanının</w:t>
      </w:r>
      <w:r w:rsidR="0013140D" w:rsidRPr="0060488E">
        <w:rPr>
          <w:rFonts w:cstheme="minorHAnsi"/>
        </w:rPr>
        <w:t xml:space="preserve"> tertip, düzen ve temizliğine özen gösterecektir.</w:t>
      </w:r>
    </w:p>
    <w:p w14:paraId="173A1332" w14:textId="0B207988" w:rsidR="0013140D" w:rsidRPr="0060488E" w:rsidRDefault="0013140D" w:rsidP="0013140D">
      <w:pPr>
        <w:jc w:val="both"/>
        <w:rPr>
          <w:rFonts w:cstheme="minorHAnsi"/>
          <w:b/>
          <w:bCs/>
        </w:rPr>
      </w:pPr>
      <w:r w:rsidRPr="0060488E">
        <w:rPr>
          <w:rFonts w:cstheme="minorHAnsi"/>
          <w:b/>
          <w:bCs/>
        </w:rPr>
        <w:t xml:space="preserve">MADDE </w:t>
      </w:r>
      <w:r w:rsidR="008C596A">
        <w:rPr>
          <w:rFonts w:cstheme="minorHAnsi"/>
          <w:b/>
          <w:bCs/>
        </w:rPr>
        <w:t>7</w:t>
      </w:r>
      <w:r w:rsidRPr="0060488E">
        <w:rPr>
          <w:rFonts w:cstheme="minorHAnsi"/>
          <w:b/>
          <w:bCs/>
        </w:rPr>
        <w:t xml:space="preserve"> - YÜKLENİCİ FİRMANIN YÜKÜMLÜLÜKLERİ:</w:t>
      </w:r>
    </w:p>
    <w:p w14:paraId="29FF2DC5" w14:textId="5677156D" w:rsidR="0013140D" w:rsidRPr="0060488E" w:rsidRDefault="0013140D" w:rsidP="00C3009F">
      <w:pPr>
        <w:pStyle w:val="ListParagraph"/>
        <w:numPr>
          <w:ilvl w:val="1"/>
          <w:numId w:val="3"/>
        </w:numPr>
        <w:jc w:val="both"/>
        <w:rPr>
          <w:rFonts w:cstheme="minorHAnsi"/>
        </w:rPr>
      </w:pPr>
      <w:r w:rsidRPr="0060488E">
        <w:rPr>
          <w:rFonts w:cstheme="minorHAnsi"/>
        </w:rPr>
        <w:t xml:space="preserve">Yüklenici, 4857 sayılı İş Kanunu'nda belirlenen haftalık çalışma saatini geçmemek üzere, </w:t>
      </w:r>
      <w:r w:rsidR="0087267D" w:rsidRPr="0060488E">
        <w:rPr>
          <w:rFonts w:cstheme="minorHAnsi"/>
        </w:rPr>
        <w:t>hafta sonu</w:t>
      </w:r>
      <w:r w:rsidR="00383181" w:rsidRPr="0060488E">
        <w:rPr>
          <w:rFonts w:cstheme="minorHAnsi"/>
        </w:rPr>
        <w:t>, özel-</w:t>
      </w:r>
      <w:r w:rsidRPr="0060488E">
        <w:rPr>
          <w:rFonts w:cstheme="minorHAnsi"/>
        </w:rPr>
        <w:t xml:space="preserve">resmi tatil günlerinde ve bayramlarda </w:t>
      </w:r>
      <w:r w:rsidR="00F74BC8" w:rsidRPr="002C2150">
        <w:rPr>
          <w:rFonts w:cstheme="minorHAnsi"/>
        </w:rPr>
        <w:t xml:space="preserve">hizmetin ve işin ifası nedeni ile zorunlu durumlarda </w:t>
      </w:r>
      <w:r w:rsidR="00F74BC8">
        <w:rPr>
          <w:rFonts w:cstheme="minorHAnsi"/>
        </w:rPr>
        <w:t xml:space="preserve">Kurum’un yazılı onayına istinaden </w:t>
      </w:r>
      <w:r w:rsidRPr="0060488E">
        <w:rPr>
          <w:rFonts w:cstheme="minorHAnsi"/>
        </w:rPr>
        <w:t xml:space="preserve">hizmet verecek, </w:t>
      </w:r>
      <w:r w:rsidR="00383181" w:rsidRPr="0060488E">
        <w:rPr>
          <w:rFonts w:cstheme="minorHAnsi"/>
        </w:rPr>
        <w:t xml:space="preserve">Koruma ve Güvenlik Hizmetleri işini aksatmayacaktır. </w:t>
      </w:r>
      <w:r w:rsidR="00EE6F16" w:rsidRPr="0060488E">
        <w:rPr>
          <w:rFonts w:cstheme="minorHAnsi"/>
        </w:rPr>
        <w:t>(</w:t>
      </w:r>
      <w:r w:rsidRPr="0060488E">
        <w:rPr>
          <w:rFonts w:cstheme="minorHAnsi"/>
        </w:rPr>
        <w:t>İş Kanunu'nda öngörülen mesai saatleri dikkate alınacak ve izinler İş Kanunu hü</w:t>
      </w:r>
      <w:r w:rsidR="00383181" w:rsidRPr="0060488E">
        <w:rPr>
          <w:rFonts w:cstheme="minorHAnsi"/>
        </w:rPr>
        <w:t>kümlerince kullandırılacaktır.)</w:t>
      </w:r>
      <w:r w:rsidRPr="0060488E">
        <w:rPr>
          <w:rFonts w:cstheme="minorHAnsi"/>
        </w:rPr>
        <w:t xml:space="preserve"> </w:t>
      </w:r>
    </w:p>
    <w:p w14:paraId="3D8BB8C8" w14:textId="77777777" w:rsidR="0013140D" w:rsidRPr="0060488E" w:rsidRDefault="0013140D" w:rsidP="00C3009F">
      <w:pPr>
        <w:pStyle w:val="ListParagraph"/>
        <w:numPr>
          <w:ilvl w:val="1"/>
          <w:numId w:val="3"/>
        </w:numPr>
        <w:jc w:val="both"/>
        <w:rPr>
          <w:rFonts w:cstheme="minorHAnsi"/>
        </w:rPr>
      </w:pPr>
      <w:r w:rsidRPr="0060488E">
        <w:rPr>
          <w:rFonts w:cstheme="minorHAnsi"/>
        </w:rPr>
        <w:t>Yüklenici, hizmetin devamı süresince, şirket nezdinde görevlendireceği güvenlik görevlilerinin, şartnamede belirtilen görevlerini sürekli olarak kontrol ve de</w:t>
      </w:r>
      <w:r w:rsidR="00383181" w:rsidRPr="0060488E">
        <w:rPr>
          <w:rFonts w:cstheme="minorHAnsi"/>
        </w:rPr>
        <w:t>netim altında bulunduracaktır. d</w:t>
      </w:r>
      <w:r w:rsidRPr="0060488E">
        <w:rPr>
          <w:rFonts w:cstheme="minorHAnsi"/>
        </w:rPr>
        <w:t xml:space="preserve">enetim ve kontrol sonuçları ve yapılan işlemler </w:t>
      </w:r>
      <w:r w:rsidR="00ED50F7" w:rsidRPr="0060488E">
        <w:rPr>
          <w:rFonts w:cstheme="minorHAnsi"/>
        </w:rPr>
        <w:t>kuruma raporlanacaktır.</w:t>
      </w:r>
    </w:p>
    <w:p w14:paraId="343C9ECF" w14:textId="77777777" w:rsidR="0013140D" w:rsidRPr="0060488E" w:rsidRDefault="0013140D" w:rsidP="00C3009F">
      <w:pPr>
        <w:pStyle w:val="ListParagraph"/>
        <w:numPr>
          <w:ilvl w:val="1"/>
          <w:numId w:val="3"/>
        </w:numPr>
        <w:jc w:val="both"/>
        <w:rPr>
          <w:rFonts w:cstheme="minorHAnsi"/>
        </w:rPr>
      </w:pPr>
      <w:r w:rsidRPr="0060488E">
        <w:rPr>
          <w:rFonts w:cstheme="minorHAnsi"/>
        </w:rPr>
        <w:t>Yüklenici, çalıştıracağı Özel Güvenlik elemanlarına, İçişleri Bakanlığı'nca 07 Ekim 2004 tarih ve 25606 sayılı Özel Güvenlik Hizmetlerine Dair Kanunun Uygulanmasına İlişkin Yönetmelik'in 22. maddesinin hükümlerine uygun ve Bakanlıkça/Valilikçe onaylı üniforma ve teçhizat vermek ve giydirmekle yükümlüdür.</w:t>
      </w:r>
    </w:p>
    <w:p w14:paraId="14A52FFD" w14:textId="77777777" w:rsidR="0013140D" w:rsidRPr="0060488E" w:rsidRDefault="0013140D" w:rsidP="00C3009F">
      <w:pPr>
        <w:pStyle w:val="ListParagraph"/>
        <w:numPr>
          <w:ilvl w:val="1"/>
          <w:numId w:val="3"/>
        </w:numPr>
        <w:jc w:val="both"/>
        <w:rPr>
          <w:rFonts w:cstheme="minorHAnsi"/>
        </w:rPr>
      </w:pPr>
      <w:r w:rsidRPr="0060488E">
        <w:rPr>
          <w:rFonts w:cstheme="minorHAnsi"/>
        </w:rPr>
        <w:t>Yüklenici, Kurum'un yazılı izni olmadan, işi kısmen veya tamamen devredemez ve ortak alamaz.</w:t>
      </w:r>
    </w:p>
    <w:p w14:paraId="202EA6A6" w14:textId="77777777" w:rsidR="0013140D" w:rsidRPr="0060488E" w:rsidRDefault="0013140D" w:rsidP="00C3009F">
      <w:pPr>
        <w:pStyle w:val="ListParagraph"/>
        <w:numPr>
          <w:ilvl w:val="1"/>
          <w:numId w:val="3"/>
        </w:numPr>
        <w:jc w:val="both"/>
        <w:rPr>
          <w:rFonts w:cstheme="minorHAnsi"/>
        </w:rPr>
      </w:pPr>
      <w:r w:rsidRPr="0060488E">
        <w:rPr>
          <w:rFonts w:cstheme="minorHAnsi"/>
        </w:rPr>
        <w:t>Özel güvenlik personelinin, koruma ve güvenlik hizmetleri dışında başka bir işte çalışmama</w:t>
      </w:r>
      <w:r w:rsidR="006010E9" w:rsidRPr="0060488E">
        <w:rPr>
          <w:rFonts w:cstheme="minorHAnsi"/>
        </w:rPr>
        <w:t>sı</w:t>
      </w:r>
      <w:r w:rsidRPr="0060488E">
        <w:rPr>
          <w:rFonts w:cstheme="minorHAnsi"/>
        </w:rPr>
        <w:t xml:space="preserve"> Yüklenicinin yükümlülüğü altındadır.</w:t>
      </w:r>
    </w:p>
    <w:p w14:paraId="38BBE873" w14:textId="77777777" w:rsidR="0013140D" w:rsidRPr="0060488E" w:rsidRDefault="0013140D" w:rsidP="00C3009F">
      <w:pPr>
        <w:pStyle w:val="ListParagraph"/>
        <w:numPr>
          <w:ilvl w:val="1"/>
          <w:numId w:val="3"/>
        </w:numPr>
        <w:jc w:val="both"/>
        <w:rPr>
          <w:rFonts w:cstheme="minorHAnsi"/>
        </w:rPr>
      </w:pPr>
      <w:r w:rsidRPr="0060488E">
        <w:rPr>
          <w:rFonts w:cstheme="minorHAnsi"/>
        </w:rPr>
        <w:t>Özel güvenlik görevlilerinin 5188 sayılı Kanun kapsamında temel eğitimlerine ek olarak alması gereken eğitimler olması halinde, bu eğitimler Koruma ve Güvenlik Hizmeti hiçbir şekilde aksatılmadan ve personel sayısı azaltılmadan yüklenici tarafından yerine getirilecektir. Bu eğitimlerle ilgili hiçbir şekilde Kurumdan ücret talep edilmeyecektir.</w:t>
      </w:r>
    </w:p>
    <w:p w14:paraId="1BD15BD2" w14:textId="77777777" w:rsidR="0013140D" w:rsidRPr="0060488E" w:rsidRDefault="0013140D" w:rsidP="00C3009F">
      <w:pPr>
        <w:pStyle w:val="ListParagraph"/>
        <w:numPr>
          <w:ilvl w:val="1"/>
          <w:numId w:val="3"/>
        </w:numPr>
        <w:jc w:val="both"/>
        <w:rPr>
          <w:rFonts w:cstheme="minorHAnsi"/>
        </w:rPr>
      </w:pPr>
      <w:r w:rsidRPr="0060488E">
        <w:rPr>
          <w:rFonts w:cstheme="minorHAnsi"/>
        </w:rPr>
        <w:t xml:space="preserve">Yüklenici, çalıştıracağı personele ait </w:t>
      </w:r>
      <w:r w:rsidR="001246A5" w:rsidRPr="0060488E">
        <w:rPr>
          <w:rFonts w:cstheme="minorHAnsi"/>
        </w:rPr>
        <w:t xml:space="preserve">özlük hakları ve diğer tüm </w:t>
      </w:r>
      <w:r w:rsidRPr="0060488E">
        <w:rPr>
          <w:rFonts w:cstheme="minorHAnsi"/>
        </w:rPr>
        <w:t xml:space="preserve">tüm yasal </w:t>
      </w:r>
      <w:r w:rsidR="001246A5" w:rsidRPr="0060488E">
        <w:rPr>
          <w:rFonts w:cstheme="minorHAnsi"/>
        </w:rPr>
        <w:t>sorumluluklarını</w:t>
      </w:r>
      <w:r w:rsidRPr="0060488E">
        <w:rPr>
          <w:rFonts w:cstheme="minorHAnsi"/>
        </w:rPr>
        <w:t xml:space="preserve"> yerine getirmekle yükümlüdür. </w:t>
      </w:r>
      <w:r w:rsidR="00ED50F7" w:rsidRPr="0060488E">
        <w:rPr>
          <w:rFonts w:cstheme="minorHAnsi"/>
        </w:rPr>
        <w:t xml:space="preserve">Güvenlik görevlisinin Mali Mesuliyet Sigortası yüklenici tarafından </w:t>
      </w:r>
      <w:r w:rsidR="00ED50F7" w:rsidRPr="0060488E">
        <w:rPr>
          <w:rFonts w:cstheme="minorHAnsi"/>
        </w:rPr>
        <w:lastRenderedPageBreak/>
        <w:t>yaptırılarak Özel Güvenlik otomasyon sistemine tanımlatı</w:t>
      </w:r>
      <w:r w:rsidR="00224C02" w:rsidRPr="0060488E">
        <w:rPr>
          <w:rFonts w:cstheme="minorHAnsi"/>
        </w:rPr>
        <w:t>lı</w:t>
      </w:r>
      <w:r w:rsidR="00ED50F7" w:rsidRPr="0060488E">
        <w:rPr>
          <w:rFonts w:cstheme="minorHAnsi"/>
        </w:rPr>
        <w:t xml:space="preserve">r. </w:t>
      </w:r>
      <w:r w:rsidRPr="0060488E">
        <w:rPr>
          <w:rFonts w:cstheme="minorHAnsi"/>
        </w:rPr>
        <w:t xml:space="preserve">Yüklenicinin yerine getirmediği yükümlülükler ile alması gereken tedbirleri almaması </w:t>
      </w:r>
      <w:r w:rsidR="001246A5" w:rsidRPr="0060488E">
        <w:rPr>
          <w:rFonts w:cstheme="minorHAnsi"/>
        </w:rPr>
        <w:t>nedeniyle</w:t>
      </w:r>
      <w:r w:rsidRPr="0060488E">
        <w:rPr>
          <w:rFonts w:cstheme="minorHAnsi"/>
        </w:rPr>
        <w:t xml:space="preserve"> meydana gelebilecek her türlü iş kazasından da Yüklenici sorumludur. Kurum yönetimi de kendi personeli için almak zorunda olduğu İş Sağlığı ve Güvenliği tedbirlerini yüklenici personel için de almakla mükelleftir. </w:t>
      </w:r>
    </w:p>
    <w:p w14:paraId="49BC4B2D" w14:textId="77777777" w:rsidR="0013140D" w:rsidRPr="0060488E" w:rsidRDefault="00DA2693" w:rsidP="006010E9">
      <w:pPr>
        <w:jc w:val="both"/>
        <w:rPr>
          <w:rFonts w:cstheme="minorHAnsi"/>
        </w:rPr>
      </w:pPr>
      <w:r w:rsidRPr="0060488E">
        <w:rPr>
          <w:rFonts w:cstheme="minorHAnsi"/>
        </w:rPr>
        <w:t>I)</w:t>
      </w:r>
      <w:r w:rsidR="00992673" w:rsidRPr="0060488E">
        <w:rPr>
          <w:rFonts w:cstheme="minorHAnsi"/>
        </w:rPr>
        <w:t xml:space="preserve"> </w:t>
      </w:r>
      <w:r w:rsidR="00ED50F7" w:rsidRPr="0060488E">
        <w:rPr>
          <w:rFonts w:cstheme="minorHAnsi"/>
        </w:rPr>
        <w:t xml:space="preserve">  </w:t>
      </w:r>
      <w:r w:rsidR="006010E9" w:rsidRPr="0060488E">
        <w:rPr>
          <w:rFonts w:cstheme="minorHAnsi"/>
        </w:rPr>
        <w:t xml:space="preserve"> </w:t>
      </w:r>
      <w:r w:rsidR="0013140D" w:rsidRPr="0060488E">
        <w:rPr>
          <w:rFonts w:cstheme="minorHAnsi"/>
        </w:rPr>
        <w:t xml:space="preserve">Yüklenici, </w:t>
      </w:r>
      <w:r w:rsidR="00A424C9" w:rsidRPr="0060488E">
        <w:rPr>
          <w:rFonts w:cstheme="minorHAnsi"/>
        </w:rPr>
        <w:t>kurum</w:t>
      </w:r>
      <w:r w:rsidR="0013140D" w:rsidRPr="0060488E">
        <w:rPr>
          <w:rFonts w:cstheme="minorHAnsi"/>
        </w:rPr>
        <w:t xml:space="preserve"> tarafından kendisine teslim edilen demirbaş malzemeleri, </w:t>
      </w:r>
      <w:r w:rsidR="004B765E" w:rsidRPr="0060488E">
        <w:rPr>
          <w:rFonts w:cstheme="minorHAnsi"/>
        </w:rPr>
        <w:t>hizmet</w:t>
      </w:r>
      <w:r w:rsidR="0013140D" w:rsidRPr="0060488E">
        <w:rPr>
          <w:rFonts w:cstheme="minorHAnsi"/>
        </w:rPr>
        <w:t xml:space="preserve"> süresi sonunda kullanım ömrünü tamamlayan malzemeler hariç sağlam olarak teslim edecektir.</w:t>
      </w:r>
    </w:p>
    <w:p w14:paraId="579CC68D" w14:textId="77777777" w:rsidR="00051800" w:rsidRPr="0060488E" w:rsidRDefault="00DA2693" w:rsidP="00DA2693">
      <w:pPr>
        <w:jc w:val="both"/>
        <w:rPr>
          <w:rFonts w:cstheme="minorHAnsi"/>
        </w:rPr>
      </w:pPr>
      <w:r w:rsidRPr="0060488E">
        <w:rPr>
          <w:rFonts w:cstheme="minorHAnsi"/>
        </w:rPr>
        <w:t>J)</w:t>
      </w:r>
      <w:r w:rsidR="00992673" w:rsidRPr="0060488E">
        <w:rPr>
          <w:rFonts w:cstheme="minorHAnsi"/>
        </w:rPr>
        <w:t xml:space="preserve"> </w:t>
      </w:r>
      <w:r w:rsidR="00BC46D4" w:rsidRPr="0060488E">
        <w:rPr>
          <w:rFonts w:cstheme="minorHAnsi"/>
        </w:rPr>
        <w:t xml:space="preserve"> </w:t>
      </w:r>
      <w:r w:rsidR="006010E9" w:rsidRPr="0060488E">
        <w:rPr>
          <w:rFonts w:cstheme="minorHAnsi"/>
        </w:rPr>
        <w:t xml:space="preserve"> </w:t>
      </w:r>
      <w:r w:rsidR="00BC46D4" w:rsidRPr="0060488E">
        <w:rPr>
          <w:rFonts w:cstheme="minorHAnsi"/>
        </w:rPr>
        <w:t xml:space="preserve"> </w:t>
      </w:r>
      <w:r w:rsidR="0013140D" w:rsidRPr="0060488E">
        <w:rPr>
          <w:rFonts w:cstheme="minorHAnsi"/>
        </w:rPr>
        <w:t>Personelin, soyunma</w:t>
      </w:r>
      <w:r w:rsidR="00E916A6" w:rsidRPr="0060488E">
        <w:rPr>
          <w:rFonts w:cstheme="minorHAnsi"/>
        </w:rPr>
        <w:t xml:space="preserve"> dolapları ile dinlenme yerleri </w:t>
      </w:r>
      <w:r w:rsidR="00A424C9" w:rsidRPr="0060488E">
        <w:rPr>
          <w:rFonts w:cstheme="minorHAnsi"/>
        </w:rPr>
        <w:t>kurum</w:t>
      </w:r>
      <w:r w:rsidR="00E916A6" w:rsidRPr="0060488E">
        <w:rPr>
          <w:rFonts w:cstheme="minorHAnsi"/>
        </w:rPr>
        <w:t xml:space="preserve"> tarafından sağlanır. Bu alanların</w:t>
      </w:r>
      <w:r w:rsidR="0013140D" w:rsidRPr="0060488E">
        <w:rPr>
          <w:rFonts w:cstheme="minorHAnsi"/>
        </w:rPr>
        <w:t xml:space="preserve"> temizlik, badana ve boyaları ile tesisat arızaları </w:t>
      </w:r>
      <w:r w:rsidR="00A424C9" w:rsidRPr="0060488E">
        <w:rPr>
          <w:rFonts w:cstheme="minorHAnsi"/>
        </w:rPr>
        <w:t>kurum</w:t>
      </w:r>
      <w:r w:rsidR="00E916A6" w:rsidRPr="0060488E">
        <w:rPr>
          <w:rFonts w:cstheme="minorHAnsi"/>
        </w:rPr>
        <w:t xml:space="preserve"> tarafından gerçekleştirilir.</w:t>
      </w:r>
      <w:r w:rsidR="0013140D" w:rsidRPr="0060488E">
        <w:rPr>
          <w:rFonts w:cstheme="minorHAnsi"/>
        </w:rPr>
        <w:t xml:space="preserve"> Nöbetçi kulübeleri ve dinlenme yerlerindeki araç- gereç ( masa, sandalye </w:t>
      </w:r>
      <w:r w:rsidR="009123CD" w:rsidRPr="0060488E">
        <w:rPr>
          <w:rFonts w:cstheme="minorHAnsi"/>
        </w:rPr>
        <w:t>vs.</w:t>
      </w:r>
      <w:r w:rsidR="0013140D" w:rsidRPr="0060488E">
        <w:rPr>
          <w:rFonts w:cstheme="minorHAnsi"/>
        </w:rPr>
        <w:t xml:space="preserve">) kırtasiye malzemeleri (kâğıt, karbon </w:t>
      </w:r>
      <w:r w:rsidR="009123CD" w:rsidRPr="0060488E">
        <w:rPr>
          <w:rFonts w:cstheme="minorHAnsi"/>
        </w:rPr>
        <w:t>kâğıdı</w:t>
      </w:r>
      <w:r w:rsidR="0013140D" w:rsidRPr="0060488E">
        <w:rPr>
          <w:rFonts w:cstheme="minorHAnsi"/>
        </w:rPr>
        <w:t xml:space="preserve">, kalem </w:t>
      </w:r>
      <w:r w:rsidR="009123CD" w:rsidRPr="0060488E">
        <w:rPr>
          <w:rFonts w:cstheme="minorHAnsi"/>
        </w:rPr>
        <w:t>vb.</w:t>
      </w:r>
      <w:r w:rsidR="0013140D" w:rsidRPr="0060488E">
        <w:rPr>
          <w:rFonts w:cstheme="minorHAnsi"/>
        </w:rPr>
        <w:t xml:space="preserve">) kurum tarafından </w:t>
      </w:r>
      <w:r w:rsidR="00F811F6" w:rsidRPr="0060488E">
        <w:rPr>
          <w:rFonts w:cstheme="minorHAnsi"/>
        </w:rPr>
        <w:t xml:space="preserve">temin </w:t>
      </w:r>
      <w:r w:rsidR="00681B17" w:rsidRPr="0060488E">
        <w:rPr>
          <w:rFonts w:cstheme="minorHAnsi"/>
        </w:rPr>
        <w:t>edilir.</w:t>
      </w:r>
      <w:r w:rsidR="00F811F6" w:rsidRPr="0060488E">
        <w:rPr>
          <w:rFonts w:cstheme="minorHAnsi"/>
        </w:rPr>
        <w:t xml:space="preserve"> Bu alanlar Güvenlik Müdürlüğünce denetlenir.</w:t>
      </w:r>
    </w:p>
    <w:p w14:paraId="3479FAD2" w14:textId="77777777" w:rsidR="0013140D" w:rsidRPr="0060488E" w:rsidRDefault="00383181" w:rsidP="00DA2693">
      <w:pPr>
        <w:jc w:val="both"/>
        <w:rPr>
          <w:rFonts w:cstheme="minorHAnsi"/>
        </w:rPr>
      </w:pPr>
      <w:r w:rsidRPr="0060488E">
        <w:rPr>
          <w:rFonts w:cstheme="minorHAnsi"/>
        </w:rPr>
        <w:t>k</w:t>
      </w:r>
      <w:r w:rsidR="00DA2693" w:rsidRPr="0060488E">
        <w:rPr>
          <w:rFonts w:cstheme="minorHAnsi"/>
        </w:rPr>
        <w:t>)</w:t>
      </w:r>
      <w:r w:rsidR="00BC46D4" w:rsidRPr="0060488E">
        <w:rPr>
          <w:rFonts w:cstheme="minorHAnsi"/>
        </w:rPr>
        <w:t xml:space="preserve">  </w:t>
      </w:r>
      <w:r w:rsidR="0013140D" w:rsidRPr="0060488E">
        <w:rPr>
          <w:rFonts w:cstheme="minorHAnsi"/>
        </w:rPr>
        <w:t xml:space="preserve">Yüklenici, </w:t>
      </w:r>
      <w:r w:rsidR="00681B17" w:rsidRPr="0060488E">
        <w:rPr>
          <w:rFonts w:cstheme="minorHAnsi"/>
        </w:rPr>
        <w:t>görevde kullanılması için</w:t>
      </w:r>
      <w:r w:rsidR="0013140D" w:rsidRPr="0060488E">
        <w:rPr>
          <w:rFonts w:cstheme="minorHAnsi"/>
        </w:rPr>
        <w:t xml:space="preserve"> bilgisayar ve yazıcı temin etmek zorundadır.</w:t>
      </w:r>
    </w:p>
    <w:p w14:paraId="46981DD6" w14:textId="77777777" w:rsidR="0013140D" w:rsidRPr="0060488E" w:rsidRDefault="00383181" w:rsidP="00DA2693">
      <w:pPr>
        <w:jc w:val="both"/>
        <w:rPr>
          <w:rFonts w:cstheme="minorHAnsi"/>
        </w:rPr>
      </w:pPr>
      <w:r w:rsidRPr="0060488E">
        <w:rPr>
          <w:rFonts w:cstheme="minorHAnsi"/>
        </w:rPr>
        <w:t>l</w:t>
      </w:r>
      <w:r w:rsidR="00DA2693" w:rsidRPr="0060488E">
        <w:rPr>
          <w:rFonts w:cstheme="minorHAnsi"/>
        </w:rPr>
        <w:t>)</w:t>
      </w:r>
      <w:r w:rsidR="00BC46D4" w:rsidRPr="0060488E">
        <w:rPr>
          <w:rFonts w:cstheme="minorHAnsi"/>
        </w:rPr>
        <w:t xml:space="preserve"> </w:t>
      </w:r>
      <w:r w:rsidR="0013140D" w:rsidRPr="0060488E">
        <w:rPr>
          <w:rFonts w:cstheme="minorHAnsi"/>
        </w:rPr>
        <w:t xml:space="preserve">Görev alanı olan Kurum sınırları </w:t>
      </w:r>
      <w:r w:rsidR="00E916A6" w:rsidRPr="0060488E">
        <w:rPr>
          <w:rFonts w:cstheme="minorHAnsi"/>
        </w:rPr>
        <w:t>dâhilinde</w:t>
      </w:r>
      <w:r w:rsidR="0013140D" w:rsidRPr="0060488E">
        <w:rPr>
          <w:rFonts w:cstheme="minorHAnsi"/>
        </w:rPr>
        <w:t xml:space="preserve"> Özel Güvenlik görevlileri ile diğer şahıslar arasında meydana gelebilecek öldürme, yaralama, darp, taciz, kavga, hakaret </w:t>
      </w:r>
      <w:r w:rsidR="009123CD" w:rsidRPr="0060488E">
        <w:rPr>
          <w:rFonts w:cstheme="minorHAnsi"/>
        </w:rPr>
        <w:t>vs.</w:t>
      </w:r>
      <w:r w:rsidR="0013140D" w:rsidRPr="0060488E">
        <w:rPr>
          <w:rFonts w:cstheme="minorHAnsi"/>
        </w:rPr>
        <w:t xml:space="preserve"> olaylarda hukuki sorumluluk kusuru oranında Yükleniciye ait olacaktır.</w:t>
      </w:r>
    </w:p>
    <w:p w14:paraId="54BD6286" w14:textId="77777777" w:rsidR="00560AF5" w:rsidRPr="0060488E" w:rsidRDefault="00383181" w:rsidP="00560AF5">
      <w:pPr>
        <w:jc w:val="both"/>
        <w:rPr>
          <w:rFonts w:cstheme="minorHAnsi"/>
        </w:rPr>
      </w:pPr>
      <w:r w:rsidRPr="0060488E">
        <w:rPr>
          <w:rFonts w:cstheme="minorHAnsi"/>
        </w:rPr>
        <w:t>m</w:t>
      </w:r>
      <w:r w:rsidR="00560AF5" w:rsidRPr="0060488E">
        <w:rPr>
          <w:rFonts w:cstheme="minorHAnsi"/>
        </w:rPr>
        <w:t>)</w:t>
      </w:r>
      <w:r w:rsidR="00F811F6" w:rsidRPr="0060488E">
        <w:rPr>
          <w:rFonts w:cstheme="minorHAnsi"/>
        </w:rPr>
        <w:t xml:space="preserve"> </w:t>
      </w:r>
      <w:r w:rsidR="00560AF5" w:rsidRPr="0060488E">
        <w:rPr>
          <w:rFonts w:cstheme="minorHAnsi"/>
        </w:rPr>
        <w:t>Kurum tarafından görev yerleri belirlenmiş personelin, kurumun bilgisi, talebi ve onayı olmadan kurum görev yeri değiştirilemeyecektir.</w:t>
      </w:r>
    </w:p>
    <w:p w14:paraId="007988F9" w14:textId="77777777" w:rsidR="00560AF5" w:rsidRPr="0060488E" w:rsidRDefault="00383181" w:rsidP="00560AF5">
      <w:pPr>
        <w:jc w:val="both"/>
        <w:rPr>
          <w:rFonts w:cstheme="minorHAnsi"/>
        </w:rPr>
      </w:pPr>
      <w:r w:rsidRPr="0060488E">
        <w:rPr>
          <w:rFonts w:cstheme="minorHAnsi"/>
        </w:rPr>
        <w:t>n</w:t>
      </w:r>
      <w:r w:rsidR="00560AF5" w:rsidRPr="0060488E">
        <w:rPr>
          <w:rFonts w:cstheme="minorHAnsi"/>
        </w:rPr>
        <w:t xml:space="preserve">) Yüklenici firma görev alanlarında Koruma ve güvenlik planı Yönetmelik ve Genelge hükümleri çerçevesindeki sorumluluklara uymak zorundadır. </w:t>
      </w:r>
    </w:p>
    <w:p w14:paraId="51886736" w14:textId="77777777" w:rsidR="00560AF5" w:rsidRPr="0060488E" w:rsidRDefault="00914F9D" w:rsidP="00560AF5">
      <w:pPr>
        <w:jc w:val="both"/>
        <w:rPr>
          <w:rFonts w:cstheme="minorHAnsi"/>
        </w:rPr>
      </w:pPr>
      <w:r w:rsidRPr="0060488E">
        <w:rPr>
          <w:rFonts w:cstheme="minorHAnsi"/>
        </w:rPr>
        <w:t>o</w:t>
      </w:r>
      <w:r w:rsidR="00560AF5" w:rsidRPr="0060488E">
        <w:rPr>
          <w:rFonts w:cstheme="minorHAnsi"/>
        </w:rPr>
        <w:t>)  Yüklenici, çalıştırdığı tüm personel listesini ve her personel için aşağıda istenen bilgi ve belgeleri, sözleşmenin yürürlük tarihinden itibaren 7 gün içinde kuruma teslim tutanağı ile teslim edecektir.</w:t>
      </w:r>
    </w:p>
    <w:p w14:paraId="78EC69A4" w14:textId="77777777" w:rsidR="00560AF5" w:rsidRPr="0060488E" w:rsidRDefault="00560AF5" w:rsidP="00C3009F">
      <w:pPr>
        <w:numPr>
          <w:ilvl w:val="0"/>
          <w:numId w:val="4"/>
        </w:numPr>
        <w:jc w:val="both"/>
        <w:rPr>
          <w:rFonts w:cstheme="minorHAnsi"/>
        </w:rPr>
      </w:pPr>
      <w:r w:rsidRPr="0060488E">
        <w:rPr>
          <w:rFonts w:cstheme="minorHAnsi"/>
        </w:rPr>
        <w:t>Nüfus cüzdanı sureti, (T.C. Kimlik Numaralı) (onaylı)</w:t>
      </w:r>
    </w:p>
    <w:p w14:paraId="209DBAE1" w14:textId="77777777" w:rsidR="00560AF5" w:rsidRPr="0060488E" w:rsidRDefault="00560AF5" w:rsidP="00C3009F">
      <w:pPr>
        <w:numPr>
          <w:ilvl w:val="0"/>
          <w:numId w:val="4"/>
        </w:numPr>
        <w:jc w:val="both"/>
        <w:rPr>
          <w:rFonts w:cstheme="minorHAnsi"/>
        </w:rPr>
      </w:pPr>
      <w:r w:rsidRPr="0060488E">
        <w:rPr>
          <w:rFonts w:cstheme="minorHAnsi"/>
        </w:rPr>
        <w:t xml:space="preserve">İkametgâh </w:t>
      </w:r>
      <w:r w:rsidR="00F811F6" w:rsidRPr="0060488E">
        <w:rPr>
          <w:rFonts w:cstheme="minorHAnsi"/>
        </w:rPr>
        <w:t>belgesi</w:t>
      </w:r>
    </w:p>
    <w:p w14:paraId="5E171EC8" w14:textId="77777777" w:rsidR="00560AF5" w:rsidRPr="0060488E" w:rsidRDefault="00560AF5" w:rsidP="00C3009F">
      <w:pPr>
        <w:numPr>
          <w:ilvl w:val="0"/>
          <w:numId w:val="4"/>
        </w:numPr>
        <w:jc w:val="both"/>
        <w:rPr>
          <w:rFonts w:cstheme="minorHAnsi"/>
        </w:rPr>
      </w:pPr>
      <w:r w:rsidRPr="0060488E">
        <w:rPr>
          <w:rFonts w:cstheme="minorHAnsi"/>
        </w:rPr>
        <w:t>Diploma sureti ( onaylı )</w:t>
      </w:r>
    </w:p>
    <w:p w14:paraId="3804BEB7" w14:textId="77777777" w:rsidR="00560AF5" w:rsidRPr="0060488E" w:rsidRDefault="00560AF5" w:rsidP="00C3009F">
      <w:pPr>
        <w:numPr>
          <w:ilvl w:val="0"/>
          <w:numId w:val="4"/>
        </w:numPr>
        <w:jc w:val="both"/>
        <w:rPr>
          <w:rFonts w:cstheme="minorHAnsi"/>
        </w:rPr>
      </w:pPr>
      <w:r w:rsidRPr="0060488E">
        <w:rPr>
          <w:rFonts w:cstheme="minorHAnsi"/>
        </w:rPr>
        <w:t>Özgeçmiş</w:t>
      </w:r>
    </w:p>
    <w:p w14:paraId="29154714" w14:textId="77777777" w:rsidR="00560AF5" w:rsidRPr="0060488E" w:rsidRDefault="00560AF5" w:rsidP="00C3009F">
      <w:pPr>
        <w:numPr>
          <w:ilvl w:val="0"/>
          <w:numId w:val="4"/>
        </w:numPr>
        <w:jc w:val="both"/>
        <w:rPr>
          <w:rFonts w:cstheme="minorHAnsi"/>
        </w:rPr>
      </w:pPr>
      <w:r w:rsidRPr="0060488E">
        <w:rPr>
          <w:rFonts w:cstheme="minorHAnsi"/>
        </w:rPr>
        <w:t>İşçi ve yüklenici arasında imzalanan sözleşme</w:t>
      </w:r>
    </w:p>
    <w:p w14:paraId="30548084" w14:textId="77777777" w:rsidR="00560AF5" w:rsidRPr="0060488E" w:rsidRDefault="00560AF5" w:rsidP="00C3009F">
      <w:pPr>
        <w:numPr>
          <w:ilvl w:val="0"/>
          <w:numId w:val="4"/>
        </w:numPr>
        <w:jc w:val="both"/>
        <w:rPr>
          <w:rFonts w:cstheme="minorHAnsi"/>
        </w:rPr>
      </w:pPr>
      <w:r w:rsidRPr="0060488E">
        <w:rPr>
          <w:rFonts w:cstheme="minorHAnsi"/>
        </w:rPr>
        <w:t>2 adet fotoğraf</w:t>
      </w:r>
    </w:p>
    <w:p w14:paraId="34D30EE9" w14:textId="77777777" w:rsidR="00560AF5" w:rsidRPr="0060488E" w:rsidRDefault="00560AF5" w:rsidP="00C3009F">
      <w:pPr>
        <w:numPr>
          <w:ilvl w:val="0"/>
          <w:numId w:val="4"/>
        </w:numPr>
        <w:jc w:val="both"/>
        <w:rPr>
          <w:rFonts w:cstheme="minorHAnsi"/>
        </w:rPr>
      </w:pPr>
      <w:r w:rsidRPr="0060488E">
        <w:rPr>
          <w:rFonts w:cstheme="minorHAnsi"/>
        </w:rPr>
        <w:t>Askerliğini yaptığına dair terhis belgesi (Erkekler için)</w:t>
      </w:r>
    </w:p>
    <w:p w14:paraId="1FEFDB03" w14:textId="77777777" w:rsidR="00560AF5" w:rsidRPr="0060488E" w:rsidRDefault="00560AF5" w:rsidP="00C3009F">
      <w:pPr>
        <w:numPr>
          <w:ilvl w:val="0"/>
          <w:numId w:val="4"/>
        </w:numPr>
        <w:jc w:val="both"/>
        <w:rPr>
          <w:rFonts w:cstheme="minorHAnsi"/>
        </w:rPr>
      </w:pPr>
      <w:r w:rsidRPr="0060488E">
        <w:rPr>
          <w:rFonts w:cstheme="minorHAnsi"/>
        </w:rPr>
        <w:t xml:space="preserve">Mali sorumluluk sigortası </w:t>
      </w:r>
    </w:p>
    <w:p w14:paraId="4FB1B7D0" w14:textId="77777777" w:rsidR="00560AF5" w:rsidRPr="0060488E" w:rsidRDefault="00560AF5" w:rsidP="00C3009F">
      <w:pPr>
        <w:numPr>
          <w:ilvl w:val="0"/>
          <w:numId w:val="4"/>
        </w:numPr>
        <w:jc w:val="both"/>
        <w:rPr>
          <w:rFonts w:cstheme="minorHAnsi"/>
        </w:rPr>
      </w:pPr>
      <w:r w:rsidRPr="0060488E">
        <w:rPr>
          <w:rFonts w:cstheme="minorHAnsi"/>
        </w:rPr>
        <w:t>Özel Güvenlik Kimliği fotokopisi (renkli, önlü-arkalı)</w:t>
      </w:r>
    </w:p>
    <w:p w14:paraId="6FE58977" w14:textId="77777777" w:rsidR="00560AF5" w:rsidRPr="0060488E" w:rsidRDefault="005D68F3" w:rsidP="00560AF5">
      <w:pPr>
        <w:jc w:val="both"/>
        <w:rPr>
          <w:rFonts w:cstheme="minorHAnsi"/>
        </w:rPr>
      </w:pPr>
      <w:r w:rsidRPr="0060488E">
        <w:rPr>
          <w:rFonts w:cstheme="minorHAnsi"/>
        </w:rPr>
        <w:t>ö</w:t>
      </w:r>
      <w:r w:rsidR="00560AF5" w:rsidRPr="0060488E">
        <w:rPr>
          <w:rFonts w:cstheme="minorHAnsi"/>
        </w:rPr>
        <w:t>)   Yukarıdaki koşulların tümü, her personel değişiminde geçerli olacaktır.</w:t>
      </w:r>
    </w:p>
    <w:p w14:paraId="53D79171" w14:textId="77777777" w:rsidR="00560AF5" w:rsidRPr="0060488E" w:rsidRDefault="00914F9D" w:rsidP="00560AF5">
      <w:pPr>
        <w:jc w:val="both"/>
        <w:rPr>
          <w:rFonts w:cstheme="minorHAnsi"/>
        </w:rPr>
      </w:pPr>
      <w:r w:rsidRPr="0060488E">
        <w:rPr>
          <w:rFonts w:cstheme="minorHAnsi"/>
        </w:rPr>
        <w:t>p</w:t>
      </w:r>
      <w:r w:rsidR="00560AF5" w:rsidRPr="0060488E">
        <w:rPr>
          <w:rFonts w:cstheme="minorHAnsi"/>
        </w:rPr>
        <w:t>)  Özel güvenlik personelinin görevlendirilmesi, kurumca belirlenecek esaslar dâhilinde, kurum tarafından yapılacağından, işe başlama tarihinden bir gün önce tüm personelin, kurumda hazır bulunmalarının sağlanmasından Yüklenici yükümlüdür.</w:t>
      </w:r>
    </w:p>
    <w:p w14:paraId="0FF37598" w14:textId="77777777" w:rsidR="00BC0E43" w:rsidRPr="0060488E" w:rsidRDefault="00914F9D" w:rsidP="00560AF5">
      <w:pPr>
        <w:jc w:val="both"/>
        <w:rPr>
          <w:rFonts w:cstheme="minorHAnsi"/>
        </w:rPr>
      </w:pPr>
      <w:r w:rsidRPr="0060488E">
        <w:rPr>
          <w:rFonts w:cstheme="minorHAnsi"/>
        </w:rPr>
        <w:t>r</w:t>
      </w:r>
      <w:r w:rsidR="00560AF5" w:rsidRPr="0060488E">
        <w:rPr>
          <w:rFonts w:cstheme="minorHAnsi"/>
        </w:rPr>
        <w:t xml:space="preserve">)   Yüklenici, Kurum nezdinde görevlendireceği özel güvenlik görevlilerinin doğum, ölüm, yıllık izin, hastalık, rapor v.b. nedenlerle görevlerinden ayrı kalacak ve eksilecek olmaları durumunda Kurumdan, ek ücret talep etmeden ve kuruma bilgi vererek yeni görevli görevlendirecektir. </w:t>
      </w:r>
    </w:p>
    <w:p w14:paraId="09F2FE05" w14:textId="77777777" w:rsidR="00560AF5" w:rsidRPr="0060488E" w:rsidRDefault="00914F9D" w:rsidP="00560AF5">
      <w:pPr>
        <w:jc w:val="both"/>
        <w:rPr>
          <w:rFonts w:cstheme="minorHAnsi"/>
        </w:rPr>
      </w:pPr>
      <w:r w:rsidRPr="0060488E">
        <w:rPr>
          <w:rFonts w:cstheme="minorHAnsi"/>
        </w:rPr>
        <w:lastRenderedPageBreak/>
        <w:t>s</w:t>
      </w:r>
      <w:r w:rsidR="00560AF5" w:rsidRPr="0060488E">
        <w:rPr>
          <w:rFonts w:cstheme="minorHAnsi"/>
        </w:rPr>
        <w:t xml:space="preserve">)   </w:t>
      </w:r>
      <w:r w:rsidR="005A0173" w:rsidRPr="0060488E">
        <w:rPr>
          <w:rFonts w:cstheme="minorHAnsi"/>
        </w:rPr>
        <w:t>Yüklenici f</w:t>
      </w:r>
      <w:r w:rsidR="00560AF5" w:rsidRPr="0060488E">
        <w:rPr>
          <w:rFonts w:cstheme="minorHAnsi"/>
        </w:rPr>
        <w:t>irma yöneticileri ve özel güvenlik görevlileri, Kurum güvenliği ile ilgili konularda sözlü, yazılı ve görsel basına hiçbir açıklama yapamazlar. Kuruma ait olup görevi gereği vakıf olduğu bilgi ve belgelerin gizliliği esastır. Bu bilgi ve belgeleri 3.şahıslarla paylaşamaz</w:t>
      </w:r>
      <w:r w:rsidR="005A0173" w:rsidRPr="0060488E">
        <w:rPr>
          <w:rFonts w:cstheme="minorHAnsi"/>
        </w:rPr>
        <w:t>lar</w:t>
      </w:r>
      <w:r w:rsidR="00560AF5" w:rsidRPr="0060488E">
        <w:rPr>
          <w:rFonts w:cstheme="minorHAnsi"/>
        </w:rPr>
        <w:t>. Aksi takdirde, mahkemelerce kanıtlanmış tüm zararları tanzim ile Yüklenici mükelleftir.</w:t>
      </w:r>
    </w:p>
    <w:p w14:paraId="4A07C954" w14:textId="77777777" w:rsidR="00560AF5" w:rsidRPr="0060488E" w:rsidRDefault="00914F9D" w:rsidP="00560AF5">
      <w:pPr>
        <w:jc w:val="both"/>
        <w:rPr>
          <w:rFonts w:cstheme="minorHAnsi"/>
        </w:rPr>
      </w:pPr>
      <w:r w:rsidRPr="0060488E">
        <w:rPr>
          <w:rFonts w:cstheme="minorHAnsi"/>
        </w:rPr>
        <w:t>ş</w:t>
      </w:r>
      <w:r w:rsidR="00560AF5" w:rsidRPr="0060488E">
        <w:rPr>
          <w:rFonts w:cstheme="minorHAnsi"/>
        </w:rPr>
        <w:t>)     Acil ve olağanüstü durumlarda ulaşılmak üzere, özel güvenlik görevlisine verilen, Kurum yetkilileri ve personeline ait ev adresleri ve telefon numaralan talep eden kişi kim olursa olsun, özel güvenlik görevlisince, kurumun onayı alınmadan kimseye verilmeyecektir.</w:t>
      </w:r>
    </w:p>
    <w:p w14:paraId="27C3683E" w14:textId="77777777" w:rsidR="00560AF5" w:rsidRPr="0060488E" w:rsidRDefault="00914F9D" w:rsidP="00560AF5">
      <w:pPr>
        <w:jc w:val="both"/>
        <w:rPr>
          <w:rFonts w:cstheme="minorHAnsi"/>
        </w:rPr>
      </w:pPr>
      <w:r w:rsidRPr="0060488E">
        <w:rPr>
          <w:rFonts w:cstheme="minorHAnsi"/>
        </w:rPr>
        <w:t>u</w:t>
      </w:r>
      <w:r w:rsidR="00560AF5" w:rsidRPr="0060488E">
        <w:rPr>
          <w:rFonts w:cstheme="minorHAnsi"/>
        </w:rPr>
        <w:t>)     Bu çalışma Koşullarında hüküm bulunmayan hallerde, 5188 sayılı Özel Güvenlik Hizmetlerine Dair Kanun ile 5188 sayılı Kanun'un Uygulanmasına İlişkin Yönetmelik ve İçişleri Bakanlığı'nca yayınlanacak Yönerge ve Genelgelerin hükümleri uygulanacaktır.</w:t>
      </w:r>
    </w:p>
    <w:p w14:paraId="0E82EC5E" w14:textId="77777777" w:rsidR="00560AF5" w:rsidRPr="0060488E" w:rsidRDefault="00914F9D" w:rsidP="00560AF5">
      <w:pPr>
        <w:jc w:val="both"/>
        <w:rPr>
          <w:rFonts w:cstheme="minorHAnsi"/>
        </w:rPr>
      </w:pPr>
      <w:r w:rsidRPr="0060488E">
        <w:rPr>
          <w:rFonts w:cstheme="minorHAnsi"/>
        </w:rPr>
        <w:t>ü</w:t>
      </w:r>
      <w:r w:rsidR="00560AF5" w:rsidRPr="0060488E">
        <w:rPr>
          <w:rFonts w:cstheme="minorHAnsi"/>
        </w:rPr>
        <w:t>)    5188 sayılı Kanun ve buna bağlı yönerge, yönetmelik ve genelgeler ( Sözleşme tarihinden sonra yayımlanacak olanlar dâhil), bu çalışma Koşullarının ayrılmaz parçası olacaktır.</w:t>
      </w:r>
    </w:p>
    <w:p w14:paraId="4FB27D75" w14:textId="77777777" w:rsidR="00560AF5" w:rsidRPr="0060488E" w:rsidRDefault="00914F9D" w:rsidP="00560AF5">
      <w:pPr>
        <w:jc w:val="both"/>
        <w:rPr>
          <w:rFonts w:cstheme="minorHAnsi"/>
        </w:rPr>
      </w:pPr>
      <w:r w:rsidRPr="0060488E">
        <w:rPr>
          <w:rFonts w:cstheme="minorHAnsi"/>
        </w:rPr>
        <w:t>v</w:t>
      </w:r>
      <w:r w:rsidR="00560AF5" w:rsidRPr="0060488E">
        <w:rPr>
          <w:rFonts w:cstheme="minorHAnsi"/>
        </w:rPr>
        <w:t>)  Yüklenici, personelinin ücretinden, giyim bedeli kesintisi uygulamayacaktır. Personelinin sebep olduğu cezaların yüklenici personelinden kesilmesi hususunda takdir Yüklenici ’ye aittir.</w:t>
      </w:r>
    </w:p>
    <w:p w14:paraId="0D83CAE6" w14:textId="77777777" w:rsidR="009E2669" w:rsidRPr="0060488E" w:rsidRDefault="000166D6" w:rsidP="00560AF5">
      <w:pPr>
        <w:jc w:val="both"/>
        <w:rPr>
          <w:rFonts w:cstheme="minorHAnsi"/>
        </w:rPr>
      </w:pPr>
      <w:r w:rsidRPr="0060488E">
        <w:rPr>
          <w:rFonts w:cstheme="minorHAnsi"/>
        </w:rPr>
        <w:t xml:space="preserve">y) </w:t>
      </w:r>
      <w:r w:rsidRPr="0060488E">
        <w:rPr>
          <w:rFonts w:cstheme="minorHAnsi"/>
        </w:rPr>
        <w:tab/>
        <w:t xml:space="preserve">Yüklenici </w:t>
      </w:r>
      <w:r w:rsidR="00477D4A" w:rsidRPr="0060488E">
        <w:rPr>
          <w:rFonts w:cstheme="minorHAnsi"/>
        </w:rPr>
        <w:t xml:space="preserve">Kampüsde görevli personeli haftada en az bir defa olmak üzere yüz yüze kontrolünü yapacak ve bu kontrolleri </w:t>
      </w:r>
      <w:r w:rsidRPr="0060488E">
        <w:rPr>
          <w:rFonts w:cstheme="minorHAnsi"/>
        </w:rPr>
        <w:t xml:space="preserve"> </w:t>
      </w:r>
      <w:r w:rsidR="00477D4A" w:rsidRPr="0060488E">
        <w:rPr>
          <w:rFonts w:cstheme="minorHAnsi"/>
        </w:rPr>
        <w:t>haftalık olarak, Güvenlik Müdürlüğü’ne raporlayacaktır.</w:t>
      </w:r>
    </w:p>
    <w:p w14:paraId="140B816B" w14:textId="77E2FCD7" w:rsidR="00DA6562" w:rsidRPr="0060488E" w:rsidRDefault="00C33354" w:rsidP="00DA2693">
      <w:pPr>
        <w:jc w:val="both"/>
        <w:rPr>
          <w:rFonts w:cstheme="minorHAnsi"/>
          <w:b/>
        </w:rPr>
      </w:pPr>
      <w:r w:rsidRPr="0060488E">
        <w:rPr>
          <w:rFonts w:cstheme="minorHAnsi"/>
          <w:b/>
        </w:rPr>
        <w:t xml:space="preserve">MADDE </w:t>
      </w:r>
      <w:r w:rsidR="008C596A">
        <w:rPr>
          <w:rFonts w:cstheme="minorHAnsi"/>
          <w:b/>
        </w:rPr>
        <w:t>8</w:t>
      </w:r>
      <w:r w:rsidR="00BD0669" w:rsidRPr="0060488E">
        <w:rPr>
          <w:rFonts w:cstheme="minorHAnsi"/>
          <w:b/>
        </w:rPr>
        <w:t xml:space="preserve"> </w:t>
      </w:r>
      <w:r w:rsidR="00DA6562" w:rsidRPr="0060488E">
        <w:rPr>
          <w:rFonts w:cstheme="minorHAnsi"/>
          <w:b/>
        </w:rPr>
        <w:t xml:space="preserve">- ÜNİFORMA VE TEÇHİZAT </w:t>
      </w:r>
    </w:p>
    <w:p w14:paraId="1870B1A0" w14:textId="77777777" w:rsidR="0013140D" w:rsidRPr="0060488E" w:rsidRDefault="00DA6562" w:rsidP="00DA2693">
      <w:pPr>
        <w:jc w:val="both"/>
        <w:rPr>
          <w:rFonts w:cstheme="minorHAnsi"/>
        </w:rPr>
      </w:pPr>
      <w:r w:rsidRPr="0060488E">
        <w:rPr>
          <w:rFonts w:cstheme="minorHAnsi"/>
        </w:rPr>
        <w:t>a)</w:t>
      </w:r>
      <w:r w:rsidR="007A3535" w:rsidRPr="0060488E">
        <w:rPr>
          <w:rFonts w:cstheme="minorHAnsi"/>
        </w:rPr>
        <w:tab/>
      </w:r>
      <w:r w:rsidR="0013140D" w:rsidRPr="0060488E">
        <w:rPr>
          <w:rFonts w:cstheme="minorHAnsi"/>
        </w:rPr>
        <w:t>Özel Güvenlik görevlilerinin giyim ve teçhizat ücretleri Yüklenici tarafından karşılanacaktır. Yüklenici, personeline 5188 sayılı Kanuna ve ikincil mevzuatına uygun yazlık ve kışlık olmak üzere 2 takım kıyafet ve teçhizatlarını verecektir.</w:t>
      </w:r>
    </w:p>
    <w:p w14:paraId="365B131A" w14:textId="77777777" w:rsidR="0013140D" w:rsidRPr="0060488E" w:rsidRDefault="00DA6562" w:rsidP="00DA6562">
      <w:pPr>
        <w:ind w:left="360" w:firstLine="348"/>
        <w:jc w:val="both"/>
        <w:rPr>
          <w:rFonts w:cstheme="minorHAnsi"/>
        </w:rPr>
      </w:pPr>
      <w:r w:rsidRPr="0060488E">
        <w:rPr>
          <w:rFonts w:cstheme="minorHAnsi"/>
        </w:rPr>
        <w:t>1)</w:t>
      </w:r>
      <w:r w:rsidR="0013140D" w:rsidRPr="0060488E">
        <w:rPr>
          <w:rFonts w:cstheme="minorHAnsi"/>
        </w:rPr>
        <w:t>Yazlık:</w:t>
      </w:r>
    </w:p>
    <w:p w14:paraId="5EF8AD53" w14:textId="0CBC79BC" w:rsidR="0013140D" w:rsidRPr="0060488E" w:rsidRDefault="0013140D" w:rsidP="0013140D">
      <w:pPr>
        <w:pStyle w:val="ListParagraph"/>
        <w:jc w:val="both"/>
        <w:rPr>
          <w:rFonts w:cstheme="minorHAnsi"/>
        </w:rPr>
      </w:pPr>
      <w:r w:rsidRPr="0060488E">
        <w:rPr>
          <w:rFonts w:cstheme="minorHAnsi"/>
        </w:rPr>
        <w:t>Pantolon</w:t>
      </w:r>
      <w:r w:rsidR="00C74986">
        <w:rPr>
          <w:rFonts w:cstheme="minorHAnsi"/>
        </w:rPr>
        <w:tab/>
      </w:r>
      <w:r w:rsidR="00C74986">
        <w:rPr>
          <w:rFonts w:cstheme="minorHAnsi"/>
        </w:rPr>
        <w:tab/>
      </w:r>
      <w:r w:rsidR="00C74986">
        <w:rPr>
          <w:rFonts w:cstheme="minorHAnsi"/>
        </w:rPr>
        <w:tab/>
        <w:t>:</w:t>
      </w:r>
      <w:r w:rsidRPr="0060488E">
        <w:rPr>
          <w:rFonts w:cstheme="minorHAnsi"/>
        </w:rPr>
        <w:t xml:space="preserve">kişi / </w:t>
      </w:r>
      <w:r w:rsidR="00447F62" w:rsidRPr="0060488E">
        <w:rPr>
          <w:rFonts w:cstheme="minorHAnsi"/>
        </w:rPr>
        <w:t xml:space="preserve">2 </w:t>
      </w:r>
      <w:r w:rsidRPr="0060488E">
        <w:rPr>
          <w:rFonts w:cstheme="minorHAnsi"/>
        </w:rPr>
        <w:t>adet</w:t>
      </w:r>
    </w:p>
    <w:p w14:paraId="051E440A" w14:textId="3596EC27" w:rsidR="0013140D" w:rsidRPr="0060488E" w:rsidRDefault="0013140D" w:rsidP="0013140D">
      <w:pPr>
        <w:pStyle w:val="ListParagraph"/>
        <w:jc w:val="both"/>
        <w:rPr>
          <w:rFonts w:cstheme="minorHAnsi"/>
        </w:rPr>
      </w:pPr>
      <w:r w:rsidRPr="0060488E">
        <w:rPr>
          <w:rFonts w:cstheme="minorHAnsi"/>
        </w:rPr>
        <w:t>Gömlek (yazlık)</w:t>
      </w:r>
      <w:r w:rsidR="00C74986">
        <w:rPr>
          <w:rFonts w:cstheme="minorHAnsi"/>
        </w:rPr>
        <w:tab/>
      </w:r>
      <w:r w:rsidR="00C74986">
        <w:rPr>
          <w:rFonts w:cstheme="minorHAnsi"/>
        </w:rPr>
        <w:tab/>
      </w:r>
      <w:r w:rsidR="00C74986">
        <w:rPr>
          <w:rFonts w:cstheme="minorHAnsi"/>
        </w:rPr>
        <w:tab/>
        <w:t>:</w:t>
      </w:r>
      <w:r w:rsidRPr="0060488E">
        <w:rPr>
          <w:rFonts w:cstheme="minorHAnsi"/>
        </w:rPr>
        <w:t xml:space="preserve">kişi / </w:t>
      </w:r>
      <w:r w:rsidR="00447F62" w:rsidRPr="0060488E">
        <w:rPr>
          <w:rFonts w:cstheme="minorHAnsi"/>
        </w:rPr>
        <w:t>2</w:t>
      </w:r>
      <w:r w:rsidRPr="0060488E">
        <w:rPr>
          <w:rFonts w:cstheme="minorHAnsi"/>
        </w:rPr>
        <w:t xml:space="preserve"> adet</w:t>
      </w:r>
    </w:p>
    <w:p w14:paraId="7524E2E9" w14:textId="47E2D839" w:rsidR="0013140D" w:rsidRPr="0060488E" w:rsidRDefault="0013140D" w:rsidP="0013140D">
      <w:pPr>
        <w:pStyle w:val="ListParagraph"/>
        <w:jc w:val="both"/>
        <w:rPr>
          <w:rFonts w:cstheme="minorHAnsi"/>
        </w:rPr>
      </w:pPr>
      <w:r w:rsidRPr="0060488E">
        <w:rPr>
          <w:rFonts w:cstheme="minorHAnsi"/>
        </w:rPr>
        <w:t>Ayakkabı</w:t>
      </w:r>
      <w:r w:rsidR="00C74986">
        <w:rPr>
          <w:rFonts w:cstheme="minorHAnsi"/>
        </w:rPr>
        <w:tab/>
      </w:r>
      <w:r w:rsidR="00C74986">
        <w:rPr>
          <w:rFonts w:cstheme="minorHAnsi"/>
        </w:rPr>
        <w:tab/>
      </w:r>
      <w:r w:rsidR="00C74986">
        <w:rPr>
          <w:rFonts w:cstheme="minorHAnsi"/>
        </w:rPr>
        <w:tab/>
        <w:t>:</w:t>
      </w:r>
      <w:r w:rsidRPr="0060488E">
        <w:rPr>
          <w:rFonts w:cstheme="minorHAnsi"/>
        </w:rPr>
        <w:t>kişi / 1 adet</w:t>
      </w:r>
    </w:p>
    <w:p w14:paraId="2321F617" w14:textId="77777777" w:rsidR="0013140D" w:rsidRPr="0060488E" w:rsidRDefault="0013140D" w:rsidP="0013140D">
      <w:pPr>
        <w:pStyle w:val="ListParagraph"/>
        <w:jc w:val="both"/>
        <w:rPr>
          <w:rFonts w:cstheme="minorHAnsi"/>
        </w:rPr>
      </w:pPr>
    </w:p>
    <w:p w14:paraId="68EA8421" w14:textId="77777777" w:rsidR="0013140D" w:rsidRPr="0060488E" w:rsidRDefault="00DA6562" w:rsidP="00DA6562">
      <w:pPr>
        <w:ind w:firstLine="708"/>
        <w:jc w:val="both"/>
        <w:rPr>
          <w:rFonts w:cstheme="minorHAnsi"/>
        </w:rPr>
      </w:pPr>
      <w:r w:rsidRPr="0060488E">
        <w:rPr>
          <w:rFonts w:cstheme="minorHAnsi"/>
        </w:rPr>
        <w:t>2)</w:t>
      </w:r>
      <w:r w:rsidR="0013140D" w:rsidRPr="0060488E">
        <w:rPr>
          <w:rFonts w:cstheme="minorHAnsi"/>
        </w:rPr>
        <w:t>Kışlık</w:t>
      </w:r>
      <w:r w:rsidR="008E12D1" w:rsidRPr="0060488E">
        <w:rPr>
          <w:rFonts w:cstheme="minorHAnsi"/>
        </w:rPr>
        <w:t>:</w:t>
      </w:r>
    </w:p>
    <w:p w14:paraId="07DBD38A" w14:textId="77777777" w:rsidR="0013140D" w:rsidRPr="0060488E" w:rsidRDefault="0013140D" w:rsidP="006F1E4D">
      <w:pPr>
        <w:ind w:firstLine="708"/>
        <w:jc w:val="both"/>
        <w:rPr>
          <w:rFonts w:cstheme="minorHAnsi"/>
        </w:rPr>
      </w:pPr>
      <w:r w:rsidRPr="0060488E">
        <w:rPr>
          <w:rFonts w:cstheme="minorHAnsi"/>
        </w:rPr>
        <w:t>Pantolon</w:t>
      </w:r>
      <w:r w:rsidR="007A6B3A" w:rsidRPr="0060488E">
        <w:rPr>
          <w:rFonts w:cstheme="minorHAnsi"/>
        </w:rPr>
        <w:tab/>
      </w:r>
      <w:r w:rsidR="007A6B3A" w:rsidRPr="0060488E">
        <w:rPr>
          <w:rFonts w:cstheme="minorHAnsi"/>
        </w:rPr>
        <w:tab/>
      </w:r>
      <w:r w:rsidR="007A6B3A" w:rsidRPr="0060488E">
        <w:rPr>
          <w:rFonts w:cstheme="minorHAnsi"/>
        </w:rPr>
        <w:tab/>
      </w:r>
      <w:r w:rsidRPr="0060488E">
        <w:rPr>
          <w:rFonts w:cstheme="minorHAnsi"/>
        </w:rPr>
        <w:t>:</w:t>
      </w:r>
      <w:r w:rsidR="00447F62" w:rsidRPr="0060488E">
        <w:rPr>
          <w:rFonts w:cstheme="minorHAnsi"/>
        </w:rPr>
        <w:t>2</w:t>
      </w:r>
      <w:r w:rsidRPr="0060488E">
        <w:rPr>
          <w:rFonts w:cstheme="minorHAnsi"/>
        </w:rPr>
        <w:t xml:space="preserve"> adet/kişi</w:t>
      </w:r>
    </w:p>
    <w:p w14:paraId="174EF7AD" w14:textId="77777777" w:rsidR="0013140D" w:rsidRPr="0060488E" w:rsidRDefault="0013140D" w:rsidP="006F1E4D">
      <w:pPr>
        <w:ind w:firstLine="708"/>
        <w:jc w:val="both"/>
        <w:rPr>
          <w:rFonts w:cstheme="minorHAnsi"/>
        </w:rPr>
      </w:pPr>
      <w:r w:rsidRPr="0060488E">
        <w:rPr>
          <w:rFonts w:cstheme="minorHAnsi"/>
        </w:rPr>
        <w:t>Gömlek (uzun kollu)</w:t>
      </w:r>
      <w:r w:rsidR="007A6B3A" w:rsidRPr="0060488E">
        <w:rPr>
          <w:rFonts w:cstheme="minorHAnsi"/>
        </w:rPr>
        <w:tab/>
      </w:r>
      <w:r w:rsidR="007A6B3A" w:rsidRPr="0060488E">
        <w:rPr>
          <w:rFonts w:cstheme="minorHAnsi"/>
        </w:rPr>
        <w:tab/>
      </w:r>
      <w:r w:rsidRPr="0060488E">
        <w:rPr>
          <w:rFonts w:cstheme="minorHAnsi"/>
        </w:rPr>
        <w:t>:2 adet/kişi</w:t>
      </w:r>
    </w:p>
    <w:p w14:paraId="4B807792" w14:textId="77777777" w:rsidR="0013140D" w:rsidRPr="0060488E" w:rsidRDefault="00F70D06" w:rsidP="006F1E4D">
      <w:pPr>
        <w:ind w:firstLine="708"/>
        <w:jc w:val="both"/>
        <w:rPr>
          <w:rFonts w:cstheme="minorHAnsi"/>
        </w:rPr>
      </w:pPr>
      <w:r w:rsidRPr="0060488E">
        <w:rPr>
          <w:rFonts w:cstheme="minorHAnsi"/>
        </w:rPr>
        <w:t>Ayakkabı</w:t>
      </w:r>
      <w:r w:rsidR="007A6B3A" w:rsidRPr="0060488E">
        <w:rPr>
          <w:rFonts w:cstheme="minorHAnsi"/>
        </w:rPr>
        <w:tab/>
      </w:r>
      <w:r w:rsidR="007A6B3A" w:rsidRPr="0060488E">
        <w:rPr>
          <w:rFonts w:cstheme="minorHAnsi"/>
        </w:rPr>
        <w:tab/>
      </w:r>
      <w:r w:rsidRPr="0060488E">
        <w:rPr>
          <w:rFonts w:cstheme="minorHAnsi"/>
        </w:rPr>
        <w:tab/>
      </w:r>
      <w:r w:rsidR="0013140D" w:rsidRPr="0060488E">
        <w:rPr>
          <w:rFonts w:cstheme="minorHAnsi"/>
        </w:rPr>
        <w:t>:1 çift/kişi</w:t>
      </w:r>
    </w:p>
    <w:p w14:paraId="1A780012" w14:textId="77777777" w:rsidR="0013140D" w:rsidRPr="0060488E" w:rsidRDefault="0013140D" w:rsidP="006F1E4D">
      <w:pPr>
        <w:ind w:firstLine="708"/>
        <w:jc w:val="both"/>
        <w:rPr>
          <w:rFonts w:cstheme="minorHAnsi"/>
        </w:rPr>
      </w:pPr>
      <w:r w:rsidRPr="0060488E">
        <w:rPr>
          <w:rFonts w:cstheme="minorHAnsi"/>
        </w:rPr>
        <w:t>Kaban</w:t>
      </w:r>
      <w:r w:rsidR="007A6B3A" w:rsidRPr="0060488E">
        <w:rPr>
          <w:rFonts w:cstheme="minorHAnsi"/>
        </w:rPr>
        <w:tab/>
      </w:r>
      <w:r w:rsidR="007A6B3A" w:rsidRPr="0060488E">
        <w:rPr>
          <w:rFonts w:cstheme="minorHAnsi"/>
        </w:rPr>
        <w:tab/>
      </w:r>
      <w:r w:rsidR="007A6B3A" w:rsidRPr="0060488E">
        <w:rPr>
          <w:rFonts w:cstheme="minorHAnsi"/>
        </w:rPr>
        <w:tab/>
      </w:r>
      <w:r w:rsidR="007A6B3A" w:rsidRPr="0060488E">
        <w:rPr>
          <w:rFonts w:cstheme="minorHAnsi"/>
        </w:rPr>
        <w:tab/>
      </w:r>
      <w:r w:rsidRPr="0060488E">
        <w:rPr>
          <w:rFonts w:cstheme="minorHAnsi"/>
        </w:rPr>
        <w:t>:1 adet/kişi</w:t>
      </w:r>
    </w:p>
    <w:p w14:paraId="08A778D3" w14:textId="77777777" w:rsidR="0013140D" w:rsidRPr="0060488E" w:rsidRDefault="0013140D" w:rsidP="006F1E4D">
      <w:pPr>
        <w:ind w:firstLine="708"/>
        <w:jc w:val="both"/>
        <w:rPr>
          <w:rFonts w:cstheme="minorHAnsi"/>
        </w:rPr>
      </w:pPr>
      <w:r w:rsidRPr="0060488E">
        <w:rPr>
          <w:rFonts w:cstheme="minorHAnsi"/>
        </w:rPr>
        <w:t>Kazak</w:t>
      </w:r>
      <w:r w:rsidR="007A6B3A" w:rsidRPr="0060488E">
        <w:rPr>
          <w:rFonts w:cstheme="minorHAnsi"/>
        </w:rPr>
        <w:tab/>
      </w:r>
      <w:r w:rsidR="007A6B3A" w:rsidRPr="0060488E">
        <w:rPr>
          <w:rFonts w:cstheme="minorHAnsi"/>
        </w:rPr>
        <w:tab/>
      </w:r>
      <w:r w:rsidR="007A6B3A" w:rsidRPr="0060488E">
        <w:rPr>
          <w:rFonts w:cstheme="minorHAnsi"/>
        </w:rPr>
        <w:tab/>
      </w:r>
      <w:r w:rsidR="007A6B3A" w:rsidRPr="0060488E">
        <w:rPr>
          <w:rFonts w:cstheme="minorHAnsi"/>
        </w:rPr>
        <w:tab/>
      </w:r>
      <w:r w:rsidRPr="0060488E">
        <w:rPr>
          <w:rFonts w:cstheme="minorHAnsi"/>
        </w:rPr>
        <w:t>:1 adet/kişi</w:t>
      </w:r>
    </w:p>
    <w:p w14:paraId="1BD2F8AB" w14:textId="77777777" w:rsidR="0013140D" w:rsidRPr="0060488E" w:rsidRDefault="00DA6562" w:rsidP="0013140D">
      <w:pPr>
        <w:jc w:val="both"/>
        <w:rPr>
          <w:rFonts w:cstheme="minorHAnsi"/>
        </w:rPr>
      </w:pPr>
      <w:r w:rsidRPr="0060488E">
        <w:rPr>
          <w:rFonts w:cstheme="minorHAnsi"/>
        </w:rPr>
        <w:t xml:space="preserve">         </w:t>
      </w:r>
      <w:r w:rsidRPr="0060488E">
        <w:rPr>
          <w:rFonts w:cstheme="minorHAnsi"/>
        </w:rPr>
        <w:tab/>
        <w:t>3</w:t>
      </w:r>
      <w:r w:rsidR="0013140D" w:rsidRPr="0060488E">
        <w:rPr>
          <w:rFonts w:cstheme="minorHAnsi"/>
        </w:rPr>
        <w:t>) Teçhizat</w:t>
      </w:r>
      <w:r w:rsidR="008E12D1" w:rsidRPr="0060488E">
        <w:rPr>
          <w:rFonts w:cstheme="minorHAnsi"/>
        </w:rPr>
        <w:t>:</w:t>
      </w:r>
    </w:p>
    <w:p w14:paraId="079A6C93" w14:textId="69EDE590" w:rsidR="0013140D" w:rsidRPr="0060488E" w:rsidRDefault="0013140D" w:rsidP="006F1E4D">
      <w:pPr>
        <w:ind w:firstLine="708"/>
        <w:jc w:val="both"/>
        <w:rPr>
          <w:rFonts w:cstheme="minorHAnsi"/>
        </w:rPr>
      </w:pPr>
      <w:r w:rsidRPr="0060488E">
        <w:rPr>
          <w:rFonts w:cstheme="minorHAnsi"/>
        </w:rPr>
        <w:t>Düdük</w:t>
      </w:r>
      <w:r w:rsidR="007A6B3A" w:rsidRPr="0060488E">
        <w:rPr>
          <w:rFonts w:cstheme="minorHAnsi"/>
        </w:rPr>
        <w:tab/>
      </w:r>
      <w:r w:rsidR="007A6B3A" w:rsidRPr="0060488E">
        <w:rPr>
          <w:rFonts w:cstheme="minorHAnsi"/>
        </w:rPr>
        <w:tab/>
      </w:r>
      <w:r w:rsidR="00C74986">
        <w:rPr>
          <w:rFonts w:cstheme="minorHAnsi"/>
        </w:rPr>
        <w:tab/>
      </w:r>
      <w:r w:rsidR="00C74986">
        <w:rPr>
          <w:rFonts w:cstheme="minorHAnsi"/>
        </w:rPr>
        <w:tab/>
      </w:r>
      <w:r w:rsidRPr="0060488E">
        <w:rPr>
          <w:rFonts w:cstheme="minorHAnsi"/>
        </w:rPr>
        <w:t>:1 adet/kişi</w:t>
      </w:r>
    </w:p>
    <w:p w14:paraId="4A43FC93" w14:textId="3D159D94" w:rsidR="0013140D" w:rsidRPr="0060488E" w:rsidRDefault="0013140D" w:rsidP="006F1E4D">
      <w:pPr>
        <w:ind w:firstLine="708"/>
        <w:jc w:val="both"/>
        <w:rPr>
          <w:rFonts w:cstheme="minorHAnsi"/>
        </w:rPr>
      </w:pPr>
      <w:r w:rsidRPr="0060488E">
        <w:rPr>
          <w:rFonts w:cstheme="minorHAnsi"/>
        </w:rPr>
        <w:t>Düdük askısı</w:t>
      </w:r>
      <w:r w:rsidR="007A6B3A" w:rsidRPr="0060488E">
        <w:rPr>
          <w:rFonts w:cstheme="minorHAnsi"/>
        </w:rPr>
        <w:tab/>
      </w:r>
      <w:r w:rsidR="00C74986">
        <w:rPr>
          <w:rFonts w:cstheme="minorHAnsi"/>
        </w:rPr>
        <w:tab/>
      </w:r>
      <w:r w:rsidR="00C74986">
        <w:rPr>
          <w:rFonts w:cstheme="minorHAnsi"/>
        </w:rPr>
        <w:tab/>
      </w:r>
      <w:r w:rsidRPr="0060488E">
        <w:rPr>
          <w:rFonts w:cstheme="minorHAnsi"/>
        </w:rPr>
        <w:t>:1 adet/kişi</w:t>
      </w:r>
    </w:p>
    <w:p w14:paraId="2D3D5D95" w14:textId="2FDD0958" w:rsidR="0013140D" w:rsidRPr="0060488E" w:rsidRDefault="0013140D" w:rsidP="006F1E4D">
      <w:pPr>
        <w:ind w:firstLine="708"/>
        <w:jc w:val="both"/>
        <w:rPr>
          <w:rFonts w:cstheme="minorHAnsi"/>
        </w:rPr>
      </w:pPr>
      <w:r w:rsidRPr="0060488E">
        <w:rPr>
          <w:rFonts w:cstheme="minorHAnsi"/>
        </w:rPr>
        <w:t>Kelepçe</w:t>
      </w:r>
      <w:r w:rsidR="00C74986">
        <w:rPr>
          <w:rFonts w:cstheme="minorHAnsi"/>
        </w:rPr>
        <w:tab/>
      </w:r>
      <w:r w:rsidR="0033243C">
        <w:rPr>
          <w:rFonts w:cstheme="minorHAnsi"/>
        </w:rPr>
        <w:tab/>
      </w:r>
      <w:r w:rsidR="00C74986">
        <w:rPr>
          <w:rFonts w:cstheme="minorHAnsi"/>
        </w:rPr>
        <w:tab/>
      </w:r>
      <w:r w:rsidR="00C74986">
        <w:rPr>
          <w:rFonts w:cstheme="minorHAnsi"/>
        </w:rPr>
        <w:tab/>
        <w:t>:</w:t>
      </w:r>
      <w:r w:rsidRPr="0060488E">
        <w:rPr>
          <w:rFonts w:cstheme="minorHAnsi"/>
        </w:rPr>
        <w:t>1 adet/kişi</w:t>
      </w:r>
    </w:p>
    <w:p w14:paraId="263BF03A" w14:textId="7C6542CD" w:rsidR="0013140D" w:rsidRPr="0060488E" w:rsidRDefault="0013140D" w:rsidP="006F1E4D">
      <w:pPr>
        <w:ind w:firstLine="708"/>
        <w:jc w:val="both"/>
        <w:rPr>
          <w:rFonts w:cstheme="minorHAnsi"/>
        </w:rPr>
      </w:pPr>
      <w:r w:rsidRPr="0060488E">
        <w:rPr>
          <w:rFonts w:cstheme="minorHAnsi"/>
        </w:rPr>
        <w:t>Kelepçe kılıfı</w:t>
      </w:r>
      <w:r w:rsidR="007A6B3A" w:rsidRPr="0060488E">
        <w:rPr>
          <w:rFonts w:cstheme="minorHAnsi"/>
        </w:rPr>
        <w:tab/>
      </w:r>
      <w:r w:rsidR="00C74986">
        <w:rPr>
          <w:rFonts w:cstheme="minorHAnsi"/>
        </w:rPr>
        <w:tab/>
      </w:r>
      <w:r w:rsidR="00C74986">
        <w:rPr>
          <w:rFonts w:cstheme="minorHAnsi"/>
        </w:rPr>
        <w:tab/>
      </w:r>
      <w:r w:rsidRPr="0060488E">
        <w:rPr>
          <w:rFonts w:cstheme="minorHAnsi"/>
        </w:rPr>
        <w:t>:1 adet/kişi</w:t>
      </w:r>
    </w:p>
    <w:p w14:paraId="647BA567" w14:textId="1FA80A39" w:rsidR="0013140D" w:rsidRPr="0060488E" w:rsidRDefault="0013140D" w:rsidP="006F1E4D">
      <w:pPr>
        <w:ind w:firstLine="708"/>
        <w:jc w:val="both"/>
        <w:rPr>
          <w:rFonts w:cstheme="minorHAnsi"/>
          <w:color w:val="FF0000"/>
        </w:rPr>
      </w:pPr>
      <w:r w:rsidRPr="0060488E">
        <w:rPr>
          <w:rFonts w:cstheme="minorHAnsi"/>
        </w:rPr>
        <w:lastRenderedPageBreak/>
        <w:t>Kemer</w:t>
      </w:r>
      <w:r w:rsidR="007A6B3A" w:rsidRPr="0060488E">
        <w:rPr>
          <w:rFonts w:cstheme="minorHAnsi"/>
        </w:rPr>
        <w:tab/>
      </w:r>
      <w:r w:rsidR="007A6B3A" w:rsidRPr="0060488E">
        <w:rPr>
          <w:rFonts w:cstheme="minorHAnsi"/>
        </w:rPr>
        <w:tab/>
      </w:r>
      <w:r w:rsidR="00C74986">
        <w:rPr>
          <w:rFonts w:cstheme="minorHAnsi"/>
        </w:rPr>
        <w:tab/>
      </w:r>
      <w:r w:rsidR="00C74986">
        <w:rPr>
          <w:rFonts w:cstheme="minorHAnsi"/>
        </w:rPr>
        <w:tab/>
      </w:r>
      <w:r w:rsidRPr="0060488E">
        <w:rPr>
          <w:rFonts w:cstheme="minorHAnsi"/>
        </w:rPr>
        <w:t>:1 adet/kişi</w:t>
      </w:r>
    </w:p>
    <w:p w14:paraId="7685536E" w14:textId="77777777" w:rsidR="0013140D" w:rsidRPr="0060488E" w:rsidRDefault="00DA6562" w:rsidP="00DA6562">
      <w:pPr>
        <w:jc w:val="both"/>
        <w:rPr>
          <w:rFonts w:cstheme="minorHAnsi"/>
        </w:rPr>
      </w:pPr>
      <w:r w:rsidRPr="0060488E">
        <w:rPr>
          <w:rFonts w:cstheme="minorHAnsi"/>
        </w:rPr>
        <w:t>b)</w:t>
      </w:r>
      <w:r w:rsidR="00992673" w:rsidRPr="0060488E">
        <w:rPr>
          <w:rFonts w:cstheme="minorHAnsi"/>
        </w:rPr>
        <w:t xml:space="preserve">    </w:t>
      </w:r>
      <w:r w:rsidR="0013140D" w:rsidRPr="0060488E">
        <w:rPr>
          <w:rFonts w:cstheme="minorHAnsi"/>
        </w:rPr>
        <w:t xml:space="preserve">Bütün birimlerde haberleşmeyi sağlamak üzere </w:t>
      </w:r>
      <w:r w:rsidR="00A424C9" w:rsidRPr="0060488E">
        <w:rPr>
          <w:rFonts w:cstheme="minorHAnsi"/>
        </w:rPr>
        <w:t>kurum</w:t>
      </w:r>
      <w:r w:rsidR="0013140D" w:rsidRPr="0060488E">
        <w:rPr>
          <w:rFonts w:cstheme="minorHAnsi"/>
        </w:rPr>
        <w:t xml:space="preserve"> tarafından telsiz, tedarik edilecektir. </w:t>
      </w:r>
    </w:p>
    <w:p w14:paraId="73DE9C31" w14:textId="4BE32FF9" w:rsidR="00B51911" w:rsidRPr="0060488E" w:rsidRDefault="00B51911" w:rsidP="00B51911">
      <w:pPr>
        <w:jc w:val="both"/>
        <w:rPr>
          <w:rFonts w:cstheme="minorHAnsi"/>
          <w:b/>
          <w:bCs/>
        </w:rPr>
      </w:pPr>
      <w:r w:rsidRPr="0060488E">
        <w:rPr>
          <w:rFonts w:cstheme="minorHAnsi"/>
          <w:b/>
          <w:bCs/>
        </w:rPr>
        <w:t xml:space="preserve">MADDE </w:t>
      </w:r>
      <w:r w:rsidR="008C596A">
        <w:rPr>
          <w:rFonts w:cstheme="minorHAnsi"/>
          <w:b/>
          <w:bCs/>
        </w:rPr>
        <w:t>9</w:t>
      </w:r>
      <w:r w:rsidRPr="0060488E">
        <w:rPr>
          <w:rFonts w:cstheme="minorHAnsi"/>
          <w:b/>
          <w:bCs/>
        </w:rPr>
        <w:t xml:space="preserve"> - TAAHHÜTÜN SÖZLEŞME VE ŞARTNAME HÜKÜMLERİNE UYGUN OLARAK YERİNE GETİRİLMEMESİ DURUMUNDA ALINACAK CEZALAR:</w:t>
      </w:r>
    </w:p>
    <w:p w14:paraId="3E1B001B" w14:textId="77777777" w:rsidR="00B51911" w:rsidRPr="0060488E" w:rsidRDefault="00DA6562" w:rsidP="00556CF3">
      <w:pPr>
        <w:jc w:val="both"/>
        <w:rPr>
          <w:rFonts w:cstheme="minorHAnsi"/>
        </w:rPr>
      </w:pPr>
      <w:r w:rsidRPr="0060488E">
        <w:rPr>
          <w:rFonts w:cstheme="minorHAnsi"/>
        </w:rPr>
        <w:t>a)</w:t>
      </w:r>
      <w:r w:rsidR="00B51911" w:rsidRPr="0060488E">
        <w:rPr>
          <w:rFonts w:cstheme="minorHAnsi"/>
        </w:rPr>
        <w:t xml:space="preserve"> </w:t>
      </w:r>
      <w:r w:rsidR="0090175C" w:rsidRPr="0060488E">
        <w:rPr>
          <w:rFonts w:cstheme="minorHAnsi"/>
        </w:rPr>
        <w:t xml:space="preserve">      </w:t>
      </w:r>
      <w:r w:rsidR="00B51911" w:rsidRPr="0060488E">
        <w:rPr>
          <w:rFonts w:cstheme="minorHAnsi"/>
        </w:rPr>
        <w:t xml:space="preserve">Özel güvenlik hizmetlerine ait taahhüdün yerine getirilmemesi, </w:t>
      </w:r>
      <w:r w:rsidR="00CC4D82" w:rsidRPr="0060488E">
        <w:rPr>
          <w:rFonts w:cstheme="minorHAnsi"/>
        </w:rPr>
        <w:t>yada ç</w:t>
      </w:r>
      <w:r w:rsidR="00B51911" w:rsidRPr="0060488E">
        <w:rPr>
          <w:rFonts w:cstheme="minorHAnsi"/>
        </w:rPr>
        <w:t>alışma Koşullarında öngörülen maddelerden birinin/birkaçının yerine getirilmemesi durumunda ihlal edilen kural tutanak</w:t>
      </w:r>
      <w:r w:rsidR="008D1069" w:rsidRPr="0060488E">
        <w:rPr>
          <w:rFonts w:cstheme="minorHAnsi"/>
        </w:rPr>
        <w:t xml:space="preserve"> altına alınır</w:t>
      </w:r>
      <w:r w:rsidR="00B51911" w:rsidRPr="0060488E">
        <w:rPr>
          <w:rFonts w:cstheme="minorHAnsi"/>
        </w:rPr>
        <w:t xml:space="preserve"> ve </w:t>
      </w:r>
      <w:r w:rsidR="00477D4A" w:rsidRPr="0060488E">
        <w:rPr>
          <w:rFonts w:cstheme="minorHAnsi"/>
        </w:rPr>
        <w:t xml:space="preserve">her ihlal için </w:t>
      </w:r>
      <w:r w:rsidR="004D237F" w:rsidRPr="0060488E">
        <w:rPr>
          <w:rFonts w:cstheme="minorHAnsi"/>
        </w:rPr>
        <w:t>aylık hak</w:t>
      </w:r>
      <w:r w:rsidR="008D1069" w:rsidRPr="0060488E">
        <w:rPr>
          <w:rFonts w:cstheme="minorHAnsi"/>
        </w:rPr>
        <w:t xml:space="preserve"> </w:t>
      </w:r>
      <w:r w:rsidR="004D237F" w:rsidRPr="0060488E">
        <w:rPr>
          <w:rFonts w:cstheme="minorHAnsi"/>
        </w:rPr>
        <w:t>edişin % 1 ‘</w:t>
      </w:r>
      <w:r w:rsidR="00477D4A" w:rsidRPr="0060488E">
        <w:rPr>
          <w:rFonts w:cstheme="minorHAnsi"/>
        </w:rPr>
        <w:t>i</w:t>
      </w:r>
      <w:r w:rsidR="004D237F" w:rsidRPr="0060488E">
        <w:rPr>
          <w:rFonts w:cstheme="minorHAnsi"/>
        </w:rPr>
        <w:t xml:space="preserve"> oranında </w:t>
      </w:r>
      <w:r w:rsidR="00B51911" w:rsidRPr="0060488E">
        <w:rPr>
          <w:rFonts w:cstheme="minorHAnsi"/>
        </w:rPr>
        <w:t>para cezası ödeme sırasında Yükleniciden kesilir. Konu ile ilgili tutanaklarda Yüklenici yetkilisi imzası olması şartı aranma</w:t>
      </w:r>
      <w:r w:rsidR="00C20415" w:rsidRPr="0060488E">
        <w:rPr>
          <w:rFonts w:cstheme="minorHAnsi"/>
        </w:rPr>
        <w:t>z</w:t>
      </w:r>
      <w:r w:rsidR="00B51911" w:rsidRPr="0060488E">
        <w:rPr>
          <w:rFonts w:cstheme="minorHAnsi"/>
        </w:rPr>
        <w:t>.</w:t>
      </w:r>
    </w:p>
    <w:p w14:paraId="2CDFF2D6" w14:textId="77777777" w:rsidR="00B51911" w:rsidRPr="0060488E" w:rsidRDefault="00DA6562" w:rsidP="00CC4D82">
      <w:pPr>
        <w:jc w:val="both"/>
        <w:rPr>
          <w:rFonts w:cstheme="minorHAnsi"/>
        </w:rPr>
      </w:pPr>
      <w:r w:rsidRPr="0060488E">
        <w:rPr>
          <w:rFonts w:cstheme="minorHAnsi"/>
        </w:rPr>
        <w:t>b)</w:t>
      </w:r>
      <w:r w:rsidR="00B51911" w:rsidRPr="0060488E">
        <w:rPr>
          <w:rFonts w:cstheme="minorHAnsi"/>
        </w:rPr>
        <w:tab/>
      </w:r>
      <w:r w:rsidR="00CC4D82" w:rsidRPr="0060488E">
        <w:rPr>
          <w:rFonts w:cstheme="minorHAnsi"/>
        </w:rPr>
        <w:t>Özel Güvenlik Görevlisinin kusuru nedeniyle oluşan demirbaş zararı Y</w:t>
      </w:r>
      <w:r w:rsidR="00B51911" w:rsidRPr="0060488E">
        <w:rPr>
          <w:rFonts w:cstheme="minorHAnsi"/>
        </w:rPr>
        <w:t>üklenici ta</w:t>
      </w:r>
      <w:r w:rsidR="00CC4D82" w:rsidRPr="0060488E">
        <w:rPr>
          <w:rFonts w:cstheme="minorHAnsi"/>
        </w:rPr>
        <w:t>rafından karşılanır.</w:t>
      </w:r>
    </w:p>
    <w:p w14:paraId="2673CC38" w14:textId="65B45306" w:rsidR="009123CD" w:rsidRPr="0060488E" w:rsidRDefault="003E21D1" w:rsidP="0063378F">
      <w:pPr>
        <w:jc w:val="both"/>
        <w:rPr>
          <w:rFonts w:cstheme="minorHAnsi"/>
          <w:b/>
        </w:rPr>
      </w:pPr>
      <w:r w:rsidRPr="0060488E">
        <w:rPr>
          <w:rFonts w:cstheme="minorHAnsi"/>
          <w:b/>
        </w:rPr>
        <w:t xml:space="preserve">MADDE </w:t>
      </w:r>
      <w:r w:rsidR="00C33354" w:rsidRPr="0060488E">
        <w:rPr>
          <w:rFonts w:cstheme="minorHAnsi"/>
          <w:b/>
        </w:rPr>
        <w:t>1</w:t>
      </w:r>
      <w:r w:rsidR="008C596A">
        <w:rPr>
          <w:rFonts w:cstheme="minorHAnsi"/>
          <w:b/>
        </w:rPr>
        <w:t>0</w:t>
      </w:r>
      <w:r w:rsidR="00C33354" w:rsidRPr="0060488E">
        <w:rPr>
          <w:rFonts w:cstheme="minorHAnsi"/>
          <w:b/>
        </w:rPr>
        <w:t xml:space="preserve"> </w:t>
      </w:r>
      <w:r w:rsidRPr="0060488E">
        <w:rPr>
          <w:rFonts w:cstheme="minorHAnsi"/>
          <w:b/>
        </w:rPr>
        <w:t>-</w:t>
      </w:r>
      <w:r w:rsidR="009123CD" w:rsidRPr="0060488E">
        <w:rPr>
          <w:rFonts w:cstheme="minorHAnsi"/>
          <w:b/>
        </w:rPr>
        <w:tab/>
        <w:t>DİĞER HUSUSLAR</w:t>
      </w:r>
    </w:p>
    <w:p w14:paraId="436E36F7" w14:textId="77777777" w:rsidR="002B6CD1" w:rsidRPr="0060488E" w:rsidRDefault="0087733B" w:rsidP="002935B1">
      <w:pPr>
        <w:jc w:val="both"/>
        <w:rPr>
          <w:rFonts w:cstheme="minorHAnsi"/>
        </w:rPr>
      </w:pPr>
      <w:r w:rsidRPr="0060488E">
        <w:rPr>
          <w:rFonts w:cstheme="minorHAnsi"/>
        </w:rPr>
        <w:t>a)</w:t>
      </w:r>
      <w:r w:rsidR="000B7D2F" w:rsidRPr="0060488E">
        <w:rPr>
          <w:rFonts w:cstheme="minorHAnsi"/>
        </w:rPr>
        <w:tab/>
      </w:r>
      <w:r w:rsidR="009123CD" w:rsidRPr="0060488E">
        <w:rPr>
          <w:rFonts w:cstheme="minorHAnsi"/>
        </w:rPr>
        <w:t>Yüklenici firmanın 5188 Sayılı Kanunun 5 nci maddesi hükümlerine uygun, faaliyet alanı münhasıran koruma güvenlik hizmeti olan ve özel güvenlik alanında faaliyette bulunmasına T.C. İçişleri Bakanlığı’nca izin verilmiş olan özel güvenlik şirketi olması ve İçişleri Bakanlığınca verilmiş olan "Özel Güvenlik Şirketi Faaliyet İzin Belgesi “ne sahip olmaları zorunludur.</w:t>
      </w:r>
    </w:p>
    <w:p w14:paraId="763F8B87" w14:textId="51E1F8C7" w:rsidR="00BB7FFE" w:rsidRPr="0060488E" w:rsidRDefault="0087733B" w:rsidP="002935B1">
      <w:pPr>
        <w:jc w:val="both"/>
        <w:rPr>
          <w:rFonts w:cstheme="minorHAnsi"/>
        </w:rPr>
      </w:pPr>
      <w:r w:rsidRPr="0060488E">
        <w:rPr>
          <w:rFonts w:cstheme="minorHAnsi"/>
        </w:rPr>
        <w:t>b</w:t>
      </w:r>
      <w:r w:rsidR="00DA6562" w:rsidRPr="0060488E">
        <w:rPr>
          <w:rFonts w:cstheme="minorHAnsi"/>
        </w:rPr>
        <w:t>)</w:t>
      </w:r>
      <w:r w:rsidR="00AC73B7" w:rsidRPr="0060488E">
        <w:rPr>
          <w:rFonts w:cstheme="minorHAnsi"/>
        </w:rPr>
        <w:t xml:space="preserve"> </w:t>
      </w:r>
      <w:r w:rsidR="000B7D2F" w:rsidRPr="0060488E">
        <w:rPr>
          <w:rFonts w:cstheme="minorHAnsi"/>
        </w:rPr>
        <w:tab/>
      </w:r>
      <w:r w:rsidR="002935B1" w:rsidRPr="0060488E">
        <w:rPr>
          <w:rFonts w:cstheme="minorHAnsi"/>
        </w:rPr>
        <w:t>Yüklenici firma</w:t>
      </w:r>
      <w:r w:rsidR="00BB7FFE" w:rsidRPr="0060488E">
        <w:rPr>
          <w:rFonts w:cstheme="minorHAnsi"/>
        </w:rPr>
        <w:t>nın</w:t>
      </w:r>
      <w:r w:rsidR="002935B1" w:rsidRPr="0060488E">
        <w:rPr>
          <w:rFonts w:cstheme="minorHAnsi"/>
        </w:rPr>
        <w:t xml:space="preserve"> </w:t>
      </w:r>
      <w:r w:rsidR="00BB7FFE" w:rsidRPr="0060488E">
        <w:rPr>
          <w:rFonts w:cstheme="minorHAnsi"/>
        </w:rPr>
        <w:t xml:space="preserve">Güvenlik Hizmet sektöründe en az </w:t>
      </w:r>
      <w:r w:rsidR="008C596A">
        <w:rPr>
          <w:rFonts w:cstheme="minorHAnsi"/>
        </w:rPr>
        <w:t>2</w:t>
      </w:r>
      <w:r w:rsidR="00BB7FFE" w:rsidRPr="0060488E">
        <w:rPr>
          <w:rFonts w:cstheme="minorHAnsi"/>
        </w:rPr>
        <w:t xml:space="preserve"> yıl ve üzeri hizmet vermesi gerekmektedir.</w:t>
      </w:r>
    </w:p>
    <w:p w14:paraId="7ED8A629" w14:textId="77777777" w:rsidR="00BB7FFE" w:rsidRPr="0060488E" w:rsidRDefault="0087733B" w:rsidP="002935B1">
      <w:pPr>
        <w:jc w:val="both"/>
        <w:rPr>
          <w:rFonts w:cstheme="minorHAnsi"/>
        </w:rPr>
      </w:pPr>
      <w:r w:rsidRPr="0060488E">
        <w:rPr>
          <w:rFonts w:cstheme="minorHAnsi"/>
        </w:rPr>
        <w:t>c</w:t>
      </w:r>
      <w:r w:rsidR="00DA6562" w:rsidRPr="0060488E">
        <w:rPr>
          <w:rFonts w:cstheme="minorHAnsi"/>
        </w:rPr>
        <w:t xml:space="preserve">)    </w:t>
      </w:r>
      <w:r w:rsidR="007A6B3A" w:rsidRPr="0060488E">
        <w:rPr>
          <w:rFonts w:cstheme="minorHAnsi"/>
        </w:rPr>
        <w:tab/>
      </w:r>
      <w:r w:rsidR="00DA6562" w:rsidRPr="0060488E">
        <w:rPr>
          <w:rFonts w:cstheme="minorHAnsi"/>
        </w:rPr>
        <w:t xml:space="preserve"> </w:t>
      </w:r>
      <w:r w:rsidR="00BB7FFE" w:rsidRPr="0060488E">
        <w:rPr>
          <w:rFonts w:cstheme="minorHAnsi"/>
        </w:rPr>
        <w:t xml:space="preserve">Yüklenici firmanın ülke geneli projelerinde aktif olarak en az </w:t>
      </w:r>
      <w:r w:rsidR="00A7219F" w:rsidRPr="0060488E">
        <w:rPr>
          <w:rFonts w:cstheme="minorHAnsi"/>
        </w:rPr>
        <w:t>500</w:t>
      </w:r>
      <w:r w:rsidR="00BB7FFE" w:rsidRPr="0060488E">
        <w:rPr>
          <w:rFonts w:cstheme="minorHAnsi"/>
        </w:rPr>
        <w:t xml:space="preserve"> personel istihdam etmesi gerekmektedir.</w:t>
      </w:r>
    </w:p>
    <w:p w14:paraId="586B774B" w14:textId="6511BDD6" w:rsidR="00A27645" w:rsidRPr="0060488E" w:rsidRDefault="0087733B" w:rsidP="002935B1">
      <w:pPr>
        <w:jc w:val="both"/>
        <w:rPr>
          <w:rFonts w:cstheme="minorHAnsi"/>
        </w:rPr>
      </w:pPr>
      <w:r w:rsidRPr="0060488E">
        <w:rPr>
          <w:rFonts w:cstheme="minorHAnsi"/>
        </w:rPr>
        <w:t xml:space="preserve">d)       </w:t>
      </w:r>
      <w:r w:rsidR="00CA72D1" w:rsidRPr="0060488E">
        <w:rPr>
          <w:rFonts w:cstheme="minorHAnsi"/>
        </w:rPr>
        <w:t>Yüklenici firmanın</w:t>
      </w:r>
      <w:r w:rsidR="006010E9" w:rsidRPr="0060488E">
        <w:rPr>
          <w:rFonts w:cstheme="minorHAnsi"/>
        </w:rPr>
        <w:t xml:space="preserve"> son </w:t>
      </w:r>
      <w:r w:rsidR="008C596A">
        <w:rPr>
          <w:rFonts w:cstheme="minorHAnsi"/>
        </w:rPr>
        <w:t>2</w:t>
      </w:r>
      <w:r w:rsidR="006010E9" w:rsidRPr="0060488E">
        <w:rPr>
          <w:rFonts w:cstheme="minorHAnsi"/>
        </w:rPr>
        <w:t xml:space="preserve"> yıl içinde tamamladığı </w:t>
      </w:r>
      <w:r w:rsidR="00BB7FFE" w:rsidRPr="0060488E">
        <w:rPr>
          <w:rFonts w:cstheme="minorHAnsi"/>
        </w:rPr>
        <w:t>projeler arasında e</w:t>
      </w:r>
      <w:r w:rsidR="00355B60" w:rsidRPr="0060488E">
        <w:rPr>
          <w:rFonts w:cstheme="minorHAnsi"/>
        </w:rPr>
        <w:t>ğitim kurumları</w:t>
      </w:r>
      <w:r w:rsidR="00BB7FFE" w:rsidRPr="0060488E">
        <w:rPr>
          <w:rFonts w:cstheme="minorHAnsi"/>
        </w:rPr>
        <w:t>n</w:t>
      </w:r>
      <w:r w:rsidR="00355B60" w:rsidRPr="0060488E">
        <w:rPr>
          <w:rFonts w:cstheme="minorHAnsi"/>
        </w:rPr>
        <w:t>dan</w:t>
      </w:r>
      <w:r w:rsidR="00BB7FFE" w:rsidRPr="0060488E">
        <w:rPr>
          <w:rFonts w:cstheme="minorHAnsi"/>
        </w:rPr>
        <w:t xml:space="preserve"> az </w:t>
      </w:r>
      <w:r w:rsidR="006010E9" w:rsidRPr="0060488E">
        <w:rPr>
          <w:rFonts w:cstheme="minorHAnsi"/>
        </w:rPr>
        <w:t>1</w:t>
      </w:r>
      <w:r w:rsidR="00355B60" w:rsidRPr="0060488E">
        <w:rPr>
          <w:rFonts w:cstheme="minorHAnsi"/>
        </w:rPr>
        <w:t xml:space="preserve"> projenin güvenliğinin sağlanması (</w:t>
      </w:r>
      <w:r w:rsidR="006010E9" w:rsidRPr="0060488E">
        <w:rPr>
          <w:rFonts w:cstheme="minorHAnsi"/>
        </w:rPr>
        <w:t>Vakıf</w:t>
      </w:r>
      <w:r w:rsidR="00BB7FFE" w:rsidRPr="0060488E">
        <w:rPr>
          <w:rFonts w:cstheme="minorHAnsi"/>
        </w:rPr>
        <w:t xml:space="preserve"> Üniversite</w:t>
      </w:r>
      <w:r w:rsidR="00B0252E" w:rsidRPr="0060488E">
        <w:rPr>
          <w:rFonts w:cstheme="minorHAnsi"/>
        </w:rPr>
        <w:t>si</w:t>
      </w:r>
      <w:r w:rsidR="00BB7FFE" w:rsidRPr="0060488E">
        <w:rPr>
          <w:rFonts w:cstheme="minorHAnsi"/>
        </w:rPr>
        <w:t xml:space="preserve"> </w:t>
      </w:r>
      <w:r w:rsidR="00355B60" w:rsidRPr="0060488E">
        <w:rPr>
          <w:rFonts w:cstheme="minorHAnsi"/>
        </w:rPr>
        <w:t xml:space="preserve">veya ilköğretim/lise dengi eğitim kurumları) </w:t>
      </w:r>
      <w:r w:rsidR="00BB7FFE" w:rsidRPr="0060488E">
        <w:rPr>
          <w:rFonts w:cstheme="minorHAnsi"/>
        </w:rPr>
        <w:t>olmalı</w:t>
      </w:r>
      <w:r w:rsidR="00CA72D1" w:rsidRPr="0060488E">
        <w:rPr>
          <w:rFonts w:cstheme="minorHAnsi"/>
        </w:rPr>
        <w:t>, bu projede de 2 yıl kesintisiz hizmet verilmiş olmalıdır.</w:t>
      </w:r>
      <w:r w:rsidR="00572844" w:rsidRPr="0060488E">
        <w:rPr>
          <w:rFonts w:cstheme="minorHAnsi"/>
        </w:rPr>
        <w:t xml:space="preserve"> Yüklenici firmanın</w:t>
      </w:r>
      <w:r w:rsidR="00CA72D1" w:rsidRPr="0060488E">
        <w:rPr>
          <w:rFonts w:cstheme="minorHAnsi"/>
        </w:rPr>
        <w:t xml:space="preserve"> </w:t>
      </w:r>
      <w:r w:rsidR="00572844" w:rsidRPr="0060488E">
        <w:rPr>
          <w:rFonts w:cstheme="minorHAnsi"/>
        </w:rPr>
        <w:t>h</w:t>
      </w:r>
      <w:r w:rsidR="00CA72D1" w:rsidRPr="0060488E">
        <w:rPr>
          <w:rFonts w:cstheme="minorHAnsi"/>
        </w:rPr>
        <w:t xml:space="preserve">izmet verdiği </w:t>
      </w:r>
      <w:r w:rsidR="00355B60" w:rsidRPr="0060488E">
        <w:rPr>
          <w:rFonts w:cstheme="minorHAnsi"/>
        </w:rPr>
        <w:t>eğitim kurumlarında</w:t>
      </w:r>
      <w:r w:rsidR="00CA72D1" w:rsidRPr="0060488E">
        <w:rPr>
          <w:rFonts w:cstheme="minorHAnsi"/>
        </w:rPr>
        <w:t xml:space="preserve"> referans iletişim detayları ile hizmet belge örneklerini kuruma sunması gerekmektedir.</w:t>
      </w:r>
    </w:p>
    <w:p w14:paraId="5B15E488" w14:textId="07EAE176" w:rsidR="00D5740E" w:rsidRDefault="00213849" w:rsidP="00D5740E">
      <w:pPr>
        <w:jc w:val="both"/>
        <w:rPr>
          <w:rFonts w:cstheme="minorHAnsi"/>
        </w:rPr>
      </w:pPr>
      <w:r w:rsidRPr="0060488E">
        <w:rPr>
          <w:rFonts w:cstheme="minorHAnsi"/>
        </w:rPr>
        <w:t>e)</w:t>
      </w:r>
      <w:r w:rsidRPr="0060488E">
        <w:rPr>
          <w:rFonts w:cstheme="minorHAnsi"/>
        </w:rPr>
        <w:tab/>
        <w:t>Personel maaş/özlük haklarının eksiksiz olarak personel hesabına takip eden ayın en geç 5 (beş) kadar yatırılması ve bordroların Güvenlik Müdürlüğü paylaşılması gerekmektedir.</w:t>
      </w:r>
    </w:p>
    <w:p w14:paraId="58D81740" w14:textId="56E4A9D4" w:rsidR="00D5740E" w:rsidRPr="00C04141" w:rsidRDefault="00D5740E">
      <w:pPr>
        <w:jc w:val="both"/>
        <w:rPr>
          <w:rFonts w:cstheme="minorHAnsi"/>
        </w:rPr>
      </w:pPr>
      <w:r>
        <w:rPr>
          <w:rFonts w:cstheme="minorHAnsi"/>
        </w:rPr>
        <w:t>f)</w:t>
      </w:r>
      <w:r>
        <w:rPr>
          <w:rFonts w:cstheme="minorHAnsi"/>
        </w:rPr>
        <w:tab/>
      </w:r>
      <w:r w:rsidR="00F74BC8">
        <w:rPr>
          <w:rFonts w:cstheme="minorHAnsi"/>
        </w:rPr>
        <w:t>Yüklenici, ancak Kurumun yazılı onayı doğrultusunda 2 adet Segwey Ginger veya muadili ile devriye atacak olup Segwey Ginder ve muadili ekstra faturalanır. Sewgey Ginger veya muadili aracın arıza veya rutin bakım destek hizmeti tüm maliyeti Yüklenciye ait olmak üzere Yüklenici tarafından gerçekleştirilir.</w:t>
      </w:r>
    </w:p>
    <w:p w14:paraId="0CB86E43" w14:textId="5165A413" w:rsidR="0060488E" w:rsidRDefault="00D5740E" w:rsidP="002935B1">
      <w:pPr>
        <w:jc w:val="both"/>
        <w:rPr>
          <w:rFonts w:cstheme="minorHAnsi"/>
        </w:rPr>
      </w:pPr>
      <w:r>
        <w:rPr>
          <w:rFonts w:cstheme="minorHAnsi"/>
        </w:rPr>
        <w:t>g</w:t>
      </w:r>
      <w:r w:rsidR="008C596A">
        <w:rPr>
          <w:rFonts w:cstheme="minorHAnsi"/>
        </w:rPr>
        <w:t>)</w:t>
      </w:r>
      <w:r w:rsidR="008C596A">
        <w:rPr>
          <w:rFonts w:cstheme="minorHAnsi"/>
        </w:rPr>
        <w:tab/>
        <w:t>Yüklenici firmanın ihale tarihinden önce</w:t>
      </w:r>
      <w:r w:rsidR="000C7550">
        <w:rPr>
          <w:rFonts w:cstheme="minorHAnsi"/>
        </w:rPr>
        <w:t xml:space="preserve"> sahip olduğu </w:t>
      </w:r>
      <w:r w:rsidR="008C596A">
        <w:rPr>
          <w:rFonts w:cstheme="minorHAnsi"/>
        </w:rPr>
        <w:t xml:space="preserve">ISO 45001:2018 , ISO 10002:2018 , ISO 9001:2015 , ISO 14001:2015 , ISO 27001:2013 </w:t>
      </w:r>
      <w:r w:rsidR="000C7550">
        <w:rPr>
          <w:rFonts w:cstheme="minorHAnsi"/>
        </w:rPr>
        <w:t>belgelerini sunması  tercihen rica edilmektedir.</w:t>
      </w:r>
    </w:p>
    <w:p w14:paraId="435454C1" w14:textId="15444084" w:rsidR="00F74BC8" w:rsidRDefault="00F74BC8" w:rsidP="002935B1">
      <w:pPr>
        <w:jc w:val="both"/>
        <w:rPr>
          <w:rFonts w:cstheme="minorHAnsi"/>
        </w:rPr>
      </w:pPr>
    </w:p>
    <w:p w14:paraId="766BB79B" w14:textId="1D6FA33B" w:rsidR="00F74BC8" w:rsidRDefault="00F74BC8" w:rsidP="002935B1">
      <w:pPr>
        <w:jc w:val="both"/>
        <w:rPr>
          <w:rFonts w:cstheme="minorHAnsi"/>
        </w:rPr>
      </w:pPr>
    </w:p>
    <w:p w14:paraId="5ED5D3E4" w14:textId="4C2EBA47" w:rsidR="00F74BC8" w:rsidRDefault="00F74BC8" w:rsidP="002935B1">
      <w:pPr>
        <w:jc w:val="both"/>
        <w:rPr>
          <w:rFonts w:cstheme="minorHAnsi"/>
        </w:rPr>
      </w:pPr>
    </w:p>
    <w:p w14:paraId="37AD1793" w14:textId="066E3DD2" w:rsidR="00F74BC8" w:rsidRDefault="00F74BC8" w:rsidP="002935B1">
      <w:pPr>
        <w:jc w:val="both"/>
        <w:rPr>
          <w:rFonts w:cstheme="minorHAnsi"/>
        </w:rPr>
      </w:pPr>
    </w:p>
    <w:p w14:paraId="4E46457B" w14:textId="78E44F41" w:rsidR="00F74BC8" w:rsidRDefault="00F74BC8" w:rsidP="002935B1">
      <w:pPr>
        <w:jc w:val="both"/>
        <w:rPr>
          <w:rFonts w:cstheme="minorHAnsi"/>
        </w:rPr>
      </w:pPr>
    </w:p>
    <w:p w14:paraId="69C16D11" w14:textId="77777777" w:rsidR="00F74BC8" w:rsidRPr="0060488E" w:rsidRDefault="00F74BC8" w:rsidP="002935B1">
      <w:pPr>
        <w:jc w:val="both"/>
        <w:rPr>
          <w:rFonts w:cstheme="minorHAnsi"/>
        </w:rPr>
      </w:pPr>
    </w:p>
    <w:p w14:paraId="7D406AD8" w14:textId="3216CBFE" w:rsidR="0060488E" w:rsidRPr="0060488E" w:rsidRDefault="0060488E" w:rsidP="00F74BC8">
      <w:pPr>
        <w:pStyle w:val="ListParagraph"/>
        <w:numPr>
          <w:ilvl w:val="0"/>
          <w:numId w:val="18"/>
        </w:numPr>
        <w:rPr>
          <w:rStyle w:val="FontStyle20"/>
          <w:rFonts w:asciiTheme="minorHAnsi" w:hAnsiTheme="minorHAnsi" w:cstheme="minorHAnsi"/>
          <w:b w:val="0"/>
          <w:sz w:val="22"/>
          <w:szCs w:val="22"/>
          <w:lang w:eastAsia="tr-TR"/>
        </w:rPr>
      </w:pPr>
      <w:r w:rsidRPr="00C77AD2">
        <w:rPr>
          <w:b/>
          <w:bCs/>
        </w:rPr>
        <w:lastRenderedPageBreak/>
        <w:t>TEMİZLİK</w:t>
      </w:r>
      <w:r w:rsidRPr="00C04141">
        <w:rPr>
          <w:b/>
          <w:bCs/>
        </w:rPr>
        <w:t xml:space="preserve"> HİZMETİ ALIM</w:t>
      </w:r>
      <w:r w:rsidR="000C7550" w:rsidRPr="00C04141">
        <w:rPr>
          <w:b/>
          <w:bCs/>
        </w:rPr>
        <w:t>I</w:t>
      </w:r>
    </w:p>
    <w:p w14:paraId="77D01531" w14:textId="3C821A24" w:rsidR="00F74BC8" w:rsidRDefault="000C7550" w:rsidP="0060488E">
      <w:pPr>
        <w:spacing w:after="0" w:line="240" w:lineRule="auto"/>
        <w:jc w:val="both"/>
        <w:rPr>
          <w:rFonts w:cstheme="minorHAnsi"/>
        </w:rPr>
      </w:pPr>
      <w:r>
        <w:rPr>
          <w:rFonts w:cstheme="minorHAnsi"/>
        </w:rPr>
        <w:t>D</w:t>
      </w:r>
      <w:r w:rsidR="0060488E" w:rsidRPr="0060488E">
        <w:rPr>
          <w:rFonts w:cstheme="minorHAnsi"/>
        </w:rPr>
        <w:t xml:space="preserve">erslik, ofis, tuvalet, açık  otopark, teras, yangın merdiveni, bahçe ve genel kullanım alanlarının temizlik işlerinin yaptırılması </w:t>
      </w:r>
      <w:r w:rsidR="0067607F">
        <w:rPr>
          <w:rFonts w:cstheme="minorHAnsi"/>
        </w:rPr>
        <w:t>hizmeti</w:t>
      </w:r>
      <w:r w:rsidR="0060488E" w:rsidRPr="0060488E">
        <w:rPr>
          <w:rFonts w:cstheme="minorHAnsi"/>
        </w:rPr>
        <w:t xml:space="preserve"> olup, aşağıda belirtilen özellikte 1</w:t>
      </w:r>
      <w:r w:rsidR="00160AB1">
        <w:rPr>
          <w:rFonts w:cstheme="minorHAnsi"/>
        </w:rPr>
        <w:t>8</w:t>
      </w:r>
      <w:r w:rsidR="0060488E" w:rsidRPr="0060488E">
        <w:rPr>
          <w:rFonts w:cstheme="minorHAnsi"/>
        </w:rPr>
        <w:t xml:space="preserve"> personel ile işin yürütülmesi öngörülmektedir. Temizlik işlerinde engelli kadrosundan personel çalıştırılmayacaktır.</w:t>
      </w:r>
    </w:p>
    <w:p w14:paraId="7EDFF60F" w14:textId="70EFAC43" w:rsidR="00C74986" w:rsidRDefault="00C74986" w:rsidP="0060488E">
      <w:pPr>
        <w:spacing w:after="0" w:line="240" w:lineRule="auto"/>
        <w:jc w:val="both"/>
        <w:rPr>
          <w:rFonts w:cstheme="minorHAnsi"/>
        </w:rPr>
      </w:pPr>
    </w:p>
    <w:tbl>
      <w:tblPr>
        <w:tblStyle w:val="TableGrid"/>
        <w:tblW w:w="0" w:type="auto"/>
        <w:tblInd w:w="85" w:type="dxa"/>
        <w:tblLook w:val="04A0" w:firstRow="1" w:lastRow="0" w:firstColumn="1" w:lastColumn="0" w:noHBand="0" w:noVBand="1"/>
      </w:tblPr>
      <w:tblGrid>
        <w:gridCol w:w="1800"/>
        <w:gridCol w:w="2974"/>
        <w:gridCol w:w="4140"/>
      </w:tblGrid>
      <w:tr w:rsidR="00C74986" w:rsidRPr="0060488E" w14:paraId="27EC824F" w14:textId="77777777" w:rsidTr="00F74BC8">
        <w:tc>
          <w:tcPr>
            <w:tcW w:w="1800" w:type="dxa"/>
            <w:shd w:val="clear" w:color="auto" w:fill="BFBFBF" w:themeFill="background1" w:themeFillShade="BF"/>
            <w:vAlign w:val="center"/>
          </w:tcPr>
          <w:p w14:paraId="4B9D087D" w14:textId="5D042CEE" w:rsidR="00C74986" w:rsidRPr="0060488E" w:rsidRDefault="00C74986" w:rsidP="00F74BC8">
            <w:pPr>
              <w:jc w:val="center"/>
              <w:rPr>
                <w:rFonts w:cstheme="minorHAnsi"/>
              </w:rPr>
            </w:pPr>
            <w:r>
              <w:rPr>
                <w:rFonts w:cstheme="minorHAnsi"/>
              </w:rPr>
              <w:t>Kampüs</w:t>
            </w:r>
          </w:p>
        </w:tc>
        <w:tc>
          <w:tcPr>
            <w:tcW w:w="2974" w:type="dxa"/>
            <w:shd w:val="clear" w:color="auto" w:fill="BFBFBF" w:themeFill="background1" w:themeFillShade="BF"/>
            <w:vAlign w:val="center"/>
          </w:tcPr>
          <w:p w14:paraId="625B930D" w14:textId="77777777" w:rsidR="00C74986" w:rsidRPr="0060488E" w:rsidRDefault="00C74986" w:rsidP="00F74BC8">
            <w:pPr>
              <w:jc w:val="center"/>
              <w:rPr>
                <w:rFonts w:cstheme="minorHAnsi"/>
              </w:rPr>
            </w:pPr>
            <w:r w:rsidRPr="0060488E">
              <w:rPr>
                <w:rFonts w:cstheme="minorHAnsi"/>
              </w:rPr>
              <w:t>Personel sayısı</w:t>
            </w:r>
          </w:p>
        </w:tc>
        <w:tc>
          <w:tcPr>
            <w:tcW w:w="4140" w:type="dxa"/>
            <w:shd w:val="clear" w:color="auto" w:fill="BFBFBF" w:themeFill="background1" w:themeFillShade="BF"/>
            <w:vAlign w:val="center"/>
          </w:tcPr>
          <w:p w14:paraId="6E254C49" w14:textId="77777777" w:rsidR="00C74986" w:rsidRPr="0060488E" w:rsidRDefault="00C74986" w:rsidP="00F74BC8">
            <w:pPr>
              <w:jc w:val="center"/>
              <w:rPr>
                <w:rFonts w:cstheme="minorHAnsi"/>
              </w:rPr>
            </w:pPr>
            <w:r w:rsidRPr="0060488E">
              <w:rPr>
                <w:rFonts w:cstheme="minorHAnsi"/>
              </w:rPr>
              <w:t>Kampüs Adresi</w:t>
            </w:r>
          </w:p>
        </w:tc>
      </w:tr>
      <w:tr w:rsidR="00C74986" w:rsidRPr="0060488E" w14:paraId="396B96F3" w14:textId="77777777" w:rsidTr="00F74BC8">
        <w:trPr>
          <w:trHeight w:val="1300"/>
        </w:trPr>
        <w:tc>
          <w:tcPr>
            <w:tcW w:w="1800" w:type="dxa"/>
            <w:vAlign w:val="center"/>
          </w:tcPr>
          <w:p w14:paraId="374FD8DB" w14:textId="378EC349" w:rsidR="00C74986" w:rsidRPr="0060488E" w:rsidRDefault="00C74986" w:rsidP="00F74BC8">
            <w:pPr>
              <w:jc w:val="center"/>
              <w:rPr>
                <w:rFonts w:cstheme="minorHAnsi"/>
              </w:rPr>
            </w:pPr>
            <w:r w:rsidRPr="0060488E">
              <w:rPr>
                <w:rFonts w:cstheme="minorHAnsi"/>
              </w:rPr>
              <w:t>Santral</w:t>
            </w:r>
            <w:r>
              <w:rPr>
                <w:rFonts w:cstheme="minorHAnsi"/>
              </w:rPr>
              <w:t xml:space="preserve">istanbul </w:t>
            </w:r>
            <w:r w:rsidRPr="0060488E">
              <w:rPr>
                <w:rFonts w:cstheme="minorHAnsi"/>
              </w:rPr>
              <w:t>Kampüsü</w:t>
            </w:r>
          </w:p>
        </w:tc>
        <w:tc>
          <w:tcPr>
            <w:tcW w:w="2974" w:type="dxa"/>
            <w:vAlign w:val="center"/>
          </w:tcPr>
          <w:p w14:paraId="175CB072" w14:textId="529157EC" w:rsidR="00C74986" w:rsidRDefault="00C74986" w:rsidP="00C04141">
            <w:pPr>
              <w:jc w:val="both"/>
              <w:rPr>
                <w:rFonts w:cstheme="minorHAnsi"/>
              </w:rPr>
            </w:pPr>
            <w:r>
              <w:rPr>
                <w:rFonts w:cstheme="minorHAnsi"/>
              </w:rPr>
              <w:t>17</w:t>
            </w:r>
            <w:r w:rsidRPr="0060488E">
              <w:rPr>
                <w:rFonts w:cstheme="minorHAnsi"/>
              </w:rPr>
              <w:t xml:space="preserve"> </w:t>
            </w:r>
            <w:r w:rsidR="00D44E09">
              <w:rPr>
                <w:rFonts w:cstheme="minorHAnsi"/>
              </w:rPr>
              <w:t>A</w:t>
            </w:r>
            <w:r>
              <w:rPr>
                <w:rFonts w:cstheme="minorHAnsi"/>
              </w:rPr>
              <w:t>det Temizlik</w:t>
            </w:r>
            <w:r w:rsidRPr="0060488E">
              <w:rPr>
                <w:rFonts w:cstheme="minorHAnsi"/>
              </w:rPr>
              <w:t xml:space="preserve"> Personeli</w:t>
            </w:r>
          </w:p>
          <w:p w14:paraId="2CE6D546" w14:textId="74813130" w:rsidR="00160AB1" w:rsidRPr="0060488E" w:rsidRDefault="00160AB1" w:rsidP="00C04141">
            <w:pPr>
              <w:jc w:val="both"/>
              <w:rPr>
                <w:rFonts w:cstheme="minorHAnsi"/>
              </w:rPr>
            </w:pPr>
            <w:r>
              <w:rPr>
                <w:rFonts w:cstheme="minorHAnsi"/>
              </w:rPr>
              <w:t>1 Adet Temizlik Amiri</w:t>
            </w:r>
          </w:p>
          <w:p w14:paraId="59E9C447" w14:textId="77777777" w:rsidR="00C74986" w:rsidRPr="0060488E" w:rsidRDefault="00C74986" w:rsidP="00C04141">
            <w:pPr>
              <w:jc w:val="both"/>
              <w:rPr>
                <w:rFonts w:cstheme="minorHAnsi"/>
              </w:rPr>
            </w:pPr>
          </w:p>
        </w:tc>
        <w:tc>
          <w:tcPr>
            <w:tcW w:w="4140" w:type="dxa"/>
            <w:vAlign w:val="center"/>
          </w:tcPr>
          <w:p w14:paraId="781BC0D7" w14:textId="77777777" w:rsidR="00C74986" w:rsidRDefault="00C74986" w:rsidP="00C04141">
            <w:pPr>
              <w:jc w:val="both"/>
              <w:rPr>
                <w:rFonts w:cstheme="minorHAnsi"/>
              </w:rPr>
            </w:pPr>
            <w:r w:rsidRPr="00C74986">
              <w:rPr>
                <w:rFonts w:cstheme="minorHAnsi"/>
              </w:rPr>
              <w:t xml:space="preserve">Emniyettepe Mah. Kazım Karabekir Cad. </w:t>
            </w:r>
          </w:p>
          <w:p w14:paraId="5BC1EB45" w14:textId="77777777" w:rsidR="00C74986" w:rsidRPr="0060488E" w:rsidRDefault="00C74986" w:rsidP="00C04141">
            <w:pPr>
              <w:jc w:val="both"/>
              <w:rPr>
                <w:rFonts w:cstheme="minorHAnsi"/>
              </w:rPr>
            </w:pPr>
            <w:r w:rsidRPr="00C74986">
              <w:rPr>
                <w:rFonts w:cstheme="minorHAnsi"/>
              </w:rPr>
              <w:t>No: 2/13 34060 Eyüpsultan İstanbul</w:t>
            </w:r>
          </w:p>
        </w:tc>
      </w:tr>
    </w:tbl>
    <w:p w14:paraId="35B06846" w14:textId="77777777" w:rsidR="00C74986" w:rsidRDefault="00C74986" w:rsidP="0060488E">
      <w:pPr>
        <w:spacing w:after="0" w:line="240" w:lineRule="auto"/>
        <w:jc w:val="both"/>
        <w:rPr>
          <w:rFonts w:cstheme="minorHAnsi"/>
        </w:rPr>
      </w:pPr>
    </w:p>
    <w:p w14:paraId="198587E6" w14:textId="77777777" w:rsidR="0060488E" w:rsidRPr="0060488E" w:rsidRDefault="0060488E" w:rsidP="00F74BC8">
      <w:pPr>
        <w:spacing w:after="0" w:line="240" w:lineRule="auto"/>
        <w:contextualSpacing/>
        <w:jc w:val="both"/>
        <w:rPr>
          <w:rFonts w:cstheme="minorHAnsi"/>
        </w:rPr>
      </w:pPr>
    </w:p>
    <w:p w14:paraId="32BB51C1" w14:textId="4B9EFC1A" w:rsidR="0060488E" w:rsidRDefault="0060488E" w:rsidP="0060488E">
      <w:pPr>
        <w:spacing w:after="0" w:line="240" w:lineRule="auto"/>
        <w:jc w:val="both"/>
        <w:rPr>
          <w:rFonts w:cstheme="minorHAnsi"/>
          <w:b/>
        </w:rPr>
      </w:pPr>
      <w:r w:rsidRPr="0060488E">
        <w:rPr>
          <w:rFonts w:cstheme="minorHAnsi"/>
          <w:b/>
        </w:rPr>
        <w:t xml:space="preserve">MADDE </w:t>
      </w:r>
      <w:r w:rsidR="00B879DA">
        <w:rPr>
          <w:rFonts w:cstheme="minorHAnsi"/>
          <w:b/>
        </w:rPr>
        <w:t>1</w:t>
      </w:r>
      <w:r w:rsidRPr="0060488E">
        <w:rPr>
          <w:rFonts w:cstheme="minorHAnsi"/>
          <w:b/>
        </w:rPr>
        <w:t>. TANIMLAR</w:t>
      </w:r>
    </w:p>
    <w:p w14:paraId="5EFE369F" w14:textId="59824BAD" w:rsidR="00C74986" w:rsidRDefault="00C74986" w:rsidP="0060488E">
      <w:pPr>
        <w:spacing w:after="0" w:line="240" w:lineRule="auto"/>
        <w:jc w:val="both"/>
        <w:rPr>
          <w:rFonts w:cstheme="minorHAnsi"/>
          <w:b/>
        </w:rPr>
      </w:pPr>
    </w:p>
    <w:p w14:paraId="271F04AE" w14:textId="77777777" w:rsidR="00C74986" w:rsidRPr="0060488E" w:rsidRDefault="00C74986" w:rsidP="00C74986">
      <w:pPr>
        <w:jc w:val="both"/>
        <w:rPr>
          <w:rFonts w:cstheme="minorHAnsi"/>
        </w:rPr>
      </w:pPr>
      <w:r w:rsidRPr="0060488E">
        <w:rPr>
          <w:rFonts w:cstheme="minorHAnsi"/>
        </w:rPr>
        <w:t>Çalışma Koşulları metni içerisinde yer alan,</w:t>
      </w:r>
    </w:p>
    <w:p w14:paraId="6C0355F5" w14:textId="62216611" w:rsidR="00C74986" w:rsidRPr="00F74BC8" w:rsidRDefault="00C74986" w:rsidP="00C74986">
      <w:pPr>
        <w:jc w:val="both"/>
        <w:rPr>
          <w:rFonts w:cstheme="minorHAnsi"/>
        </w:rPr>
      </w:pPr>
      <w:r w:rsidRPr="00520D91">
        <w:rPr>
          <w:rFonts w:cstheme="minorHAnsi"/>
          <w:b/>
        </w:rPr>
        <w:t>Üniversite</w:t>
      </w:r>
      <w:r w:rsidRPr="00520D91">
        <w:rPr>
          <w:rFonts w:cstheme="minorHAnsi"/>
          <w:b/>
        </w:rPr>
        <w:tab/>
      </w:r>
      <w:r w:rsidRPr="00520D91">
        <w:rPr>
          <w:rFonts w:cstheme="minorHAnsi"/>
          <w:b/>
        </w:rPr>
        <w:tab/>
      </w:r>
      <w:r w:rsidRPr="00520D91">
        <w:rPr>
          <w:rFonts w:cstheme="minorHAnsi"/>
        </w:rPr>
        <w:t xml:space="preserve">:İstanbul Bilgi Üniversitesi Santralistanbul Kampüsü </w:t>
      </w:r>
    </w:p>
    <w:p w14:paraId="36558EFD" w14:textId="29BCA86D" w:rsidR="00520D91" w:rsidRPr="00520D91" w:rsidRDefault="00520D91" w:rsidP="00C74986">
      <w:pPr>
        <w:jc w:val="both"/>
        <w:rPr>
          <w:rFonts w:cstheme="minorHAnsi"/>
        </w:rPr>
      </w:pPr>
      <w:r w:rsidRPr="0018279C">
        <w:rPr>
          <w:rFonts w:cstheme="minorHAnsi"/>
          <w:b/>
        </w:rPr>
        <w:t>İdare</w:t>
      </w:r>
      <w:r w:rsidR="0018279C">
        <w:rPr>
          <w:rFonts w:cstheme="minorHAnsi"/>
          <w:b/>
        </w:rPr>
        <w:t>/Kurum</w:t>
      </w:r>
      <w:r w:rsidRPr="00F74BC8">
        <w:rPr>
          <w:rFonts w:cstheme="minorHAnsi"/>
        </w:rPr>
        <w:tab/>
      </w:r>
      <w:r w:rsidRPr="00F74BC8">
        <w:rPr>
          <w:rFonts w:cstheme="minorHAnsi"/>
        </w:rPr>
        <w:tab/>
        <w:t>:İstanbul Bilgi Üniversitesi</w:t>
      </w:r>
    </w:p>
    <w:p w14:paraId="5D50D38B" w14:textId="77777777" w:rsidR="00B879DA" w:rsidRPr="00520D91" w:rsidRDefault="00B879DA" w:rsidP="00B879DA">
      <w:pPr>
        <w:jc w:val="both"/>
        <w:rPr>
          <w:rFonts w:cstheme="minorHAnsi"/>
        </w:rPr>
      </w:pPr>
      <w:r w:rsidRPr="00F74BC8">
        <w:rPr>
          <w:rFonts w:cstheme="minorHAnsi"/>
          <w:b/>
        </w:rPr>
        <w:t>Firma/Yüklenici</w:t>
      </w:r>
      <w:r w:rsidRPr="00F74BC8">
        <w:rPr>
          <w:rFonts w:cstheme="minorHAnsi"/>
          <w:b/>
        </w:rPr>
        <w:tab/>
      </w:r>
      <w:r w:rsidRPr="00520D91">
        <w:rPr>
          <w:rFonts w:cstheme="minorHAnsi"/>
        </w:rPr>
        <w:t>:</w:t>
      </w:r>
      <w:r w:rsidRPr="00F74BC8">
        <w:rPr>
          <w:rFonts w:cstheme="minorHAnsi"/>
        </w:rPr>
        <w:t>Teklif veren kuruluş</w:t>
      </w:r>
    </w:p>
    <w:p w14:paraId="47124C4B" w14:textId="4187E516" w:rsidR="00C74986" w:rsidRPr="0060488E" w:rsidRDefault="00B879DA" w:rsidP="00EE1788">
      <w:pPr>
        <w:jc w:val="both"/>
        <w:rPr>
          <w:rFonts w:cstheme="minorHAnsi"/>
        </w:rPr>
      </w:pPr>
      <w:r w:rsidRPr="00520D91">
        <w:rPr>
          <w:rFonts w:cstheme="minorHAnsi"/>
          <w:b/>
        </w:rPr>
        <w:t>İş</w:t>
      </w:r>
      <w:r w:rsidRPr="00520D91">
        <w:rPr>
          <w:rFonts w:cstheme="minorHAnsi"/>
          <w:b/>
        </w:rPr>
        <w:tab/>
      </w:r>
      <w:r w:rsidR="00C74986" w:rsidRPr="00520D91">
        <w:rPr>
          <w:rFonts w:cstheme="minorHAnsi"/>
          <w:b/>
        </w:rPr>
        <w:tab/>
      </w:r>
      <w:r w:rsidR="00C74986" w:rsidRPr="00520D91">
        <w:rPr>
          <w:rFonts w:cstheme="minorHAnsi"/>
          <w:b/>
        </w:rPr>
        <w:tab/>
      </w:r>
      <w:r w:rsidR="00C74986" w:rsidRPr="00520D91">
        <w:rPr>
          <w:rFonts w:cstheme="minorHAnsi"/>
        </w:rPr>
        <w:t>:</w:t>
      </w:r>
      <w:r w:rsidRPr="00520D91">
        <w:rPr>
          <w:rFonts w:cstheme="minorHAnsi"/>
        </w:rPr>
        <w:t>Temizlik hizmetini ifade etmektedir.</w:t>
      </w:r>
    </w:p>
    <w:p w14:paraId="35978DCB" w14:textId="77777777" w:rsidR="0060488E" w:rsidRPr="0060488E" w:rsidRDefault="0060488E" w:rsidP="0060488E">
      <w:pPr>
        <w:spacing w:after="0" w:line="240" w:lineRule="auto"/>
        <w:jc w:val="both"/>
        <w:rPr>
          <w:rFonts w:cstheme="minorHAnsi"/>
          <w:b/>
        </w:rPr>
      </w:pPr>
    </w:p>
    <w:p w14:paraId="1227882E" w14:textId="55B82B3E" w:rsidR="0060488E" w:rsidRDefault="0060488E" w:rsidP="0060488E">
      <w:pPr>
        <w:spacing w:after="0" w:line="240" w:lineRule="auto"/>
        <w:jc w:val="both"/>
        <w:rPr>
          <w:rFonts w:cstheme="minorHAnsi"/>
          <w:b/>
        </w:rPr>
      </w:pPr>
      <w:r w:rsidRPr="0060488E">
        <w:rPr>
          <w:rFonts w:cstheme="minorHAnsi"/>
          <w:b/>
        </w:rPr>
        <w:t xml:space="preserve">MADDE </w:t>
      </w:r>
      <w:r w:rsidR="00B879DA">
        <w:rPr>
          <w:rFonts w:cstheme="minorHAnsi"/>
          <w:b/>
        </w:rPr>
        <w:t>2</w:t>
      </w:r>
      <w:r w:rsidRPr="0060488E">
        <w:rPr>
          <w:rFonts w:cstheme="minorHAnsi"/>
          <w:b/>
        </w:rPr>
        <w:t>. ÇALIŞMA ESASLARI VE ÇALIŞAN PERSONELİN DİKKAT EDECEĞİ HUSUSLAR</w:t>
      </w:r>
    </w:p>
    <w:p w14:paraId="19BE86FA" w14:textId="77777777" w:rsidR="003938B1" w:rsidRPr="0060488E" w:rsidRDefault="003938B1" w:rsidP="0060488E">
      <w:pPr>
        <w:spacing w:after="0" w:line="240" w:lineRule="auto"/>
        <w:jc w:val="both"/>
        <w:rPr>
          <w:rFonts w:cstheme="minorHAnsi"/>
          <w:b/>
        </w:rPr>
      </w:pPr>
    </w:p>
    <w:p w14:paraId="11A0019D" w14:textId="2861C3AF" w:rsidR="0060488E" w:rsidRPr="00050843" w:rsidRDefault="0060488E" w:rsidP="00F74BC8">
      <w:pPr>
        <w:pStyle w:val="ListParagraph"/>
        <w:numPr>
          <w:ilvl w:val="0"/>
          <w:numId w:val="20"/>
        </w:numPr>
        <w:spacing w:after="0" w:line="240" w:lineRule="auto"/>
        <w:jc w:val="both"/>
        <w:rPr>
          <w:rFonts w:cstheme="minorHAnsi"/>
        </w:rPr>
      </w:pPr>
      <w:r w:rsidRPr="00C77AD2">
        <w:rPr>
          <w:rFonts w:cstheme="minorHAnsi"/>
        </w:rPr>
        <w:t>İhale konusu iş, personelin sevk ve idaresi YÜKLENİCİ’ye ait olmakla birlikte, hizmetin akış ve gereklerine göre ÜNİVERSİTE’nin YÜKLENİCİ’ye vereceği iş programına göre YÜKLENİCİ tarafından yürütülecektir. Hafta tatili fazla çalışma öngörülmemekle birlikte dini ve resmi bayramlar’ da ve normal günlerde hizmetin ve işin ifası nedeni ile zorunlu durumlarda fazla çalışma gerekmesi durumunda ÜNİVERSİTE’nin yazılı onayı ile belirtile</w:t>
      </w:r>
      <w:r w:rsidRPr="00C04141">
        <w:rPr>
          <w:rFonts w:cstheme="minorHAnsi"/>
        </w:rPr>
        <w:t xml:space="preserve">n sayıda personel çalıştırılabilir. Acil durumlarda   işin konumu ve ifası nedeniyle  mesai yaptırılması söz konusu olduğunda ÜNİVERSİTE’nin sözlü onayı alınır. İş sona erdiğinde yapılan fazla çalışma ÜNİVERSİTE ve YÜKLENİCİ tarafından tutulacak tutanakla </w:t>
      </w:r>
      <w:r w:rsidRPr="00050843">
        <w:rPr>
          <w:rFonts w:cstheme="minorHAnsi"/>
        </w:rPr>
        <w:t xml:space="preserve">tespit edildikten sonra çalışan personele mesai verilir. Bahse konu mesai gün içinde en fazla 3 (üç) saat olacaktır. </w:t>
      </w:r>
    </w:p>
    <w:p w14:paraId="426AA0A7" w14:textId="77777777" w:rsidR="0060488E" w:rsidRPr="0060488E" w:rsidRDefault="0060488E" w:rsidP="0060488E">
      <w:pPr>
        <w:spacing w:after="0" w:line="240" w:lineRule="auto"/>
        <w:contextualSpacing/>
        <w:jc w:val="both"/>
        <w:rPr>
          <w:rFonts w:cstheme="minorHAnsi"/>
        </w:rPr>
      </w:pPr>
    </w:p>
    <w:p w14:paraId="0FA1FE7D" w14:textId="5F0CB9D3" w:rsidR="0060488E" w:rsidRPr="00050843" w:rsidRDefault="0060488E" w:rsidP="00F74BC8">
      <w:pPr>
        <w:pStyle w:val="ListParagraph"/>
        <w:numPr>
          <w:ilvl w:val="0"/>
          <w:numId w:val="20"/>
        </w:numPr>
        <w:jc w:val="both"/>
        <w:rPr>
          <w:rFonts w:cstheme="minorHAnsi"/>
          <w:color w:val="000000" w:themeColor="text1"/>
        </w:rPr>
      </w:pPr>
      <w:r w:rsidRPr="00C77AD2">
        <w:rPr>
          <w:rFonts w:cstheme="minorHAnsi"/>
        </w:rPr>
        <w:t xml:space="preserve">İş gereği fazla çalışmanın yapıldığı durumlarda iş kanunun 41. Maddesi (her bir saat fazla çalışma için verilecek ücret normal çalışma ücretinin saat başına düşen miktarının yüzde eli yükseltilmesi suretiyle ödenir) hükmü uygulanır. </w:t>
      </w:r>
      <w:r w:rsidRPr="00C04141">
        <w:rPr>
          <w:rFonts w:cstheme="minorHAnsi"/>
          <w:color w:val="000000" w:themeColor="text1"/>
        </w:rPr>
        <w:t>İş kanununun 47. Maddesi uyarınca temizlik personeline, kanunlarda belirtilen ulusal bayram ve genel tatil günü olarak kabul edilen günlerde çalışmazlar ise o g</w:t>
      </w:r>
      <w:r w:rsidRPr="00050843">
        <w:rPr>
          <w:rFonts w:cstheme="minorHAnsi"/>
          <w:color w:val="000000" w:themeColor="text1"/>
        </w:rPr>
        <w:t>ünün ücretini tam olarak, tatil yapmayarak o günü çalışırlar ise de her gün için bir günlük ücret ödenir.</w:t>
      </w:r>
    </w:p>
    <w:p w14:paraId="54ACB064" w14:textId="77777777" w:rsidR="0060488E" w:rsidRPr="0060488E" w:rsidRDefault="0060488E" w:rsidP="0060488E">
      <w:pPr>
        <w:spacing w:after="0" w:line="240" w:lineRule="auto"/>
        <w:jc w:val="both"/>
        <w:rPr>
          <w:rFonts w:cstheme="minorHAnsi"/>
          <w:color w:val="000000" w:themeColor="text1"/>
        </w:rPr>
      </w:pPr>
    </w:p>
    <w:p w14:paraId="7FF7C1E5" w14:textId="155FE023" w:rsidR="0060488E" w:rsidRDefault="0060488E" w:rsidP="0060488E">
      <w:pPr>
        <w:spacing w:after="0" w:line="240" w:lineRule="auto"/>
        <w:jc w:val="both"/>
        <w:rPr>
          <w:rFonts w:cstheme="minorHAnsi"/>
          <w:b/>
        </w:rPr>
      </w:pPr>
      <w:r w:rsidRPr="0060488E">
        <w:rPr>
          <w:rFonts w:cstheme="minorHAnsi"/>
          <w:b/>
        </w:rPr>
        <w:t xml:space="preserve">MADDE </w:t>
      </w:r>
      <w:r w:rsidR="00B879DA">
        <w:rPr>
          <w:rFonts w:cstheme="minorHAnsi"/>
          <w:b/>
        </w:rPr>
        <w:t>3</w:t>
      </w:r>
      <w:r w:rsidRPr="0060488E">
        <w:rPr>
          <w:rFonts w:cstheme="minorHAnsi"/>
          <w:b/>
        </w:rPr>
        <w:t>. GENEL ŞARTLAR</w:t>
      </w:r>
    </w:p>
    <w:p w14:paraId="486060CB" w14:textId="77777777" w:rsidR="003938B1" w:rsidRPr="0060488E" w:rsidRDefault="003938B1" w:rsidP="0060488E">
      <w:pPr>
        <w:spacing w:after="0" w:line="240" w:lineRule="auto"/>
        <w:jc w:val="both"/>
        <w:rPr>
          <w:rFonts w:cstheme="minorHAnsi"/>
          <w:b/>
        </w:rPr>
      </w:pPr>
    </w:p>
    <w:p w14:paraId="5ED658AA" w14:textId="499CD728" w:rsidR="0060488E" w:rsidRPr="00C04141" w:rsidRDefault="0060488E" w:rsidP="00F74BC8">
      <w:pPr>
        <w:pStyle w:val="ListParagraph"/>
        <w:numPr>
          <w:ilvl w:val="0"/>
          <w:numId w:val="21"/>
        </w:numPr>
        <w:spacing w:after="0" w:line="240" w:lineRule="auto"/>
        <w:jc w:val="both"/>
        <w:rPr>
          <w:rFonts w:cstheme="minorHAnsi"/>
        </w:rPr>
      </w:pPr>
      <w:r w:rsidRPr="00C77AD2">
        <w:rPr>
          <w:rFonts w:cstheme="minorHAnsi"/>
        </w:rPr>
        <w:t>ÜNİVERSİTE gerek gördüğü takdirde bu ve ihale dokümanlarında tarif edilen hizmet tanımlarını, gösterilen çalışma yerler</w:t>
      </w:r>
      <w:r w:rsidRPr="00C04141">
        <w:rPr>
          <w:rFonts w:cstheme="minorHAnsi"/>
        </w:rPr>
        <w:t>ini, hizmet alım işinde çalıştırılacak personel sayısını değiştirebilir. Bu durum YÜKLENİCİ’ye yazılı olarak bildirilir. YÜKLENİCİ de belirtilen yerde aynı şartlarda işi yapmakla</w:t>
      </w:r>
      <w:r w:rsidR="00EE1788">
        <w:rPr>
          <w:rFonts w:cstheme="minorHAnsi"/>
        </w:rPr>
        <w:t xml:space="preserve">  </w:t>
      </w:r>
      <w:r w:rsidRPr="00C77AD2">
        <w:rPr>
          <w:rFonts w:cstheme="minorHAnsi"/>
        </w:rPr>
        <w:t xml:space="preserve">yükümlüdür. Herhangi bir olağanüstü halin vukuu bulması durumlarında idarece </w:t>
      </w:r>
      <w:r w:rsidRPr="00C04141">
        <w:rPr>
          <w:rFonts w:cstheme="minorHAnsi"/>
        </w:rPr>
        <w:t>görevlendirme yapılır.</w:t>
      </w:r>
    </w:p>
    <w:p w14:paraId="60144FF1" w14:textId="77777777" w:rsidR="0060488E" w:rsidRPr="0060488E" w:rsidRDefault="0060488E" w:rsidP="0060488E">
      <w:pPr>
        <w:spacing w:after="0" w:line="240" w:lineRule="auto"/>
        <w:jc w:val="both"/>
        <w:rPr>
          <w:rFonts w:cstheme="minorHAnsi"/>
        </w:rPr>
      </w:pPr>
    </w:p>
    <w:p w14:paraId="064BB6C2" w14:textId="26881F68" w:rsidR="0060488E" w:rsidRPr="00050843" w:rsidRDefault="0060488E" w:rsidP="00F74BC8">
      <w:pPr>
        <w:pStyle w:val="ListParagraph"/>
        <w:numPr>
          <w:ilvl w:val="0"/>
          <w:numId w:val="21"/>
        </w:numPr>
        <w:spacing w:after="0" w:line="240" w:lineRule="auto"/>
        <w:jc w:val="both"/>
        <w:rPr>
          <w:rFonts w:cstheme="minorHAnsi"/>
        </w:rPr>
      </w:pPr>
      <w:r w:rsidRPr="00C77AD2">
        <w:rPr>
          <w:rFonts w:cstheme="minorHAnsi"/>
        </w:rPr>
        <w:t>Şartname konusu işin yapılması için öngörülen personel toplam 1</w:t>
      </w:r>
      <w:r w:rsidR="001746CF">
        <w:rPr>
          <w:rFonts w:cstheme="minorHAnsi"/>
        </w:rPr>
        <w:t>8</w:t>
      </w:r>
      <w:r w:rsidRPr="00C77AD2">
        <w:rPr>
          <w:rFonts w:cstheme="minorHAnsi"/>
        </w:rPr>
        <w:t xml:space="preserve"> kişi olup, fiilen çalışacak işçi sayısı ve niteliği ÜNİVERSİTE tarafından verilecek iş programına (çalışma programına) göre ÜNİVERSİTE tarafından belirlenecektir.</w:t>
      </w:r>
      <w:r w:rsidRPr="00C04141">
        <w:rPr>
          <w:rFonts w:cstheme="minorHAnsi"/>
        </w:rPr>
        <w:t xml:space="preserve"> Bu sayılar ÜNİVERSİTE’nin görüşü doğrultusunda toplam personel sayısı ve teklif edilen topla</w:t>
      </w:r>
      <w:r w:rsidRPr="00050843">
        <w:rPr>
          <w:rFonts w:cstheme="minorHAnsi"/>
        </w:rPr>
        <w:t xml:space="preserve">m değeri geçmemek şartı ile kendi aralarında düzenlenebilir. </w:t>
      </w:r>
    </w:p>
    <w:p w14:paraId="21AEDAAA" w14:textId="77777777" w:rsidR="0060488E" w:rsidRPr="0060488E" w:rsidRDefault="0060488E" w:rsidP="0060488E">
      <w:pPr>
        <w:spacing w:after="0" w:line="240" w:lineRule="auto"/>
        <w:jc w:val="both"/>
        <w:rPr>
          <w:rFonts w:cstheme="minorHAnsi"/>
        </w:rPr>
      </w:pPr>
    </w:p>
    <w:p w14:paraId="4C076959" w14:textId="7A167A2C" w:rsidR="0060488E" w:rsidRPr="00050843" w:rsidRDefault="0060488E" w:rsidP="00F74BC8">
      <w:pPr>
        <w:pStyle w:val="ListParagraph"/>
        <w:numPr>
          <w:ilvl w:val="0"/>
          <w:numId w:val="21"/>
        </w:numPr>
        <w:spacing w:after="0" w:line="240" w:lineRule="auto"/>
        <w:jc w:val="both"/>
        <w:rPr>
          <w:rFonts w:cstheme="minorHAnsi"/>
        </w:rPr>
      </w:pPr>
      <w:r w:rsidRPr="00C77AD2">
        <w:rPr>
          <w:rFonts w:cstheme="minorHAnsi"/>
        </w:rPr>
        <w:t>Çalıştırılan personelin saç, sakal, bıyık, kılık ve kıyafeti yönetmeliklerde belirlenen şekilde</w:t>
      </w:r>
      <w:r w:rsidRPr="00C04141">
        <w:rPr>
          <w:rFonts w:cstheme="minorHAnsi"/>
        </w:rPr>
        <w:t xml:space="preserve"> olacaktır. Çalıştırılacak personel sakal bırakmayacak, saçı, bıyığı kıyafet yönetmeliklere uygun olacaktır. Kadın personelin saçı uzun ise mutlaka toplu olacaktır. Renkli ve dikkat çekici, abartılı </w:t>
      </w:r>
      <w:r w:rsidRPr="00050843">
        <w:rPr>
          <w:rFonts w:cstheme="minorHAnsi"/>
          <w:color w:val="000000" w:themeColor="text1"/>
        </w:rPr>
        <w:t>takılar, tokalar</w:t>
      </w:r>
      <w:r w:rsidRPr="00050843">
        <w:rPr>
          <w:rFonts w:cstheme="minorHAnsi"/>
        </w:rPr>
        <w:t xml:space="preserve"> kullanılmayacaktır. </w:t>
      </w:r>
    </w:p>
    <w:p w14:paraId="53616102" w14:textId="77777777" w:rsidR="0060488E" w:rsidRPr="0060488E" w:rsidRDefault="0060488E" w:rsidP="0060488E">
      <w:pPr>
        <w:spacing w:after="0" w:line="240" w:lineRule="auto"/>
        <w:jc w:val="both"/>
        <w:rPr>
          <w:rFonts w:cstheme="minorHAnsi"/>
        </w:rPr>
      </w:pPr>
    </w:p>
    <w:p w14:paraId="59D37639" w14:textId="4B59E7A4" w:rsidR="0060488E" w:rsidRPr="00050843" w:rsidRDefault="0060488E" w:rsidP="00F74BC8">
      <w:pPr>
        <w:pStyle w:val="ListParagraph"/>
        <w:numPr>
          <w:ilvl w:val="0"/>
          <w:numId w:val="21"/>
        </w:numPr>
        <w:spacing w:after="0" w:line="240" w:lineRule="auto"/>
        <w:jc w:val="both"/>
        <w:rPr>
          <w:rFonts w:cstheme="minorHAnsi"/>
          <w:color w:val="FF0000"/>
        </w:rPr>
      </w:pPr>
      <w:r w:rsidRPr="00C77AD2">
        <w:rPr>
          <w:rFonts w:cstheme="minorHAnsi"/>
        </w:rPr>
        <w:t>Çalıştırılaca</w:t>
      </w:r>
      <w:r w:rsidRPr="00C04141">
        <w:rPr>
          <w:rFonts w:cstheme="minorHAnsi"/>
        </w:rPr>
        <w:t>k personel öğrenciye, çalışma arkadaşlarına ve yöneticilerine ve çalışanlara karşı davranışlarında gerekli özeni ve hassasiyeti gösterecektir.</w:t>
      </w:r>
      <w:r w:rsidRPr="00050843">
        <w:rPr>
          <w:rFonts w:cstheme="minorHAnsi"/>
          <w:color w:val="FF0000"/>
        </w:rPr>
        <w:t xml:space="preserve"> </w:t>
      </w:r>
    </w:p>
    <w:p w14:paraId="206B4326" w14:textId="77777777" w:rsidR="0060488E" w:rsidRPr="0060488E" w:rsidRDefault="0060488E" w:rsidP="0060488E">
      <w:pPr>
        <w:spacing w:after="0" w:line="240" w:lineRule="auto"/>
        <w:jc w:val="both"/>
        <w:rPr>
          <w:rFonts w:cstheme="minorHAnsi"/>
          <w:color w:val="FF0000"/>
        </w:rPr>
      </w:pPr>
    </w:p>
    <w:p w14:paraId="4DFBC57F" w14:textId="4F29A62E" w:rsidR="0060488E" w:rsidRPr="00050843" w:rsidRDefault="0060488E" w:rsidP="00F74BC8">
      <w:pPr>
        <w:pStyle w:val="ListParagraph"/>
        <w:numPr>
          <w:ilvl w:val="0"/>
          <w:numId w:val="21"/>
        </w:numPr>
        <w:spacing w:after="0" w:line="240" w:lineRule="auto"/>
        <w:jc w:val="both"/>
        <w:rPr>
          <w:rFonts w:cstheme="minorHAnsi"/>
        </w:rPr>
      </w:pPr>
      <w:r w:rsidRPr="00C04141">
        <w:rPr>
          <w:rFonts w:cstheme="minorHAnsi"/>
        </w:rPr>
        <w:t>YÜKLENİCİ, çalıştıracağı personelin disiplinsiz çalışmalarından ve yüz kızartıcı suçlarından dolayı ÜNİVER</w:t>
      </w:r>
      <w:r w:rsidRPr="00050843">
        <w:rPr>
          <w:rFonts w:cstheme="minorHAnsi"/>
        </w:rPr>
        <w:t xml:space="preserve">SİTE’ye karşı sorumludur. Bu tür bir suç işleyen personel, ikaza gerek görülmeden derhal değiştirilecektir. </w:t>
      </w:r>
    </w:p>
    <w:p w14:paraId="4ED477EC" w14:textId="77777777" w:rsidR="0060488E" w:rsidRPr="0060488E" w:rsidRDefault="0060488E" w:rsidP="0060488E">
      <w:pPr>
        <w:spacing w:after="0" w:line="240" w:lineRule="auto"/>
        <w:jc w:val="both"/>
        <w:rPr>
          <w:rFonts w:cstheme="minorHAnsi"/>
        </w:rPr>
      </w:pPr>
    </w:p>
    <w:p w14:paraId="480969F5" w14:textId="6034AE18" w:rsidR="0060488E" w:rsidRPr="00050843" w:rsidRDefault="0060488E" w:rsidP="00F74BC8">
      <w:pPr>
        <w:pStyle w:val="ListParagraph"/>
        <w:numPr>
          <w:ilvl w:val="0"/>
          <w:numId w:val="21"/>
        </w:numPr>
        <w:spacing w:after="0" w:line="240" w:lineRule="auto"/>
        <w:jc w:val="both"/>
        <w:rPr>
          <w:rFonts w:cstheme="minorHAnsi"/>
        </w:rPr>
      </w:pPr>
      <w:r w:rsidRPr="00C04141">
        <w:rPr>
          <w:rFonts w:cstheme="minorHAnsi"/>
        </w:rPr>
        <w:t>Gerek temizlik hizmeti ve gerekse temizlikle ilgili personel, temizlik hizmeti verilen binanın yetkilileri tarafından her zaman kontrol edile</w:t>
      </w:r>
      <w:r w:rsidRPr="00050843">
        <w:rPr>
          <w:rFonts w:cstheme="minorHAnsi"/>
        </w:rPr>
        <w:t xml:space="preserve">bilecek ve denetlenebilecektir. Temizliğin kontrolü bölüm ve birim amirlerince denetlenecek, </w:t>
      </w:r>
      <w:r w:rsidR="00F74BC8">
        <w:rPr>
          <w:rFonts w:cstheme="minorHAnsi"/>
        </w:rPr>
        <w:t>Kurum</w:t>
      </w:r>
      <w:r w:rsidR="00F74BC8" w:rsidRPr="00050843">
        <w:rPr>
          <w:rFonts w:cstheme="minorHAnsi"/>
        </w:rPr>
        <w:t xml:space="preserve"> </w:t>
      </w:r>
      <w:r w:rsidRPr="00050843">
        <w:rPr>
          <w:rFonts w:cstheme="minorHAnsi"/>
        </w:rPr>
        <w:t xml:space="preserve">yetkililerince de uygun görülen zamanlarda işin denetimi yapılacaktır. </w:t>
      </w:r>
    </w:p>
    <w:p w14:paraId="2C32B1F3" w14:textId="77777777" w:rsidR="0060488E" w:rsidRPr="0060488E" w:rsidRDefault="0060488E" w:rsidP="0060488E">
      <w:pPr>
        <w:spacing w:after="0" w:line="240" w:lineRule="auto"/>
        <w:jc w:val="both"/>
        <w:rPr>
          <w:rFonts w:cstheme="minorHAnsi"/>
        </w:rPr>
      </w:pPr>
    </w:p>
    <w:p w14:paraId="2FE177DE" w14:textId="7076A496" w:rsidR="0060488E" w:rsidRPr="00050843" w:rsidRDefault="0060488E" w:rsidP="00F74BC8">
      <w:pPr>
        <w:pStyle w:val="ListParagraph"/>
        <w:numPr>
          <w:ilvl w:val="0"/>
          <w:numId w:val="21"/>
        </w:numPr>
        <w:spacing w:after="0" w:line="240" w:lineRule="auto"/>
        <w:jc w:val="both"/>
        <w:rPr>
          <w:rFonts w:cstheme="minorHAnsi"/>
        </w:rPr>
      </w:pPr>
      <w:r w:rsidRPr="00C04141">
        <w:rPr>
          <w:rFonts w:cstheme="minorHAnsi"/>
        </w:rPr>
        <w:t xml:space="preserve">Personel söz konusu temizlik çalışmalarında, temizletilen kısımlardaki elektriğin söndürülmesine ve muslukların kapatılmasına gerekli titizliği gösterecektir. </w:t>
      </w:r>
    </w:p>
    <w:p w14:paraId="77C04926" w14:textId="77777777" w:rsidR="0060488E" w:rsidRPr="0060488E" w:rsidRDefault="0060488E" w:rsidP="0060488E">
      <w:pPr>
        <w:spacing w:after="0" w:line="240" w:lineRule="auto"/>
        <w:jc w:val="both"/>
        <w:rPr>
          <w:rFonts w:cstheme="minorHAnsi"/>
        </w:rPr>
      </w:pPr>
    </w:p>
    <w:p w14:paraId="26C33E47" w14:textId="0BD924E8" w:rsidR="0060488E" w:rsidRPr="00050843" w:rsidRDefault="0060488E" w:rsidP="00F74BC8">
      <w:pPr>
        <w:pStyle w:val="ListParagraph"/>
        <w:numPr>
          <w:ilvl w:val="0"/>
          <w:numId w:val="21"/>
        </w:numPr>
        <w:spacing w:after="0" w:line="240" w:lineRule="auto"/>
        <w:jc w:val="both"/>
        <w:rPr>
          <w:rFonts w:cstheme="minorHAnsi"/>
        </w:rPr>
      </w:pPr>
      <w:r w:rsidRPr="00C04141">
        <w:rPr>
          <w:rFonts w:cstheme="minorHAnsi"/>
        </w:rPr>
        <w:t xml:space="preserve">ÜNİVERSİTE yetkilileri, YÜKLENİCİ personellerinden memnun kalmadığı takdirde en geç 3 işgünü içerisinde YÜKLENİCİ tarafından değiştirilecektir. </w:t>
      </w:r>
    </w:p>
    <w:p w14:paraId="2B38ECDB" w14:textId="77777777" w:rsidR="0060488E" w:rsidRPr="0060488E" w:rsidRDefault="0060488E" w:rsidP="0060488E">
      <w:pPr>
        <w:spacing w:after="0" w:line="240" w:lineRule="auto"/>
        <w:jc w:val="both"/>
        <w:rPr>
          <w:rFonts w:cstheme="minorHAnsi"/>
        </w:rPr>
      </w:pPr>
    </w:p>
    <w:p w14:paraId="41E356D7" w14:textId="57A04CD4" w:rsidR="0060488E" w:rsidRPr="00050843" w:rsidRDefault="0060488E" w:rsidP="00F74BC8">
      <w:pPr>
        <w:pStyle w:val="ListParagraph"/>
        <w:numPr>
          <w:ilvl w:val="0"/>
          <w:numId w:val="21"/>
        </w:numPr>
        <w:spacing w:after="0" w:line="240" w:lineRule="auto"/>
        <w:jc w:val="both"/>
        <w:rPr>
          <w:rFonts w:cstheme="minorHAnsi"/>
        </w:rPr>
      </w:pPr>
      <w:r w:rsidRPr="00C04141">
        <w:rPr>
          <w:rFonts w:cstheme="minorHAnsi"/>
        </w:rPr>
        <w:t>Emniyet ve güvenlik tedbirlerine aynen riayet edilecektir. Temizlik personelinin ofislerde, koridorlarda, merdivenlerde, merdiven boşluklarında, ön bahçede oturmaları, yemek yemeleri, çay vb. içmeleri, yüksek sesle konuşmaları, kapalı alanlarda ve gösterilen sigara ala</w:t>
      </w:r>
      <w:r w:rsidRPr="00050843">
        <w:rPr>
          <w:rFonts w:cstheme="minorHAnsi"/>
        </w:rPr>
        <w:t>nı dışında sigara içmeleri kesinlikle yasaktır.</w:t>
      </w:r>
    </w:p>
    <w:p w14:paraId="4987424F" w14:textId="77777777" w:rsidR="0060488E" w:rsidRPr="0060488E" w:rsidRDefault="0060488E" w:rsidP="0060488E">
      <w:pPr>
        <w:spacing w:after="0" w:line="240" w:lineRule="auto"/>
        <w:jc w:val="both"/>
        <w:rPr>
          <w:rFonts w:cstheme="minorHAnsi"/>
        </w:rPr>
      </w:pPr>
    </w:p>
    <w:p w14:paraId="6507A01F" w14:textId="773E2225" w:rsidR="0060488E" w:rsidRPr="00C04141" w:rsidRDefault="0060488E" w:rsidP="00F74BC8">
      <w:pPr>
        <w:pStyle w:val="ListParagraph"/>
        <w:numPr>
          <w:ilvl w:val="0"/>
          <w:numId w:val="21"/>
        </w:numPr>
        <w:spacing w:after="0" w:line="240" w:lineRule="auto"/>
        <w:jc w:val="both"/>
        <w:rPr>
          <w:rFonts w:cstheme="minorHAnsi"/>
        </w:rPr>
      </w:pPr>
      <w:r w:rsidRPr="00C04141">
        <w:rPr>
          <w:rFonts w:cstheme="minorHAnsi"/>
        </w:rPr>
        <w:t xml:space="preserve">Girilmesi yasak olan ve kilitli bulunan odalara kesinlikle girilmeyecektir. </w:t>
      </w:r>
    </w:p>
    <w:p w14:paraId="7096B3C7" w14:textId="77777777" w:rsidR="0060488E" w:rsidRPr="0060488E" w:rsidRDefault="0060488E" w:rsidP="0060488E">
      <w:pPr>
        <w:spacing w:after="0" w:line="240" w:lineRule="auto"/>
        <w:jc w:val="both"/>
        <w:rPr>
          <w:rFonts w:cstheme="minorHAnsi"/>
        </w:rPr>
      </w:pPr>
    </w:p>
    <w:p w14:paraId="607BD66C" w14:textId="246984DE" w:rsidR="0060488E" w:rsidRPr="00050843" w:rsidRDefault="0060488E" w:rsidP="00F74BC8">
      <w:pPr>
        <w:pStyle w:val="ListParagraph"/>
        <w:numPr>
          <w:ilvl w:val="0"/>
          <w:numId w:val="21"/>
        </w:numPr>
        <w:spacing w:after="0" w:line="240" w:lineRule="auto"/>
        <w:jc w:val="both"/>
        <w:rPr>
          <w:rFonts w:cstheme="minorHAnsi"/>
        </w:rPr>
      </w:pPr>
      <w:r w:rsidRPr="00C04141">
        <w:rPr>
          <w:rFonts w:cstheme="minorHAnsi"/>
        </w:rPr>
        <w:t xml:space="preserve">YÜKLENİCİ firma, ÜNİVERSİTE’nin onayı olmadan personel değiştiremeyecektir. ÜNİVERSİTE tarafından yazılı olarak değiştirilmesi istenen personel ise ikinci bir ikaza gerek görülmeden 3 işgünü içerisinde değiştirilecektir. </w:t>
      </w:r>
    </w:p>
    <w:p w14:paraId="09DDD444" w14:textId="77777777" w:rsidR="0060488E" w:rsidRPr="0060488E" w:rsidRDefault="0060488E" w:rsidP="0060488E">
      <w:pPr>
        <w:spacing w:after="0" w:line="240" w:lineRule="auto"/>
        <w:jc w:val="both"/>
        <w:rPr>
          <w:rFonts w:cstheme="minorHAnsi"/>
        </w:rPr>
      </w:pPr>
    </w:p>
    <w:p w14:paraId="1E24DED1" w14:textId="1AE5B3D0" w:rsidR="0060488E" w:rsidRPr="00050843" w:rsidRDefault="0060488E" w:rsidP="00F74BC8">
      <w:pPr>
        <w:pStyle w:val="ListParagraph"/>
        <w:numPr>
          <w:ilvl w:val="0"/>
          <w:numId w:val="21"/>
        </w:numPr>
        <w:spacing w:after="0" w:line="240" w:lineRule="auto"/>
        <w:jc w:val="both"/>
        <w:rPr>
          <w:rFonts w:cstheme="minorHAnsi"/>
        </w:rPr>
      </w:pPr>
      <w:r w:rsidRPr="00C04141">
        <w:rPr>
          <w:rFonts w:cstheme="minorHAnsi"/>
        </w:rPr>
        <w:t xml:space="preserve">Temizlik personeli, ÜNİVERSİTE tarafından teslim edilen </w:t>
      </w:r>
      <w:r w:rsidRPr="00C04141">
        <w:rPr>
          <w:rFonts w:cstheme="minorHAnsi"/>
          <w:color w:val="000000" w:themeColor="text1"/>
        </w:rPr>
        <w:t>temizlik malzemesi ve ekipmanına,         araç ve gereçlerine sahip çıkılmasında ve israf edilmemesin</w:t>
      </w:r>
      <w:r w:rsidRPr="00050843">
        <w:rPr>
          <w:rFonts w:cstheme="minorHAnsi"/>
        </w:rPr>
        <w:t xml:space="preserve">de gerekli özeni göstermek zorundadır. Bu özeni göstermeyen temizlik görevlileri ÜNİVERSİTE’nin tespiti ve talebi üzerine değiştirileceklerdir. </w:t>
      </w:r>
    </w:p>
    <w:p w14:paraId="0784AE8D" w14:textId="77777777" w:rsidR="0060488E" w:rsidRPr="0060488E" w:rsidRDefault="0060488E" w:rsidP="0060488E">
      <w:pPr>
        <w:spacing w:after="0" w:line="240" w:lineRule="auto"/>
        <w:jc w:val="both"/>
        <w:rPr>
          <w:rFonts w:cstheme="minorHAnsi"/>
        </w:rPr>
      </w:pPr>
    </w:p>
    <w:p w14:paraId="08291AA9" w14:textId="30A634A5" w:rsidR="0060488E" w:rsidRPr="00C04141" w:rsidRDefault="0060488E" w:rsidP="00F74BC8">
      <w:pPr>
        <w:pStyle w:val="ListParagraph"/>
        <w:numPr>
          <w:ilvl w:val="0"/>
          <w:numId w:val="21"/>
        </w:numPr>
        <w:spacing w:after="0" w:line="240" w:lineRule="auto"/>
        <w:jc w:val="both"/>
        <w:rPr>
          <w:rFonts w:cstheme="minorHAnsi"/>
        </w:rPr>
      </w:pPr>
      <w:r w:rsidRPr="00C77AD2">
        <w:rPr>
          <w:rFonts w:cstheme="minorHAnsi"/>
        </w:rPr>
        <w:t>YÜKLENİCİ, temizlik personeline yaka kimlik kartı verecektir. Personel binaya girişinden çı</w:t>
      </w:r>
      <w:r w:rsidRPr="00C04141">
        <w:rPr>
          <w:rFonts w:cstheme="minorHAnsi"/>
        </w:rPr>
        <w:t xml:space="preserve">kışına kadar yaka kimlik kartını yakasına takacaktır. </w:t>
      </w:r>
    </w:p>
    <w:p w14:paraId="2BF08B28" w14:textId="77777777" w:rsidR="0060488E" w:rsidRPr="0060488E" w:rsidRDefault="0060488E" w:rsidP="0060488E">
      <w:pPr>
        <w:spacing w:after="0" w:line="240" w:lineRule="auto"/>
        <w:jc w:val="both"/>
        <w:rPr>
          <w:rFonts w:cstheme="minorHAnsi"/>
        </w:rPr>
      </w:pPr>
    </w:p>
    <w:p w14:paraId="46173521" w14:textId="733E66FE" w:rsidR="0060488E" w:rsidRPr="00C04141" w:rsidRDefault="0060488E" w:rsidP="00F74BC8">
      <w:pPr>
        <w:pStyle w:val="ListParagraph"/>
        <w:numPr>
          <w:ilvl w:val="0"/>
          <w:numId w:val="21"/>
        </w:numPr>
        <w:spacing w:after="0" w:line="240" w:lineRule="auto"/>
        <w:jc w:val="both"/>
        <w:rPr>
          <w:rFonts w:cstheme="minorHAnsi"/>
        </w:rPr>
      </w:pPr>
      <w:r w:rsidRPr="00C77AD2">
        <w:rPr>
          <w:rFonts w:cstheme="minorHAnsi"/>
        </w:rPr>
        <w:t>Hizmetin görülmesinde gerek ihmal ve itaatsizlik gerekse tedbirsizlik ve ehliyetsiz personel çalıştırmaktan ve/veya herhangi bir sebeple vukuu bulacak kazalardan YÜKLENİCİ sorumludur.</w:t>
      </w:r>
    </w:p>
    <w:p w14:paraId="035E044A" w14:textId="77777777" w:rsidR="0060488E" w:rsidRPr="0060488E" w:rsidRDefault="0060488E" w:rsidP="0060488E">
      <w:pPr>
        <w:spacing w:after="0" w:line="240" w:lineRule="auto"/>
        <w:jc w:val="both"/>
        <w:rPr>
          <w:rFonts w:cstheme="minorHAnsi"/>
        </w:rPr>
      </w:pPr>
    </w:p>
    <w:p w14:paraId="48D7416E" w14:textId="38EA998C" w:rsidR="0060488E" w:rsidRPr="00C04141" w:rsidRDefault="0060488E" w:rsidP="00F74BC8">
      <w:pPr>
        <w:pStyle w:val="ListParagraph"/>
        <w:numPr>
          <w:ilvl w:val="0"/>
          <w:numId w:val="21"/>
        </w:numPr>
        <w:spacing w:after="0" w:line="240" w:lineRule="auto"/>
        <w:jc w:val="both"/>
        <w:rPr>
          <w:rFonts w:cstheme="minorHAnsi"/>
        </w:rPr>
      </w:pPr>
      <w:r w:rsidRPr="00F74BC8">
        <w:rPr>
          <w:rFonts w:cstheme="minorHAnsi"/>
          <w:color w:val="000000" w:themeColor="text1"/>
        </w:rPr>
        <w:t xml:space="preserve">YÜKLENİCİ tarafından çalıştırılacak personele mesai saati içerisinde giymek üzere mevsim şartlarına uygun %100 pamuk üniforma verilecektir. Üniformalar, en az 2 takım (yazlık, kışlık) verilecektir. </w:t>
      </w:r>
      <w:r w:rsidRPr="00F74BC8">
        <w:rPr>
          <w:rFonts w:cstheme="minorHAnsi"/>
          <w:color w:val="000000" w:themeColor="text1"/>
        </w:rPr>
        <w:lastRenderedPageBreak/>
        <w:t xml:space="preserve">Verilen üniformanın temiz </w:t>
      </w:r>
      <w:r w:rsidRPr="00C77AD2">
        <w:rPr>
          <w:rFonts w:cstheme="minorHAnsi"/>
        </w:rPr>
        <w:t xml:space="preserve">tutulmasından YÜKLENİCİ sorumludur. Üniformanın temizliği temizlik personeli tarafından sağlanmalı ve personeller kişisel hijyenlerine dikkat etmelidir. Mesai saati dışında üniformaların kullanılmasına izin verilmeyecektir. </w:t>
      </w:r>
    </w:p>
    <w:p w14:paraId="04F5FBCC" w14:textId="77777777" w:rsidR="0060488E" w:rsidRPr="0060488E" w:rsidRDefault="0060488E" w:rsidP="0060488E">
      <w:pPr>
        <w:spacing w:after="0" w:line="240" w:lineRule="auto"/>
        <w:jc w:val="both"/>
        <w:rPr>
          <w:rFonts w:cstheme="minorHAnsi"/>
        </w:rPr>
      </w:pPr>
    </w:p>
    <w:p w14:paraId="6BC9649F" w14:textId="792FF000" w:rsidR="0060488E" w:rsidRPr="00050843" w:rsidRDefault="0060488E" w:rsidP="00F74BC8">
      <w:pPr>
        <w:pStyle w:val="ListParagraph"/>
        <w:numPr>
          <w:ilvl w:val="0"/>
          <w:numId w:val="21"/>
        </w:numPr>
        <w:spacing w:after="0" w:line="240" w:lineRule="auto"/>
        <w:jc w:val="both"/>
        <w:rPr>
          <w:rFonts w:cstheme="minorHAnsi"/>
        </w:rPr>
      </w:pPr>
      <w:r w:rsidRPr="00C04141">
        <w:rPr>
          <w:rFonts w:cstheme="minorHAnsi"/>
        </w:rPr>
        <w:t>ÜNİVERSİTE ile YÜKLENİCİ tarafından çalıştırılacak personel arasında koordinasyonu sağlamak ve iş düzenini kontrol etmek üzere mevcut çalışanlar içerisinden sorumlu 1 (bir) çalışan personel YÜKLENİC</w:t>
      </w:r>
      <w:r w:rsidRPr="00050843">
        <w:rPr>
          <w:rFonts w:cstheme="minorHAnsi"/>
        </w:rPr>
        <w:t xml:space="preserve">İ tarafından görevlendirilecektir. </w:t>
      </w:r>
    </w:p>
    <w:p w14:paraId="28262BB6" w14:textId="77777777" w:rsidR="0060488E" w:rsidRPr="0060488E" w:rsidRDefault="0060488E" w:rsidP="0060488E">
      <w:pPr>
        <w:spacing w:after="0" w:line="240" w:lineRule="auto"/>
        <w:jc w:val="both"/>
        <w:rPr>
          <w:rFonts w:cstheme="minorHAnsi"/>
        </w:rPr>
      </w:pPr>
    </w:p>
    <w:p w14:paraId="5B67BA02" w14:textId="3F172E1B" w:rsidR="0060488E" w:rsidRPr="00FC42EA" w:rsidRDefault="0060488E" w:rsidP="00F74BC8">
      <w:pPr>
        <w:pStyle w:val="ListParagraph"/>
        <w:numPr>
          <w:ilvl w:val="0"/>
          <w:numId w:val="21"/>
        </w:numPr>
        <w:spacing w:after="0" w:line="240" w:lineRule="auto"/>
        <w:jc w:val="both"/>
        <w:rPr>
          <w:rFonts w:cstheme="minorHAnsi"/>
        </w:rPr>
      </w:pPr>
      <w:r w:rsidRPr="00C04141">
        <w:rPr>
          <w:rFonts w:cstheme="minorHAnsi"/>
        </w:rPr>
        <w:t>YÜKLENİCİ, 18 yaşından küçük ve sigortasız işçi çalıştıramaz. Çalıştıracağı personeli 4857 sayılı iş kanunu hükümlerine göre istihdam edecektir. YÜKLENİCİ, kendi işyeri ile ilgili olarak yapılacak her türlü İş sağlığı ve Güvenliği, İş Hukuku, Sosyal Güvenl</w:t>
      </w:r>
      <w:r w:rsidRPr="00050843">
        <w:rPr>
          <w:rFonts w:cstheme="minorHAnsi"/>
        </w:rPr>
        <w:t>ik Kurumu mevzuatı ve Maliye Mevzuatı ile ilgili resmi teftişlerde, t</w:t>
      </w:r>
      <w:r w:rsidRPr="00FC42EA">
        <w:rPr>
          <w:rFonts w:cstheme="minorHAnsi"/>
        </w:rPr>
        <w:t xml:space="preserve">eftiş makamı ve yetkililerine kendi işçilerinin ÜNİVERSİTE sıfatı ile direkt olarak muhatap olacaktır. </w:t>
      </w:r>
    </w:p>
    <w:p w14:paraId="32A5B101" w14:textId="77777777" w:rsidR="0060488E" w:rsidRPr="0060488E" w:rsidRDefault="0060488E" w:rsidP="0060488E">
      <w:pPr>
        <w:spacing w:after="0" w:line="240" w:lineRule="auto"/>
        <w:jc w:val="both"/>
        <w:rPr>
          <w:rFonts w:cstheme="minorHAnsi"/>
        </w:rPr>
      </w:pPr>
    </w:p>
    <w:p w14:paraId="1984415E" w14:textId="2A4B7974" w:rsidR="0060488E" w:rsidRPr="00050843" w:rsidRDefault="001115E3" w:rsidP="00F74BC8">
      <w:pPr>
        <w:pStyle w:val="ListParagraph"/>
        <w:numPr>
          <w:ilvl w:val="0"/>
          <w:numId w:val="21"/>
        </w:numPr>
        <w:spacing w:after="0" w:line="240" w:lineRule="auto"/>
        <w:jc w:val="both"/>
        <w:rPr>
          <w:rFonts w:cstheme="minorHAnsi"/>
          <w:color w:val="000000" w:themeColor="text1"/>
        </w:rPr>
      </w:pPr>
      <w:r>
        <w:rPr>
          <w:rFonts w:cstheme="minorHAnsi"/>
        </w:rPr>
        <w:t>YÜKLENİCİ</w:t>
      </w:r>
      <w:r w:rsidR="0060488E" w:rsidRPr="00C77AD2">
        <w:rPr>
          <w:rFonts w:cstheme="minorHAnsi"/>
        </w:rPr>
        <w:t xml:space="preserve"> günlük işlerini tamamladıktan sonra hizmet verilen yerlerdeki personelini mesai bitimin</w:t>
      </w:r>
      <w:r w:rsidR="0060488E" w:rsidRPr="00C04141">
        <w:rPr>
          <w:rFonts w:cstheme="minorHAnsi"/>
        </w:rPr>
        <w:t>e kadar görev yerlerinde (hizmette devamlılığın sağlanması açısından) bulundurmak zorundadır</w:t>
      </w:r>
    </w:p>
    <w:p w14:paraId="01CC6A00" w14:textId="77777777" w:rsidR="0060488E" w:rsidRPr="0060488E" w:rsidRDefault="0060488E" w:rsidP="0060488E">
      <w:pPr>
        <w:spacing w:after="0" w:line="240" w:lineRule="auto"/>
        <w:jc w:val="both"/>
        <w:rPr>
          <w:rFonts w:cstheme="minorHAnsi"/>
          <w:color w:val="000000" w:themeColor="text1"/>
        </w:rPr>
      </w:pPr>
    </w:p>
    <w:p w14:paraId="1A0B33FB" w14:textId="442200B0" w:rsidR="0060488E" w:rsidRPr="00C04141" w:rsidRDefault="0060488E" w:rsidP="00F74BC8">
      <w:pPr>
        <w:pStyle w:val="ListParagraph"/>
        <w:numPr>
          <w:ilvl w:val="0"/>
          <w:numId w:val="21"/>
        </w:numPr>
        <w:spacing w:after="0" w:line="240" w:lineRule="auto"/>
        <w:jc w:val="both"/>
        <w:rPr>
          <w:rFonts w:cstheme="minorHAnsi"/>
        </w:rPr>
      </w:pPr>
      <w:r w:rsidRPr="00C77AD2">
        <w:rPr>
          <w:rFonts w:cstheme="minorHAnsi"/>
        </w:rPr>
        <w:t>YÜKLENİCİ, çalıştırdığı personele ödeyeceği ücrete ek olarak yol bedeli ve yemek bedeli verecektir. Ayrıca bu ödemeler bordro’ da gösterilecektir.</w:t>
      </w:r>
    </w:p>
    <w:p w14:paraId="3AD5DD95" w14:textId="77777777" w:rsidR="0060488E" w:rsidRPr="0060488E" w:rsidRDefault="0060488E" w:rsidP="0060488E">
      <w:pPr>
        <w:spacing w:after="0" w:line="240" w:lineRule="auto"/>
        <w:jc w:val="both"/>
        <w:rPr>
          <w:rFonts w:cstheme="minorHAnsi"/>
        </w:rPr>
      </w:pPr>
    </w:p>
    <w:p w14:paraId="39A26CDA" w14:textId="2C7F1CC0" w:rsidR="0060488E" w:rsidRPr="00F74BC8" w:rsidRDefault="0060488E" w:rsidP="00F74BC8">
      <w:pPr>
        <w:pStyle w:val="ListParagraph"/>
        <w:numPr>
          <w:ilvl w:val="0"/>
          <w:numId w:val="21"/>
        </w:numPr>
        <w:spacing w:after="0" w:line="240" w:lineRule="auto"/>
        <w:jc w:val="both"/>
        <w:rPr>
          <w:rFonts w:cstheme="minorHAnsi"/>
          <w:color w:val="000000" w:themeColor="text1"/>
        </w:rPr>
      </w:pPr>
      <w:r w:rsidRPr="00F74BC8">
        <w:rPr>
          <w:rFonts w:cstheme="minorHAnsi"/>
          <w:color w:val="000000" w:themeColor="text1"/>
        </w:rPr>
        <w:t xml:space="preserve">YÜKLENİCİ, işe alırken mevzuatın aradığı doktor raporu ve filmleri, adli sicil arşiv kaydı, nüfus cüzdanı sureti ve ikametgâh belgesini </w:t>
      </w:r>
      <w:r w:rsidR="00C615FD">
        <w:rPr>
          <w:rFonts w:cstheme="minorHAnsi"/>
        </w:rPr>
        <w:t>Kurum’un</w:t>
      </w:r>
      <w:r w:rsidRPr="00F74BC8">
        <w:rPr>
          <w:rFonts w:cstheme="minorHAnsi"/>
          <w:color w:val="000000" w:themeColor="text1"/>
        </w:rPr>
        <w:t xml:space="preserve"> talep etmesi durumunda ibraz edecektir. </w:t>
      </w:r>
    </w:p>
    <w:p w14:paraId="2736CB3A" w14:textId="77777777" w:rsidR="0060488E" w:rsidRPr="0060488E" w:rsidRDefault="0060488E" w:rsidP="0060488E">
      <w:pPr>
        <w:spacing w:after="0" w:line="240" w:lineRule="auto"/>
        <w:jc w:val="both"/>
        <w:rPr>
          <w:rFonts w:cstheme="minorHAnsi"/>
          <w:color w:val="FF0000"/>
        </w:rPr>
      </w:pPr>
    </w:p>
    <w:p w14:paraId="7C1F365A" w14:textId="237EC1C7" w:rsidR="0060488E" w:rsidRPr="00F74BC8" w:rsidRDefault="0060488E" w:rsidP="00F74BC8">
      <w:pPr>
        <w:pStyle w:val="ListParagraph"/>
        <w:numPr>
          <w:ilvl w:val="0"/>
          <w:numId w:val="21"/>
        </w:numPr>
        <w:spacing w:after="0" w:line="240" w:lineRule="auto"/>
        <w:jc w:val="both"/>
        <w:rPr>
          <w:rFonts w:cstheme="minorHAnsi"/>
          <w:color w:val="000000" w:themeColor="text1"/>
        </w:rPr>
      </w:pPr>
      <w:r w:rsidRPr="00F74BC8">
        <w:rPr>
          <w:rFonts w:cstheme="minorHAnsi"/>
          <w:color w:val="000000" w:themeColor="text1"/>
        </w:rPr>
        <w:t xml:space="preserve">YÜKLENİCİ, her ay SSK'ya vermesi gereken aylık prim bildirgelerinin, aylık bordroların birer suretini  </w:t>
      </w:r>
      <w:r w:rsidR="00C615FD">
        <w:rPr>
          <w:rFonts w:cstheme="minorHAnsi"/>
        </w:rPr>
        <w:t>Kurum’un</w:t>
      </w:r>
      <w:r w:rsidRPr="00F74BC8">
        <w:rPr>
          <w:rFonts w:cstheme="minorHAnsi"/>
          <w:color w:val="000000" w:themeColor="text1"/>
        </w:rPr>
        <w:t xml:space="preserve"> talep etmesi durumunda aylık faturaya ekleyecektir. </w:t>
      </w:r>
    </w:p>
    <w:p w14:paraId="54750312" w14:textId="77777777" w:rsidR="0060488E" w:rsidRPr="0060488E" w:rsidRDefault="0060488E" w:rsidP="0060488E">
      <w:pPr>
        <w:spacing w:after="0" w:line="240" w:lineRule="auto"/>
        <w:jc w:val="both"/>
        <w:rPr>
          <w:rFonts w:cstheme="minorHAnsi"/>
          <w:color w:val="FF0000"/>
        </w:rPr>
      </w:pPr>
    </w:p>
    <w:p w14:paraId="2803A46E" w14:textId="4D834E2D" w:rsidR="0060488E" w:rsidRPr="00F74BC8" w:rsidRDefault="0060488E" w:rsidP="00F74BC8">
      <w:pPr>
        <w:pStyle w:val="ListParagraph"/>
        <w:numPr>
          <w:ilvl w:val="0"/>
          <w:numId w:val="21"/>
        </w:numPr>
        <w:spacing w:after="0" w:line="240" w:lineRule="auto"/>
        <w:jc w:val="both"/>
        <w:rPr>
          <w:rFonts w:cstheme="minorHAnsi"/>
          <w:color w:val="000000" w:themeColor="text1"/>
        </w:rPr>
      </w:pPr>
      <w:r w:rsidRPr="00F74BC8">
        <w:rPr>
          <w:rFonts w:cstheme="minorHAnsi"/>
          <w:color w:val="000000" w:themeColor="text1"/>
        </w:rPr>
        <w:t xml:space="preserve">YÜKLENİCİ kendisi ve personeli ile ilgili Sosyal Sigortalar Kurumu, Vergi dairesi, Belediye ve diğer makamlara yapılması gereken beyan ve müracaatlara ilişkin her türlü kusurlu ve hatalı işlemden dolayı ortaya çıkabilecek sorumluluğu üstlenecektir. </w:t>
      </w:r>
    </w:p>
    <w:p w14:paraId="2EC7D01A" w14:textId="77777777" w:rsidR="0060488E" w:rsidRPr="0060488E" w:rsidRDefault="0060488E" w:rsidP="0060488E">
      <w:pPr>
        <w:spacing w:after="0" w:line="240" w:lineRule="auto"/>
        <w:jc w:val="both"/>
        <w:rPr>
          <w:rFonts w:cstheme="minorHAnsi"/>
          <w:color w:val="FF0000"/>
        </w:rPr>
      </w:pPr>
    </w:p>
    <w:p w14:paraId="42873B81" w14:textId="59704D99" w:rsidR="0060488E" w:rsidRPr="00F74BC8" w:rsidRDefault="0060488E" w:rsidP="00F74BC8">
      <w:pPr>
        <w:pStyle w:val="ListParagraph"/>
        <w:numPr>
          <w:ilvl w:val="0"/>
          <w:numId w:val="21"/>
        </w:numPr>
        <w:spacing w:after="0" w:line="240" w:lineRule="auto"/>
        <w:jc w:val="both"/>
        <w:rPr>
          <w:rFonts w:cstheme="minorHAnsi"/>
          <w:color w:val="000000" w:themeColor="text1"/>
        </w:rPr>
      </w:pPr>
      <w:r w:rsidRPr="00F74BC8">
        <w:rPr>
          <w:rFonts w:cstheme="minorHAnsi"/>
          <w:color w:val="000000" w:themeColor="text1"/>
        </w:rPr>
        <w:t>Kampüs dışından gelen malzemelerin ve  kampüs amirinin bina içinde talep ettiği taşınması gereken tüm malzemelerin taşınması, YÜKLENİCİ’nin kurum içerisinde görevli personeli tarafından  yapılacaktır.</w:t>
      </w:r>
    </w:p>
    <w:p w14:paraId="59029755" w14:textId="77777777" w:rsidR="0060488E" w:rsidRPr="0060488E" w:rsidRDefault="0060488E" w:rsidP="0060488E">
      <w:pPr>
        <w:spacing w:after="0" w:line="240" w:lineRule="auto"/>
        <w:jc w:val="both"/>
        <w:rPr>
          <w:rFonts w:cstheme="minorHAnsi"/>
          <w:color w:val="000000" w:themeColor="text1"/>
        </w:rPr>
      </w:pPr>
    </w:p>
    <w:p w14:paraId="53747F0E" w14:textId="5E214495" w:rsidR="0060488E" w:rsidRPr="00F74BC8" w:rsidRDefault="0060488E" w:rsidP="00F74BC8">
      <w:pPr>
        <w:pStyle w:val="ListParagraph"/>
        <w:numPr>
          <w:ilvl w:val="0"/>
          <w:numId w:val="21"/>
        </w:numPr>
        <w:spacing w:after="0" w:line="240" w:lineRule="auto"/>
        <w:jc w:val="both"/>
        <w:rPr>
          <w:rFonts w:cstheme="minorHAnsi"/>
          <w:color w:val="000000" w:themeColor="text1"/>
        </w:rPr>
      </w:pPr>
      <w:r w:rsidRPr="00F74BC8">
        <w:rPr>
          <w:rFonts w:cstheme="minorHAnsi"/>
          <w:color w:val="000000" w:themeColor="text1"/>
        </w:rPr>
        <w:t>Kampüs içerisindeki binalara ait iç ve dış tüm camları ve çerçevelerinin silinmesi YÜKLENİCİ’nin kurum içerisinde görevli personelleri tarafından yapılacaktır.</w:t>
      </w:r>
    </w:p>
    <w:p w14:paraId="373B1A7F" w14:textId="77777777" w:rsidR="0060488E" w:rsidRPr="0060488E" w:rsidRDefault="0060488E" w:rsidP="0060488E">
      <w:pPr>
        <w:spacing w:after="0" w:line="240" w:lineRule="auto"/>
        <w:jc w:val="both"/>
        <w:rPr>
          <w:rFonts w:cstheme="minorHAnsi"/>
          <w:color w:val="000000" w:themeColor="text1"/>
        </w:rPr>
      </w:pPr>
    </w:p>
    <w:p w14:paraId="71744EE1" w14:textId="3D50F3BA" w:rsidR="0060488E" w:rsidRPr="00F74BC8" w:rsidRDefault="0060488E" w:rsidP="00F74BC8">
      <w:pPr>
        <w:pStyle w:val="ListParagraph"/>
        <w:numPr>
          <w:ilvl w:val="0"/>
          <w:numId w:val="21"/>
        </w:numPr>
        <w:spacing w:after="0" w:line="240" w:lineRule="auto"/>
        <w:jc w:val="both"/>
        <w:rPr>
          <w:rFonts w:cstheme="minorHAnsi"/>
          <w:color w:val="000000"/>
          <w:lang w:val="en-US"/>
        </w:rPr>
      </w:pPr>
      <w:proofErr w:type="spellStart"/>
      <w:r w:rsidRPr="00F74BC8">
        <w:rPr>
          <w:rFonts w:cstheme="minorHAnsi"/>
          <w:color w:val="000000"/>
          <w:lang w:val="en-US"/>
        </w:rPr>
        <w:t>Mesai</w:t>
      </w:r>
      <w:proofErr w:type="spellEnd"/>
      <w:r w:rsidRPr="00F74BC8">
        <w:rPr>
          <w:rFonts w:cstheme="minorHAnsi"/>
          <w:color w:val="000000"/>
          <w:lang w:val="en-US"/>
        </w:rPr>
        <w:t xml:space="preserve"> </w:t>
      </w:r>
      <w:proofErr w:type="spellStart"/>
      <w:r w:rsidRPr="00F74BC8">
        <w:rPr>
          <w:rFonts w:cstheme="minorHAnsi"/>
          <w:color w:val="000000"/>
          <w:lang w:val="en-US"/>
        </w:rPr>
        <w:t>saatleri</w:t>
      </w:r>
      <w:proofErr w:type="spellEnd"/>
      <w:r w:rsidRPr="00F74BC8">
        <w:rPr>
          <w:rFonts w:cstheme="minorHAnsi"/>
          <w:color w:val="000000"/>
          <w:lang w:val="en-US"/>
        </w:rPr>
        <w:t xml:space="preserve"> </w:t>
      </w:r>
      <w:proofErr w:type="spellStart"/>
      <w:r w:rsidRPr="00F74BC8">
        <w:rPr>
          <w:rFonts w:cstheme="minorHAnsi"/>
          <w:color w:val="000000"/>
          <w:lang w:val="en-US"/>
        </w:rPr>
        <w:t>içerisinde</w:t>
      </w:r>
      <w:proofErr w:type="spellEnd"/>
      <w:r w:rsidRPr="00F74BC8">
        <w:rPr>
          <w:rFonts w:cstheme="minorHAnsi"/>
          <w:color w:val="000000"/>
          <w:lang w:val="en-US"/>
        </w:rPr>
        <w:t xml:space="preserve"> </w:t>
      </w:r>
      <w:proofErr w:type="spellStart"/>
      <w:r w:rsidRPr="00F74BC8">
        <w:rPr>
          <w:rFonts w:cstheme="minorHAnsi"/>
          <w:color w:val="000000"/>
          <w:lang w:val="en-US"/>
        </w:rPr>
        <w:t>çalışanların</w:t>
      </w:r>
      <w:proofErr w:type="spellEnd"/>
      <w:r w:rsidRPr="00F74BC8">
        <w:rPr>
          <w:rFonts w:cstheme="minorHAnsi"/>
          <w:color w:val="000000"/>
          <w:lang w:val="en-US"/>
        </w:rPr>
        <w:t xml:space="preserve"> </w:t>
      </w:r>
      <w:proofErr w:type="spellStart"/>
      <w:r w:rsidRPr="00F74BC8">
        <w:rPr>
          <w:rFonts w:cstheme="minorHAnsi"/>
          <w:color w:val="000000"/>
          <w:lang w:val="en-US"/>
        </w:rPr>
        <w:t>arkadaş</w:t>
      </w:r>
      <w:proofErr w:type="spellEnd"/>
      <w:r w:rsidRPr="00F74BC8">
        <w:rPr>
          <w:rFonts w:cstheme="minorHAnsi"/>
          <w:color w:val="000000"/>
          <w:lang w:val="en-US"/>
        </w:rPr>
        <w:t xml:space="preserve">, </w:t>
      </w:r>
      <w:proofErr w:type="spellStart"/>
      <w:r w:rsidRPr="00F74BC8">
        <w:rPr>
          <w:rFonts w:cstheme="minorHAnsi"/>
          <w:color w:val="000000"/>
          <w:lang w:val="en-US"/>
        </w:rPr>
        <w:t>akraba</w:t>
      </w:r>
      <w:proofErr w:type="spellEnd"/>
      <w:r w:rsidRPr="00F74BC8">
        <w:rPr>
          <w:rFonts w:cstheme="minorHAnsi"/>
          <w:color w:val="000000"/>
          <w:lang w:val="en-US"/>
        </w:rPr>
        <w:t xml:space="preserve"> ve </w:t>
      </w:r>
      <w:proofErr w:type="spellStart"/>
      <w:r w:rsidRPr="00F74BC8">
        <w:rPr>
          <w:rFonts w:cstheme="minorHAnsi"/>
          <w:color w:val="000000"/>
          <w:lang w:val="en-US"/>
        </w:rPr>
        <w:t>çocuklarının</w:t>
      </w:r>
      <w:proofErr w:type="spellEnd"/>
      <w:r w:rsidRPr="00F74BC8">
        <w:rPr>
          <w:rFonts w:cstheme="minorHAnsi"/>
          <w:color w:val="000000"/>
          <w:lang w:val="en-US"/>
        </w:rPr>
        <w:t xml:space="preserve"> </w:t>
      </w:r>
      <w:proofErr w:type="spellStart"/>
      <w:r w:rsidRPr="00F74BC8">
        <w:rPr>
          <w:rFonts w:cstheme="minorHAnsi"/>
          <w:color w:val="000000"/>
          <w:lang w:val="en-US"/>
        </w:rPr>
        <w:t>ziyarete</w:t>
      </w:r>
      <w:proofErr w:type="spellEnd"/>
      <w:r w:rsidRPr="00F74BC8">
        <w:rPr>
          <w:rFonts w:cstheme="minorHAnsi"/>
          <w:color w:val="000000"/>
          <w:lang w:val="en-US"/>
        </w:rPr>
        <w:t xml:space="preserve"> </w:t>
      </w:r>
      <w:proofErr w:type="spellStart"/>
      <w:r w:rsidRPr="00F74BC8">
        <w:rPr>
          <w:rFonts w:cstheme="minorHAnsi"/>
          <w:color w:val="000000"/>
          <w:lang w:val="en-US"/>
        </w:rPr>
        <w:t>gelmesine</w:t>
      </w:r>
      <w:proofErr w:type="spellEnd"/>
      <w:r w:rsidRPr="00F74BC8">
        <w:rPr>
          <w:rFonts w:cstheme="minorHAnsi"/>
          <w:color w:val="000000"/>
          <w:lang w:val="en-US"/>
        </w:rPr>
        <w:t xml:space="preserve"> </w:t>
      </w:r>
      <w:proofErr w:type="spellStart"/>
      <w:r w:rsidRPr="00F74BC8">
        <w:rPr>
          <w:rFonts w:cstheme="minorHAnsi"/>
          <w:color w:val="000000"/>
          <w:lang w:val="en-US"/>
        </w:rPr>
        <w:t>izin</w:t>
      </w:r>
      <w:proofErr w:type="spellEnd"/>
      <w:r w:rsidRPr="00F74BC8">
        <w:rPr>
          <w:rFonts w:cstheme="minorHAnsi"/>
          <w:color w:val="000000"/>
          <w:lang w:val="en-US"/>
        </w:rPr>
        <w:t xml:space="preserve"> </w:t>
      </w:r>
      <w:proofErr w:type="spellStart"/>
      <w:r w:rsidRPr="00F74BC8">
        <w:rPr>
          <w:rFonts w:cstheme="minorHAnsi"/>
          <w:color w:val="000000"/>
          <w:lang w:val="en-US"/>
        </w:rPr>
        <w:t>verilmeyecektir</w:t>
      </w:r>
      <w:proofErr w:type="spellEnd"/>
      <w:r w:rsidRPr="00F74BC8">
        <w:rPr>
          <w:rFonts w:cstheme="minorHAnsi"/>
          <w:color w:val="000000"/>
          <w:lang w:val="en-US"/>
        </w:rPr>
        <w:t>.</w:t>
      </w:r>
    </w:p>
    <w:p w14:paraId="1602F84A" w14:textId="77777777" w:rsidR="0060488E" w:rsidRPr="0060488E" w:rsidRDefault="0060488E" w:rsidP="0060488E">
      <w:pPr>
        <w:spacing w:after="0" w:line="240" w:lineRule="auto"/>
        <w:jc w:val="both"/>
        <w:rPr>
          <w:rFonts w:cstheme="minorHAnsi"/>
          <w:color w:val="000000" w:themeColor="text1"/>
        </w:rPr>
      </w:pPr>
    </w:p>
    <w:p w14:paraId="026BCAE0" w14:textId="582EF49E" w:rsidR="00B879DA" w:rsidRDefault="0060488E" w:rsidP="00F74BC8">
      <w:pPr>
        <w:pStyle w:val="ListParagraph"/>
        <w:numPr>
          <w:ilvl w:val="0"/>
          <w:numId w:val="21"/>
        </w:numPr>
        <w:spacing w:after="0" w:line="240" w:lineRule="auto"/>
        <w:jc w:val="both"/>
        <w:rPr>
          <w:b/>
        </w:rPr>
      </w:pPr>
      <w:r w:rsidRPr="00F74BC8">
        <w:rPr>
          <w:rFonts w:cstheme="minorHAnsi"/>
          <w:color w:val="000000" w:themeColor="text1"/>
        </w:rPr>
        <w:t>ÜNİVERSİTE her zaman işçilerin ödeme ve yan haklarının eksiksiz olarak yatırıldığı ve kanunu yükümlülüklerin yerine getirilip getirilmediğini denetleme hakkına sahiptir. YÜKLENİCİ’den bu hususta beyanda bulunmasını istediğinde YÜKLENİCİ gerekli belge ve bilgi ibrazını yapmakla yükümlüdür.</w:t>
      </w:r>
    </w:p>
    <w:p w14:paraId="07A74418" w14:textId="77777777" w:rsidR="00B879DA" w:rsidRDefault="00B879DA" w:rsidP="0060488E">
      <w:pPr>
        <w:spacing w:after="0" w:line="240" w:lineRule="auto"/>
        <w:jc w:val="both"/>
        <w:rPr>
          <w:rFonts w:cstheme="minorHAnsi"/>
          <w:b/>
        </w:rPr>
      </w:pPr>
    </w:p>
    <w:p w14:paraId="790DDFC3" w14:textId="61CADF7A" w:rsidR="0060488E" w:rsidRPr="0060488E" w:rsidRDefault="0060488E" w:rsidP="0060488E">
      <w:pPr>
        <w:spacing w:after="0" w:line="240" w:lineRule="auto"/>
        <w:jc w:val="both"/>
        <w:rPr>
          <w:rFonts w:cstheme="minorHAnsi"/>
          <w:b/>
        </w:rPr>
      </w:pPr>
      <w:r w:rsidRPr="0060488E">
        <w:rPr>
          <w:rFonts w:cstheme="minorHAnsi"/>
          <w:b/>
        </w:rPr>
        <w:t xml:space="preserve">MADDE </w:t>
      </w:r>
      <w:r w:rsidR="00B879DA">
        <w:rPr>
          <w:rFonts w:cstheme="minorHAnsi"/>
          <w:b/>
        </w:rPr>
        <w:t>4</w:t>
      </w:r>
      <w:r w:rsidRPr="0060488E">
        <w:rPr>
          <w:rFonts w:cstheme="minorHAnsi"/>
          <w:b/>
        </w:rPr>
        <w:t xml:space="preserve">. HİZMETİN YÜRÜTÜLMESİ İÇİN GEREKLİ İŞÇİ SAYISI </w:t>
      </w:r>
      <w:r w:rsidR="00ED5222">
        <w:rPr>
          <w:rFonts w:cstheme="minorHAnsi"/>
          <w:b/>
        </w:rPr>
        <w:t>,</w:t>
      </w:r>
      <w:r w:rsidRPr="0060488E">
        <w:rPr>
          <w:rFonts w:cstheme="minorHAnsi"/>
          <w:b/>
        </w:rPr>
        <w:t xml:space="preserve"> ÇALIŞMA SAATLERİ ve ŞARTLARI</w:t>
      </w:r>
    </w:p>
    <w:p w14:paraId="244E37D9" w14:textId="77777777" w:rsidR="0060488E" w:rsidRPr="0060488E" w:rsidRDefault="0060488E" w:rsidP="0060488E">
      <w:pPr>
        <w:spacing w:after="0" w:line="240" w:lineRule="auto"/>
        <w:jc w:val="both"/>
        <w:rPr>
          <w:rFonts w:cstheme="minorHAnsi"/>
          <w:b/>
        </w:rPr>
      </w:pPr>
    </w:p>
    <w:p w14:paraId="67C14AFC" w14:textId="0717C804" w:rsidR="0060488E" w:rsidRPr="00C77AD2" w:rsidRDefault="0060488E" w:rsidP="00F74BC8">
      <w:pPr>
        <w:pStyle w:val="ListParagraph"/>
        <w:numPr>
          <w:ilvl w:val="0"/>
          <w:numId w:val="22"/>
        </w:numPr>
        <w:spacing w:after="0" w:line="240" w:lineRule="auto"/>
        <w:jc w:val="both"/>
        <w:rPr>
          <w:rFonts w:cstheme="minorHAnsi"/>
        </w:rPr>
      </w:pPr>
      <w:r w:rsidRPr="00C04141">
        <w:rPr>
          <w:rFonts w:cstheme="minorHAnsi"/>
        </w:rPr>
        <w:t xml:space="preserve">ÜNİVERSİTE’nin belirleyeceği saatlerde YÜKLENİCİ hizmet vermekle yükümlüdür. </w:t>
      </w:r>
      <w:r w:rsidRPr="00F74BC8">
        <w:rPr>
          <w:rFonts w:cstheme="minorHAnsi"/>
          <w:color w:val="000000" w:themeColor="text1"/>
        </w:rPr>
        <w:t xml:space="preserve">Çalışma şekli vardiyalıdır.  Resmi ve dini tatil günlerinde ÜNİVERSİTE’nin belirleyeceği sayıda personel ile çalışma </w:t>
      </w:r>
      <w:r w:rsidRPr="00C77AD2">
        <w:rPr>
          <w:rFonts w:cstheme="minorHAnsi"/>
        </w:rPr>
        <w:t xml:space="preserve">yapılacaktır.  </w:t>
      </w:r>
    </w:p>
    <w:p w14:paraId="7D668680" w14:textId="77777777" w:rsidR="0060488E" w:rsidRPr="0060488E" w:rsidRDefault="0060488E" w:rsidP="0060488E">
      <w:pPr>
        <w:spacing w:after="0" w:line="240" w:lineRule="auto"/>
        <w:jc w:val="both"/>
        <w:rPr>
          <w:rFonts w:cstheme="minorHAnsi"/>
          <w:b/>
        </w:rPr>
      </w:pPr>
    </w:p>
    <w:p w14:paraId="6142DE59" w14:textId="3660EC63" w:rsidR="0060488E" w:rsidRPr="00050843" w:rsidRDefault="0060488E" w:rsidP="00F74BC8">
      <w:pPr>
        <w:pStyle w:val="ListParagraph"/>
        <w:numPr>
          <w:ilvl w:val="0"/>
          <w:numId w:val="22"/>
        </w:numPr>
        <w:spacing w:after="0" w:line="240" w:lineRule="auto"/>
        <w:jc w:val="both"/>
        <w:rPr>
          <w:rFonts w:cstheme="minorHAnsi"/>
        </w:rPr>
      </w:pPr>
      <w:r w:rsidRPr="00C77AD2">
        <w:rPr>
          <w:rFonts w:cstheme="minorHAnsi"/>
        </w:rPr>
        <w:lastRenderedPageBreak/>
        <w:t>Temizlik personelinin vardiya saatleri ÜNİVERSİTE tarafından ayarlan</w:t>
      </w:r>
      <w:r w:rsidRPr="00C04141">
        <w:rPr>
          <w:rFonts w:cstheme="minorHAnsi"/>
        </w:rPr>
        <w:t>acaktır ve ihtiyac duyulması halinde vardiya saatlerini değiştirme hakkı saklıdır.</w:t>
      </w:r>
      <w:r w:rsidRPr="00050843">
        <w:rPr>
          <w:rFonts w:cstheme="minorHAnsi"/>
          <w:b/>
        </w:rPr>
        <w:t xml:space="preserve"> </w:t>
      </w:r>
      <w:r w:rsidRPr="00050843">
        <w:rPr>
          <w:rFonts w:cstheme="minorHAnsi"/>
        </w:rPr>
        <w:t>YÜKLENİCi personelin çalışma alanına mesai saatlerine uygun şekilde gelmesinden ve çalışmaya işbu şartnamede belirtilen esaslara uygun olarak hazır durumda olmasından sorumludur</w:t>
      </w:r>
    </w:p>
    <w:p w14:paraId="5D58F44A" w14:textId="77777777" w:rsidR="0060488E" w:rsidRPr="0060488E" w:rsidRDefault="0060488E" w:rsidP="0060488E">
      <w:pPr>
        <w:spacing w:after="0" w:line="240" w:lineRule="auto"/>
        <w:jc w:val="both"/>
        <w:rPr>
          <w:rFonts w:cstheme="minorHAnsi"/>
          <w:b/>
        </w:rPr>
      </w:pPr>
    </w:p>
    <w:p w14:paraId="38A0B3AB" w14:textId="79281EEF" w:rsidR="0060488E" w:rsidRPr="00050843" w:rsidRDefault="0060488E" w:rsidP="00F74BC8">
      <w:pPr>
        <w:pStyle w:val="ListParagraph"/>
        <w:numPr>
          <w:ilvl w:val="0"/>
          <w:numId w:val="22"/>
        </w:numPr>
        <w:spacing w:after="0" w:line="240" w:lineRule="auto"/>
        <w:jc w:val="both"/>
        <w:rPr>
          <w:rFonts w:cstheme="minorHAnsi"/>
        </w:rPr>
      </w:pPr>
      <w:r w:rsidRPr="00C04141">
        <w:rPr>
          <w:rFonts w:cstheme="minorHAnsi"/>
        </w:rPr>
        <w:t>ÜNİVERSİTE de temizlik hizmetinin yürütülmesi için gerekli işçi sayısı binanın mevcut yapısı ve öğrenci sayısı göz önünde bulundurulduğunda 1</w:t>
      </w:r>
      <w:r w:rsidR="001746CF">
        <w:rPr>
          <w:rFonts w:cstheme="minorHAnsi"/>
        </w:rPr>
        <w:t>8</w:t>
      </w:r>
      <w:r w:rsidRPr="00C04141">
        <w:rPr>
          <w:rFonts w:cstheme="minorHAnsi"/>
        </w:rPr>
        <w:t xml:space="preserve"> vasıflı temizlik </w:t>
      </w:r>
      <w:r w:rsidRPr="00C04141">
        <w:rPr>
          <w:rFonts w:cstheme="minorHAnsi"/>
          <w:color w:val="000000" w:themeColor="text1"/>
        </w:rPr>
        <w:t xml:space="preserve">personeli. Ayrıca görevli personele iş başlangıcında çalışma esas ve usulleri ayrıca bildirilecektir. Kadın-erkek dağılımı ÜNİVERSİTE tarafından yapılacaktır. </w:t>
      </w:r>
      <w:r w:rsidRPr="00C04141">
        <w:rPr>
          <w:rFonts w:cstheme="minorHAnsi"/>
        </w:rPr>
        <w:t>Personel 3 kadın 1</w:t>
      </w:r>
      <w:r w:rsidR="001746CF">
        <w:rPr>
          <w:rFonts w:cstheme="minorHAnsi"/>
        </w:rPr>
        <w:t>5</w:t>
      </w:r>
      <w:r w:rsidRPr="00C04141">
        <w:rPr>
          <w:rFonts w:cstheme="minorHAnsi"/>
        </w:rPr>
        <w:t xml:space="preserve"> erkek olarak uygun görülmekte olup işin gerektir</w:t>
      </w:r>
      <w:r w:rsidRPr="00050843">
        <w:rPr>
          <w:rFonts w:cstheme="minorHAnsi"/>
        </w:rPr>
        <w:t>diği hallerde değişim yapılabilir.</w:t>
      </w:r>
    </w:p>
    <w:p w14:paraId="08197979" w14:textId="77777777" w:rsidR="0060488E" w:rsidRPr="0060488E" w:rsidRDefault="0060488E" w:rsidP="0060488E">
      <w:pPr>
        <w:spacing w:after="0" w:line="240" w:lineRule="auto"/>
        <w:jc w:val="both"/>
        <w:rPr>
          <w:rFonts w:cstheme="minorHAnsi"/>
          <w:color w:val="000000" w:themeColor="text1"/>
        </w:rPr>
      </w:pPr>
    </w:p>
    <w:p w14:paraId="5455BBF8" w14:textId="5AB4C1E1" w:rsidR="0060488E" w:rsidRPr="00662495" w:rsidRDefault="0060488E" w:rsidP="00F74BC8">
      <w:pPr>
        <w:pStyle w:val="ListParagraph"/>
        <w:numPr>
          <w:ilvl w:val="0"/>
          <w:numId w:val="22"/>
        </w:numPr>
        <w:spacing w:after="0" w:line="240" w:lineRule="auto"/>
        <w:jc w:val="both"/>
        <w:rPr>
          <w:rFonts w:cstheme="minorHAnsi"/>
        </w:rPr>
      </w:pPr>
      <w:r w:rsidRPr="00C04141">
        <w:rPr>
          <w:rFonts w:cstheme="minorHAnsi"/>
        </w:rPr>
        <w:t xml:space="preserve">YÜKLENİCi personelin çalışma alanına mesai saatlerine uygun şekilde gelmesinden ve çalışmaya işbu şartnamede belirtilen esaslara uygun olarak hazır durumda olmasından sorumludur. Hafta içi çalışma saatleri sabah </w:t>
      </w:r>
      <w:r w:rsidRPr="00050843">
        <w:rPr>
          <w:rFonts w:cstheme="minorHAnsi"/>
        </w:rPr>
        <w:t>vardiyası 07:45 – 16:45 saatleri arasında,akşam vardiyası 13:45-22:45 saatleri arasında,22:30-07</w:t>
      </w:r>
      <w:r w:rsidRPr="00FC42EA">
        <w:rPr>
          <w:rFonts w:cstheme="minorHAnsi"/>
          <w:lang w:val="en-US"/>
        </w:rPr>
        <w:t xml:space="preserve">:30 </w:t>
      </w:r>
      <w:proofErr w:type="spellStart"/>
      <w:r w:rsidRPr="00FC42EA">
        <w:rPr>
          <w:rFonts w:cstheme="minorHAnsi"/>
          <w:lang w:val="en-US"/>
        </w:rPr>
        <w:t>saatleri</w:t>
      </w:r>
      <w:proofErr w:type="spellEnd"/>
      <w:r w:rsidRPr="00FC42EA">
        <w:rPr>
          <w:rFonts w:cstheme="minorHAnsi"/>
          <w:lang w:val="en-US"/>
        </w:rPr>
        <w:t xml:space="preserve"> </w:t>
      </w:r>
      <w:proofErr w:type="spellStart"/>
      <w:r w:rsidRPr="00FC42EA">
        <w:rPr>
          <w:rFonts w:cstheme="minorHAnsi"/>
          <w:lang w:val="en-US"/>
        </w:rPr>
        <w:t>arasında</w:t>
      </w:r>
      <w:proofErr w:type="spellEnd"/>
      <w:r w:rsidRPr="00FC42EA">
        <w:rPr>
          <w:rFonts w:cstheme="minorHAnsi"/>
          <w:lang w:val="en-US"/>
        </w:rPr>
        <w:t>,</w:t>
      </w:r>
      <w:r w:rsidRPr="00FC42EA">
        <w:rPr>
          <w:rFonts w:cstheme="minorHAnsi"/>
        </w:rPr>
        <w:t>Cumartesi günleri 08:00-17:00 saatleri arasında, Pazar günleri ise 09.00-18.00 saatleri arasındadır. Personellerin günlük çalışma süresi 7.5 saat, haftalık 45 saattir. Çalışma sürelerine ek olarak 1 saat yemek ve 2x15 dakikalık çay ve istirahat süresi eklenm</w:t>
      </w:r>
      <w:r w:rsidRPr="00662495">
        <w:rPr>
          <w:rFonts w:cstheme="minorHAnsi"/>
        </w:rPr>
        <w:t>iştir.</w:t>
      </w:r>
    </w:p>
    <w:p w14:paraId="78190EF4" w14:textId="77777777" w:rsidR="0060488E" w:rsidRPr="0060488E" w:rsidRDefault="0060488E" w:rsidP="0060488E">
      <w:pPr>
        <w:spacing w:after="0" w:line="240" w:lineRule="auto"/>
        <w:jc w:val="both"/>
        <w:rPr>
          <w:rFonts w:cstheme="minorHAnsi"/>
          <w:color w:val="000000" w:themeColor="text1"/>
        </w:rPr>
      </w:pPr>
    </w:p>
    <w:p w14:paraId="745F9C20" w14:textId="1F675565" w:rsidR="0060488E" w:rsidRPr="00C04141" w:rsidRDefault="0060488E" w:rsidP="00F74BC8">
      <w:pPr>
        <w:pStyle w:val="ListParagraph"/>
        <w:numPr>
          <w:ilvl w:val="0"/>
          <w:numId w:val="22"/>
        </w:numPr>
        <w:spacing w:after="0" w:line="240" w:lineRule="auto"/>
        <w:jc w:val="both"/>
        <w:rPr>
          <w:rFonts w:cstheme="minorHAnsi"/>
          <w:color w:val="FF0000"/>
        </w:rPr>
      </w:pPr>
      <w:r w:rsidRPr="00F74BC8">
        <w:rPr>
          <w:rFonts w:cstheme="minorHAnsi"/>
          <w:color w:val="000000" w:themeColor="text1"/>
        </w:rPr>
        <w:t xml:space="preserve">YÜKLENİCİ personelinin izinli, raporlu olduğu hallerde eksik çalışılan saat ve günler tutanak ile belgelendirilip eksik çalışma saatleri, Kurumun ihtiyacı olduğu zamanlarda bire bir olacak şekilde geri çalışma olarak yapılmalıdır. Çalışma saatlerinin YÜKLENİCİ tarafından yapılamadığı durumlarda ise gerçekleştirilemeyen çalışma saatleri tahakkuk eden ayın faturasından düşülecektir. Ayrıca ÜNİVERSİTE eksik personel yerine personel talep ettiğinde YÜKLENİCİ, joker personelinin en fazla 12 saat içerisinde kurumda hazır bulunduracağını taahhüt eder. Talep edilen personelin temin edilemediği durumlarda ÜNİVERSİTE yazılı tutanak tutarak YÜKLENİCİ’ye yazılı olarak ihtarda </w:t>
      </w:r>
      <w:r w:rsidRPr="00C77AD2">
        <w:rPr>
          <w:rFonts w:cstheme="minorHAnsi"/>
        </w:rPr>
        <w:t>bulanacaktır. Bu ihtarlar ay içinde 2 sefer ya da daha fazla olur ise YÜKLENİCİ’nin aylık performans değerlendirmesinde diğer işlerdeki performansına bakılmaksızın, şirket hizmet payı üzerinden %10’luk cezai yaptırım uygulanacaktır.</w:t>
      </w:r>
    </w:p>
    <w:p w14:paraId="12F570A3" w14:textId="3D40382C" w:rsidR="0060488E" w:rsidRDefault="0060488E" w:rsidP="0060488E">
      <w:pPr>
        <w:spacing w:after="0" w:line="240" w:lineRule="auto"/>
        <w:jc w:val="both"/>
        <w:rPr>
          <w:rFonts w:cstheme="minorHAnsi"/>
          <w:b/>
        </w:rPr>
      </w:pPr>
    </w:p>
    <w:p w14:paraId="2340895A" w14:textId="0F0D4928" w:rsidR="00520D91" w:rsidRPr="00F74BC8" w:rsidRDefault="00520D91" w:rsidP="00F74BC8">
      <w:pPr>
        <w:pStyle w:val="ListParagraph"/>
        <w:numPr>
          <w:ilvl w:val="0"/>
          <w:numId w:val="22"/>
        </w:numPr>
        <w:spacing w:after="0" w:line="240" w:lineRule="auto"/>
        <w:jc w:val="both"/>
        <w:rPr>
          <w:rFonts w:cstheme="minorHAnsi"/>
          <w:color w:val="000000" w:themeColor="text1"/>
        </w:rPr>
      </w:pPr>
      <w:r w:rsidRPr="00520D91">
        <w:rPr>
          <w:rFonts w:cstheme="minorHAnsi"/>
          <w:color w:val="000000" w:themeColor="text1"/>
        </w:rPr>
        <w:t>Y</w:t>
      </w:r>
      <w:r>
        <w:rPr>
          <w:rFonts w:cstheme="minorHAnsi"/>
          <w:color w:val="000000" w:themeColor="text1"/>
        </w:rPr>
        <w:t>ÜKLENİCİ</w:t>
      </w:r>
      <w:r w:rsidRPr="00520D91">
        <w:rPr>
          <w:rFonts w:cstheme="minorHAnsi"/>
          <w:color w:val="000000" w:themeColor="text1"/>
        </w:rPr>
        <w:t xml:space="preserve">, </w:t>
      </w:r>
      <w:r w:rsidR="00ED5222" w:rsidRPr="00F74BC8">
        <w:rPr>
          <w:rFonts w:cstheme="minorHAnsi"/>
          <w:color w:val="000000" w:themeColor="text1"/>
        </w:rPr>
        <w:t>İdare</w:t>
      </w:r>
      <w:r w:rsidRPr="00520D91">
        <w:rPr>
          <w:rFonts w:cstheme="minorHAnsi"/>
          <w:color w:val="000000" w:themeColor="text1"/>
        </w:rPr>
        <w:t xml:space="preserve">’nin uygunluğu doğrultusunda </w:t>
      </w:r>
      <w:r w:rsidR="00ED5222" w:rsidRPr="00F74BC8">
        <w:rPr>
          <w:rFonts w:cstheme="minorHAnsi"/>
          <w:color w:val="000000" w:themeColor="text1"/>
        </w:rPr>
        <w:t>şef pozisyonu için personel görevlendirmesi yap</w:t>
      </w:r>
      <w:r>
        <w:rPr>
          <w:rFonts w:cstheme="minorHAnsi"/>
          <w:color w:val="000000" w:themeColor="text1"/>
        </w:rPr>
        <w:t>acaktır.</w:t>
      </w:r>
    </w:p>
    <w:p w14:paraId="1CFE6534" w14:textId="77777777" w:rsidR="00520D91" w:rsidRPr="00F74BC8" w:rsidRDefault="00520D91" w:rsidP="00F74BC8">
      <w:pPr>
        <w:pStyle w:val="ListParagraph"/>
        <w:spacing w:after="0" w:line="240" w:lineRule="auto"/>
        <w:ind w:left="360"/>
        <w:jc w:val="both"/>
        <w:rPr>
          <w:rFonts w:cstheme="minorHAnsi"/>
          <w:color w:val="000000" w:themeColor="text1"/>
        </w:rPr>
      </w:pPr>
    </w:p>
    <w:p w14:paraId="244CF8FF" w14:textId="2794C2D4" w:rsidR="00ED5222" w:rsidRPr="00F74BC8" w:rsidRDefault="00ED5222" w:rsidP="00F74BC8">
      <w:pPr>
        <w:pStyle w:val="ListParagraph"/>
        <w:numPr>
          <w:ilvl w:val="0"/>
          <w:numId w:val="22"/>
        </w:numPr>
        <w:spacing w:after="0" w:line="240" w:lineRule="auto"/>
        <w:jc w:val="both"/>
        <w:rPr>
          <w:rFonts w:cstheme="minorHAnsi"/>
          <w:color w:val="000000" w:themeColor="text1"/>
        </w:rPr>
      </w:pPr>
      <w:r w:rsidRPr="00F74BC8">
        <w:rPr>
          <w:rFonts w:cstheme="minorHAnsi"/>
          <w:color w:val="000000" w:themeColor="text1"/>
        </w:rPr>
        <w:t>Kampüs de çalışacak personel YÜKLENİCİ’ye aittir. Üniversite kendisi makine ilavesi yapabilir. Temizlik için kullanılacak her türlü  kimyasallar ve  her türlü malzeme ÜNİVERSİTE’ye aittir.</w:t>
      </w:r>
    </w:p>
    <w:p w14:paraId="4CF9F214" w14:textId="7FDAD683" w:rsidR="00EE1788" w:rsidRDefault="00EE1788" w:rsidP="0060488E">
      <w:pPr>
        <w:spacing w:after="0" w:line="240" w:lineRule="auto"/>
        <w:jc w:val="both"/>
        <w:rPr>
          <w:rFonts w:cstheme="minorHAnsi"/>
          <w:b/>
        </w:rPr>
      </w:pPr>
    </w:p>
    <w:p w14:paraId="09646A49" w14:textId="6C4E2E63" w:rsidR="00ED5222" w:rsidRDefault="00ED5222" w:rsidP="0060488E">
      <w:pPr>
        <w:spacing w:after="0" w:line="240" w:lineRule="auto"/>
        <w:jc w:val="both"/>
        <w:rPr>
          <w:rFonts w:cstheme="minorHAnsi"/>
          <w:b/>
        </w:rPr>
      </w:pPr>
    </w:p>
    <w:p w14:paraId="22CE50B2" w14:textId="0BBC2EB2" w:rsidR="0060488E" w:rsidRDefault="0060488E" w:rsidP="0060488E">
      <w:pPr>
        <w:spacing w:after="0" w:line="240" w:lineRule="auto"/>
        <w:jc w:val="both"/>
        <w:rPr>
          <w:rFonts w:cstheme="minorHAnsi"/>
          <w:b/>
        </w:rPr>
      </w:pPr>
      <w:r w:rsidRPr="0060488E">
        <w:rPr>
          <w:rFonts w:cstheme="minorHAnsi"/>
          <w:b/>
        </w:rPr>
        <w:t xml:space="preserve">MADDE </w:t>
      </w:r>
      <w:r w:rsidR="00B879DA">
        <w:rPr>
          <w:rFonts w:cstheme="minorHAnsi"/>
          <w:b/>
        </w:rPr>
        <w:t>5</w:t>
      </w:r>
      <w:r w:rsidRPr="0060488E">
        <w:rPr>
          <w:rFonts w:cstheme="minorHAnsi"/>
          <w:b/>
        </w:rPr>
        <w:t>. TEMİZLİK  ÇALIŞMA PROGRAMI</w:t>
      </w:r>
    </w:p>
    <w:p w14:paraId="5FFA8950" w14:textId="09310194" w:rsidR="0060488E" w:rsidRPr="0060488E" w:rsidRDefault="0060488E" w:rsidP="0060488E">
      <w:pPr>
        <w:spacing w:after="0" w:line="240" w:lineRule="auto"/>
        <w:jc w:val="both"/>
        <w:rPr>
          <w:rFonts w:cstheme="minorHAnsi"/>
        </w:rPr>
      </w:pPr>
      <w:r w:rsidRPr="0060488E">
        <w:rPr>
          <w:rFonts w:eastAsia="Calibri" w:cstheme="minorHAnsi"/>
          <w:color w:val="000000" w:themeColor="text1"/>
          <w:kern w:val="24"/>
        </w:rPr>
        <w:t>ÜNİVERSİTE, YÜKLENİCİ’den temizlik hizmetinin aşağıdaki programa göre yapılmasını beklemektedir:</w:t>
      </w:r>
    </w:p>
    <w:p w14:paraId="2972BB4C"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 xml:space="preserve">Günlük temizlik işleri, </w:t>
      </w:r>
    </w:p>
    <w:p w14:paraId="31882867"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Haftalık temizlik işleri,</w:t>
      </w:r>
    </w:p>
    <w:p w14:paraId="4F82D06F"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 xml:space="preserve">6 aylık temizlik İşleri, </w:t>
      </w:r>
    </w:p>
    <w:p w14:paraId="68830412" w14:textId="4D5807C1"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Ekstra işler</w:t>
      </w:r>
    </w:p>
    <w:p w14:paraId="44316A3F" w14:textId="77777777" w:rsidR="00B879DA" w:rsidRPr="0060488E" w:rsidRDefault="00B879DA" w:rsidP="0060488E">
      <w:pPr>
        <w:spacing w:after="0" w:line="240" w:lineRule="auto"/>
        <w:ind w:left="720"/>
        <w:contextualSpacing/>
        <w:jc w:val="both"/>
        <w:rPr>
          <w:rFonts w:cstheme="minorHAnsi"/>
        </w:rPr>
      </w:pPr>
    </w:p>
    <w:p w14:paraId="5B0CE71B" w14:textId="77777777" w:rsidR="00B879DA" w:rsidRDefault="00B879DA" w:rsidP="0060488E">
      <w:pPr>
        <w:spacing w:after="0" w:line="240" w:lineRule="auto"/>
        <w:contextualSpacing/>
        <w:jc w:val="both"/>
        <w:rPr>
          <w:rFonts w:cstheme="minorHAnsi"/>
          <w:b/>
        </w:rPr>
      </w:pPr>
    </w:p>
    <w:p w14:paraId="04556FAA" w14:textId="452E4D95" w:rsidR="0060488E" w:rsidRPr="0060488E" w:rsidRDefault="0060488E" w:rsidP="0060488E">
      <w:pPr>
        <w:spacing w:after="0" w:line="240" w:lineRule="auto"/>
        <w:contextualSpacing/>
        <w:jc w:val="both"/>
        <w:rPr>
          <w:rFonts w:cstheme="minorHAnsi"/>
          <w:b/>
        </w:rPr>
      </w:pPr>
      <w:r w:rsidRPr="0060488E">
        <w:rPr>
          <w:rFonts w:cstheme="minorHAnsi"/>
          <w:b/>
        </w:rPr>
        <w:t>Günlük Temizlik İşleri:</w:t>
      </w:r>
    </w:p>
    <w:p w14:paraId="6F43EDD5" w14:textId="77777777" w:rsidR="00B879DA" w:rsidRDefault="00B879DA" w:rsidP="00B879DA">
      <w:pPr>
        <w:spacing w:after="0" w:line="276" w:lineRule="auto"/>
        <w:jc w:val="both"/>
        <w:rPr>
          <w:rFonts w:cstheme="minorHAnsi"/>
        </w:rPr>
      </w:pPr>
    </w:p>
    <w:p w14:paraId="5CA97285" w14:textId="6518460B"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İdari ofisler, çalışma ve toplantı odaları, masa, sandalye, koltuk, dolap, etajer, sehpa, telefon ile mevcut bilumum eşya ve mefruşat, gerekli malzeme ve dezenfekte edici malzemelerle temizlenecek ve paspaslanacaktır. </w:t>
      </w:r>
    </w:p>
    <w:p w14:paraId="394CE02E" w14:textId="77777777" w:rsidR="00B879DA" w:rsidRDefault="00B879DA" w:rsidP="00B879DA">
      <w:pPr>
        <w:spacing w:after="0" w:line="276" w:lineRule="auto"/>
        <w:jc w:val="both"/>
        <w:rPr>
          <w:rFonts w:cstheme="minorHAnsi"/>
        </w:rPr>
      </w:pPr>
    </w:p>
    <w:p w14:paraId="6B9B4722" w14:textId="3CAFA4AA" w:rsidR="0060488E" w:rsidRPr="00C77AD2"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Bilgisayar ve sistem odalarında ki cihazların temizliği özel maddelerle ve görevli personel kontrolünde yapılacaktır. </w:t>
      </w:r>
    </w:p>
    <w:p w14:paraId="0F278493" w14:textId="77777777" w:rsidR="00B879DA" w:rsidRDefault="00B879DA" w:rsidP="00B879DA">
      <w:pPr>
        <w:spacing w:after="0" w:line="276" w:lineRule="auto"/>
        <w:jc w:val="both"/>
        <w:rPr>
          <w:rFonts w:cstheme="minorHAnsi"/>
        </w:rPr>
      </w:pPr>
    </w:p>
    <w:p w14:paraId="3F04D5FE" w14:textId="44712281"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Çalışma odaları ve binada bulunan tüm çöpler toplanarak, ÜNİVERSİTE’nin göstereceği yere atılacaktır. Eyüpsultan Belediyesi’nin belirlediği çöp alım günlerinde çöplerin alınıp alınmadığı YÜKLENİCİ’nin personeli tarafından kontrol edilecektir.</w:t>
      </w:r>
    </w:p>
    <w:p w14:paraId="40957097" w14:textId="77777777" w:rsidR="00B879DA" w:rsidRDefault="00B879DA" w:rsidP="00B879DA">
      <w:pPr>
        <w:spacing w:after="0" w:line="276" w:lineRule="auto"/>
        <w:jc w:val="both"/>
        <w:rPr>
          <w:rFonts w:cstheme="minorHAnsi"/>
        </w:rPr>
      </w:pPr>
    </w:p>
    <w:p w14:paraId="379247D1" w14:textId="07F44205"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Çöp kutuları temizlenecektir. </w:t>
      </w:r>
    </w:p>
    <w:p w14:paraId="5445E958" w14:textId="77777777" w:rsidR="00B879DA" w:rsidRDefault="00B879DA" w:rsidP="00B879DA">
      <w:pPr>
        <w:spacing w:after="0" w:line="276" w:lineRule="auto"/>
        <w:jc w:val="both"/>
        <w:rPr>
          <w:rFonts w:cstheme="minorHAnsi"/>
          <w:color w:val="000000" w:themeColor="text1"/>
        </w:rPr>
      </w:pPr>
    </w:p>
    <w:p w14:paraId="01D9EEE7" w14:textId="16BFB9C1" w:rsidR="0060488E" w:rsidRPr="00F74BC8" w:rsidRDefault="0060488E" w:rsidP="00F74BC8">
      <w:pPr>
        <w:pStyle w:val="ListParagraph"/>
        <w:numPr>
          <w:ilvl w:val="0"/>
          <w:numId w:val="23"/>
        </w:numPr>
        <w:spacing w:after="0" w:line="276" w:lineRule="auto"/>
        <w:jc w:val="both"/>
        <w:rPr>
          <w:rFonts w:cstheme="minorHAnsi"/>
          <w:color w:val="000000" w:themeColor="text1"/>
        </w:rPr>
      </w:pPr>
      <w:r w:rsidRPr="00F74BC8">
        <w:rPr>
          <w:rFonts w:cstheme="minorHAnsi"/>
          <w:color w:val="000000" w:themeColor="text1"/>
        </w:rPr>
        <w:t xml:space="preserve">Binanın bütün geneline kuru mop atılarak tozlar toplanmalı ardından nemli paspas, nemli mop kullanılmalıdır. </w:t>
      </w:r>
    </w:p>
    <w:p w14:paraId="0607A2B3" w14:textId="77777777" w:rsidR="00B879DA" w:rsidRDefault="00B879DA" w:rsidP="00B879DA">
      <w:pPr>
        <w:spacing w:after="0" w:line="276" w:lineRule="auto"/>
        <w:jc w:val="both"/>
        <w:rPr>
          <w:rFonts w:cstheme="minorHAnsi"/>
        </w:rPr>
      </w:pPr>
    </w:p>
    <w:p w14:paraId="20AEBC75" w14:textId="058CCFAC"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Mevcut tüm tuvaletlerin klozetleri, lavaboları, pisuarları, günde en az 1 kez dezenfekte edici maddelerle eğitim başlamadan temizlenecektir. Saat başlarında lavabo, klozet temizliği yapılmalı, eksikler (kâğıt havlu, tuvalet kâğıdı, sıvı sabun v.b.) giderilmelidir. Yapılan kontroller WC kontrol listesi kullanılarak kayda alınmalıdır. </w:t>
      </w:r>
    </w:p>
    <w:p w14:paraId="6C8DBD1E" w14:textId="77777777" w:rsidR="00B879DA" w:rsidRDefault="00B879DA" w:rsidP="00B879DA">
      <w:pPr>
        <w:spacing w:after="0" w:line="276" w:lineRule="auto"/>
        <w:jc w:val="both"/>
        <w:rPr>
          <w:rFonts w:cstheme="minorHAnsi"/>
          <w:color w:val="000000" w:themeColor="text1"/>
        </w:rPr>
      </w:pPr>
    </w:p>
    <w:p w14:paraId="6A80923F" w14:textId="04CDF71D" w:rsidR="0060488E" w:rsidRPr="00F74BC8" w:rsidRDefault="0060488E" w:rsidP="00F74BC8">
      <w:pPr>
        <w:pStyle w:val="ListParagraph"/>
        <w:numPr>
          <w:ilvl w:val="0"/>
          <w:numId w:val="23"/>
        </w:numPr>
        <w:spacing w:after="0" w:line="276" w:lineRule="auto"/>
        <w:jc w:val="both"/>
        <w:rPr>
          <w:rFonts w:cstheme="minorHAnsi"/>
          <w:color w:val="000000" w:themeColor="text1"/>
        </w:rPr>
      </w:pPr>
      <w:r w:rsidRPr="00F74BC8">
        <w:rPr>
          <w:rFonts w:cstheme="minorHAnsi"/>
          <w:color w:val="000000" w:themeColor="text1"/>
        </w:rPr>
        <w:t xml:space="preserve">Dersliklerin temizliği: Derslikler ders başlamadan temizlenmeli, sandalyeler silinmeli </w:t>
      </w:r>
      <w:r w:rsidRPr="00C77AD2">
        <w:rPr>
          <w:rFonts w:cstheme="minorHAnsi"/>
        </w:rPr>
        <w:t>ve düzenlenmeli</w:t>
      </w:r>
      <w:r w:rsidRPr="00F74BC8">
        <w:rPr>
          <w:rFonts w:cstheme="minorHAnsi"/>
          <w:color w:val="000000" w:themeColor="text1"/>
        </w:rPr>
        <w:t>, çöpü alınmalı hoca masası ve yazı tahtası silinmelidir. Gerektiğinde ders arasında kontrol edilmelidir. Ders varken temizlik, gürültülü çalışmalar kesinlikle yapılmamalıdır.</w:t>
      </w:r>
    </w:p>
    <w:p w14:paraId="61CB6A05" w14:textId="77777777" w:rsidR="00B879DA" w:rsidRDefault="00B879DA" w:rsidP="00B879DA">
      <w:pPr>
        <w:spacing w:after="0" w:line="276" w:lineRule="auto"/>
        <w:jc w:val="both"/>
        <w:rPr>
          <w:rFonts w:cstheme="minorHAnsi"/>
        </w:rPr>
      </w:pPr>
    </w:p>
    <w:p w14:paraId="61775F24" w14:textId="330855AC"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Binanın giriş merdivenleri, paspası, giriş kapısı ile camların temizliği yapılacaktır. </w:t>
      </w:r>
    </w:p>
    <w:p w14:paraId="59149C66" w14:textId="77777777" w:rsidR="00B879DA" w:rsidRDefault="00B879DA" w:rsidP="00B879DA">
      <w:pPr>
        <w:spacing w:after="0" w:line="276" w:lineRule="auto"/>
        <w:jc w:val="both"/>
        <w:rPr>
          <w:rFonts w:cstheme="minorHAnsi"/>
        </w:rPr>
      </w:pPr>
    </w:p>
    <w:p w14:paraId="3B89C344" w14:textId="61677587" w:rsidR="0060488E" w:rsidRPr="00C77AD2"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Binaların çöp konteynerleri ve çevresi her sabah görevliler tarafından temizlenecektir. </w:t>
      </w:r>
    </w:p>
    <w:p w14:paraId="2834FB42" w14:textId="77777777" w:rsidR="00B879DA" w:rsidRDefault="00B879DA" w:rsidP="00B879DA">
      <w:pPr>
        <w:spacing w:after="0" w:line="276" w:lineRule="auto"/>
        <w:jc w:val="both"/>
        <w:rPr>
          <w:rFonts w:cstheme="minorHAnsi"/>
        </w:rPr>
      </w:pPr>
    </w:p>
    <w:p w14:paraId="2F14E3B7" w14:textId="631498C0"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Bina civarındaki bahçe ve beton sahada hiçbir zaman pislik, çamur, kâğıt parçası, sigara izmariti, naylon poşet, bırakılmayacaktır. Çevre her sabah süpürülerek, gerekirse yıkanarak temizlenecektir. Karlı havalarda beton yol ile merdiven ve açıkta ki diğer dış kullanım alanlarında ki kar ve buzlar temizlenecek ve gerekli hallerde buzlanmanın önlenmesi için tuzlama yapılacak</w:t>
      </w:r>
      <w:r w:rsidRPr="00C04141">
        <w:rPr>
          <w:rFonts w:cstheme="minorHAnsi"/>
        </w:rPr>
        <w:t xml:space="preserve">tır. </w:t>
      </w:r>
    </w:p>
    <w:p w14:paraId="0078BCEF" w14:textId="77777777" w:rsidR="00B879DA" w:rsidRDefault="00B879DA" w:rsidP="00B879DA">
      <w:pPr>
        <w:spacing w:after="0" w:line="276" w:lineRule="auto"/>
        <w:jc w:val="both"/>
        <w:rPr>
          <w:rFonts w:cstheme="minorHAnsi"/>
        </w:rPr>
      </w:pPr>
    </w:p>
    <w:p w14:paraId="4F70BF6B" w14:textId="382F0FAA" w:rsidR="0060488E" w:rsidRPr="00C77AD2" w:rsidRDefault="0060488E" w:rsidP="00F74BC8">
      <w:pPr>
        <w:pStyle w:val="ListParagraph"/>
        <w:numPr>
          <w:ilvl w:val="0"/>
          <w:numId w:val="23"/>
        </w:numPr>
        <w:spacing w:after="0" w:line="276" w:lineRule="auto"/>
        <w:jc w:val="both"/>
        <w:rPr>
          <w:rFonts w:cstheme="minorHAnsi"/>
        </w:rPr>
      </w:pPr>
      <w:r w:rsidRPr="00C77AD2">
        <w:rPr>
          <w:rFonts w:cstheme="minorHAnsi"/>
        </w:rPr>
        <w:t>Sigara içme alanında bulunan ayaklı kül tablası her gün temizlenmeli ve gerektiğinde yıkanmalıdır.</w:t>
      </w:r>
    </w:p>
    <w:p w14:paraId="621F2765" w14:textId="77777777" w:rsidR="00B879DA" w:rsidRDefault="00B879DA" w:rsidP="00B879DA">
      <w:pPr>
        <w:spacing w:after="0" w:line="276" w:lineRule="auto"/>
        <w:jc w:val="both"/>
        <w:rPr>
          <w:rFonts w:cstheme="minorHAnsi"/>
        </w:rPr>
      </w:pPr>
    </w:p>
    <w:p w14:paraId="336C40D7" w14:textId="1FC4917C"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Merdivenler, tırabzanlar, koridorlar, derslikler, müdürlükler, giriş ve ıslak zeminler her</w:t>
      </w:r>
      <w:r w:rsidR="001115E3">
        <w:rPr>
          <w:rFonts w:cstheme="minorHAnsi"/>
        </w:rPr>
        <w:t xml:space="preserve"> </w:t>
      </w:r>
      <w:r w:rsidRPr="00C77AD2">
        <w:rPr>
          <w:rFonts w:cstheme="minorHAnsi"/>
        </w:rPr>
        <w:t>gün paspas yapılacaktır. Bu işlem mesai başlangıcına kadar bitirilecektir. Paspas gün içerisinde de gerektiği durumlarda tekrarlanacaktır.</w:t>
      </w:r>
    </w:p>
    <w:p w14:paraId="1F93461F" w14:textId="77777777" w:rsidR="00B879DA" w:rsidRDefault="00B879DA" w:rsidP="00B879DA">
      <w:pPr>
        <w:spacing w:after="0" w:line="276" w:lineRule="auto"/>
        <w:jc w:val="both"/>
        <w:rPr>
          <w:rFonts w:cstheme="minorHAnsi"/>
        </w:rPr>
      </w:pPr>
    </w:p>
    <w:p w14:paraId="5B005132" w14:textId="3692249C" w:rsidR="0060488E" w:rsidRPr="00C77AD2"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Her sabah ve gerektiği durumlarda binalardaki asansörlerinin içi ve dışı hassas temizleme malzemesi ile silinmeli, yerleri paspaslanmalıdır. </w:t>
      </w:r>
    </w:p>
    <w:p w14:paraId="251AEB99" w14:textId="77777777" w:rsidR="00EE1788" w:rsidRDefault="00EE1788" w:rsidP="00EE1788">
      <w:pPr>
        <w:spacing w:after="0" w:line="276" w:lineRule="auto"/>
        <w:jc w:val="both"/>
        <w:rPr>
          <w:rFonts w:cstheme="minorHAnsi"/>
        </w:rPr>
      </w:pPr>
    </w:p>
    <w:p w14:paraId="3637C3E1" w14:textId="10C9B469"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Halı kaplı alanlar haftada bir sefer, girişte yer alan paspas her gün  elektrikli süpürge ile süpürülmelidir.</w:t>
      </w:r>
    </w:p>
    <w:p w14:paraId="4689C1D7" w14:textId="77777777" w:rsidR="00EE1788" w:rsidRDefault="00EE1788" w:rsidP="00EE1788">
      <w:pPr>
        <w:spacing w:after="0" w:line="276" w:lineRule="auto"/>
        <w:jc w:val="both"/>
        <w:rPr>
          <w:rFonts w:cstheme="minorHAnsi"/>
        </w:rPr>
      </w:pPr>
    </w:p>
    <w:p w14:paraId="14626AFA" w14:textId="16EE1434" w:rsidR="0060488E" w:rsidRPr="00C77AD2"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Kapı girişinde yer alan paspasının altı her sabah süpürülmeli ve silinmelidir. </w:t>
      </w:r>
    </w:p>
    <w:p w14:paraId="55CA66A7" w14:textId="77777777" w:rsidR="00EE1788" w:rsidRDefault="00EE1788" w:rsidP="00EE1788">
      <w:pPr>
        <w:spacing w:after="0" w:line="276" w:lineRule="auto"/>
        <w:jc w:val="both"/>
        <w:rPr>
          <w:rFonts w:cstheme="minorHAnsi"/>
        </w:rPr>
      </w:pPr>
    </w:p>
    <w:p w14:paraId="1EAEC34D" w14:textId="02782259"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lastRenderedPageBreak/>
        <w:t>Katlarda ve genel mekânlarda bulunan su sebilleri kontrol edilmeli ve eksik karton bardak ve su tamamlanmalıdır. Sebillerin temizliği yapılmalıdır.</w:t>
      </w:r>
    </w:p>
    <w:p w14:paraId="611975F1" w14:textId="77777777" w:rsidR="00EE1788" w:rsidRDefault="00EE1788" w:rsidP="00EE1788">
      <w:pPr>
        <w:spacing w:after="0" w:line="276" w:lineRule="auto"/>
        <w:jc w:val="both"/>
        <w:rPr>
          <w:rFonts w:cstheme="minorHAnsi"/>
        </w:rPr>
      </w:pPr>
    </w:p>
    <w:p w14:paraId="31872994" w14:textId="72772D80" w:rsidR="0060488E" w:rsidRPr="00C77AD2"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Personel WC’leri ve soyunma odaları  temizlenmelidir. </w:t>
      </w:r>
    </w:p>
    <w:p w14:paraId="588F44DB" w14:textId="77777777" w:rsidR="00EE1788" w:rsidRDefault="00EE1788" w:rsidP="00EE1788">
      <w:pPr>
        <w:spacing w:after="0" w:line="276" w:lineRule="auto"/>
        <w:jc w:val="both"/>
        <w:rPr>
          <w:rFonts w:cstheme="minorHAnsi"/>
        </w:rPr>
      </w:pPr>
    </w:p>
    <w:p w14:paraId="2952ECFB" w14:textId="74AE2A07" w:rsidR="0060488E" w:rsidRPr="00C77AD2" w:rsidRDefault="0060488E" w:rsidP="00F74BC8">
      <w:pPr>
        <w:pStyle w:val="ListParagraph"/>
        <w:numPr>
          <w:ilvl w:val="0"/>
          <w:numId w:val="23"/>
        </w:numPr>
        <w:spacing w:after="0" w:line="276" w:lineRule="auto"/>
        <w:jc w:val="both"/>
        <w:rPr>
          <w:rFonts w:cstheme="minorHAnsi"/>
          <w:color w:val="FF0000"/>
        </w:rPr>
      </w:pPr>
      <w:r w:rsidRPr="00C77AD2">
        <w:rPr>
          <w:rFonts w:cstheme="minorHAnsi"/>
        </w:rPr>
        <w:t xml:space="preserve">Bina zemini uygun yıkama makinası ile her gün yıkanacaktır. </w:t>
      </w:r>
    </w:p>
    <w:p w14:paraId="147E2A62" w14:textId="77777777" w:rsidR="00EE1788" w:rsidRDefault="00EE1788" w:rsidP="00EE1788">
      <w:pPr>
        <w:spacing w:after="0" w:line="276" w:lineRule="auto"/>
        <w:jc w:val="both"/>
        <w:rPr>
          <w:rFonts w:cstheme="minorHAnsi"/>
        </w:rPr>
      </w:pPr>
    </w:p>
    <w:p w14:paraId="6D5A2755" w14:textId="30BB176B"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Çalıştırılacak personel mesai saatleri içerisinde hiçbir kurum çalışanının özel işlerini yapmayacak, belirtilen program veya ÜNİVERSİTE tarafından verilecek görev dışında bir iş yapmayacaktır. Bu durumdan kaynaklanabilecek herhangi hukuki bir durumda sorumluluk tamamen YÜKLENİCİ’ye ait olacaktır. </w:t>
      </w:r>
    </w:p>
    <w:p w14:paraId="46D08B11" w14:textId="77777777" w:rsidR="00EE1788" w:rsidRDefault="00EE1788" w:rsidP="00EE1788">
      <w:pPr>
        <w:spacing w:after="0" w:line="276" w:lineRule="auto"/>
        <w:jc w:val="both"/>
        <w:rPr>
          <w:rFonts w:cstheme="minorHAnsi"/>
        </w:rPr>
      </w:pPr>
    </w:p>
    <w:p w14:paraId="36A3D307" w14:textId="4AF2270A" w:rsidR="0060488E" w:rsidRPr="00C04141" w:rsidRDefault="0060488E" w:rsidP="00F74BC8">
      <w:pPr>
        <w:pStyle w:val="ListParagraph"/>
        <w:numPr>
          <w:ilvl w:val="0"/>
          <w:numId w:val="23"/>
        </w:numPr>
        <w:spacing w:after="0" w:line="276" w:lineRule="auto"/>
        <w:jc w:val="both"/>
        <w:rPr>
          <w:rFonts w:cstheme="minorHAnsi"/>
        </w:rPr>
      </w:pPr>
      <w:r w:rsidRPr="00C77AD2">
        <w:rPr>
          <w:rFonts w:cstheme="minorHAnsi"/>
        </w:rPr>
        <w:t xml:space="preserve">Yukarıda ki maddelerle ilgili temizlik hizmetlerinin, gün boyu yapılması ve devamlılığı sağlanacaktır. </w:t>
      </w:r>
    </w:p>
    <w:p w14:paraId="7CD54B41" w14:textId="77777777" w:rsidR="00EE1788" w:rsidRPr="0060488E" w:rsidRDefault="00EE1788" w:rsidP="0060488E">
      <w:pPr>
        <w:spacing w:after="0" w:line="240" w:lineRule="auto"/>
        <w:contextualSpacing/>
        <w:jc w:val="both"/>
        <w:rPr>
          <w:rFonts w:cstheme="minorHAnsi"/>
          <w:b/>
        </w:rPr>
      </w:pPr>
    </w:p>
    <w:p w14:paraId="4443CAD4" w14:textId="1C631822" w:rsidR="0060488E" w:rsidRPr="0060488E" w:rsidRDefault="0060488E" w:rsidP="0060488E">
      <w:pPr>
        <w:spacing w:after="0" w:line="240" w:lineRule="auto"/>
        <w:contextualSpacing/>
        <w:jc w:val="both"/>
        <w:rPr>
          <w:rFonts w:cstheme="minorHAnsi"/>
          <w:b/>
        </w:rPr>
      </w:pPr>
      <w:r w:rsidRPr="0060488E">
        <w:rPr>
          <w:rFonts w:cstheme="minorHAnsi"/>
          <w:b/>
        </w:rPr>
        <w:t xml:space="preserve">Haftalık (Genel) Temizlik İşleri: </w:t>
      </w:r>
    </w:p>
    <w:p w14:paraId="7E27D9F9" w14:textId="77777777" w:rsidR="00EE1788" w:rsidRDefault="00EE1788" w:rsidP="0060488E">
      <w:pPr>
        <w:spacing w:after="0" w:line="240" w:lineRule="auto"/>
        <w:contextualSpacing/>
        <w:jc w:val="both"/>
        <w:rPr>
          <w:rFonts w:cstheme="minorHAnsi"/>
        </w:rPr>
      </w:pPr>
    </w:p>
    <w:p w14:paraId="77C8F6D0" w14:textId="3A4B8486" w:rsidR="0060488E" w:rsidRPr="00050843" w:rsidRDefault="0060488E" w:rsidP="00F74BC8">
      <w:pPr>
        <w:pStyle w:val="ListParagraph"/>
        <w:numPr>
          <w:ilvl w:val="0"/>
          <w:numId w:val="24"/>
        </w:numPr>
        <w:spacing w:after="0" w:line="240" w:lineRule="auto"/>
        <w:jc w:val="both"/>
        <w:rPr>
          <w:rFonts w:cstheme="minorHAnsi"/>
          <w:color w:val="000000" w:themeColor="text1"/>
        </w:rPr>
      </w:pPr>
      <w:r w:rsidRPr="00C77AD2">
        <w:rPr>
          <w:rFonts w:cstheme="minorHAnsi"/>
        </w:rPr>
        <w:t xml:space="preserve">Haftalık temizlikte günlük temizlikten farklı olarak kampüsümüz içinde yer alan tüm alanlara girilerek </w:t>
      </w:r>
      <w:r w:rsidRPr="00C77AD2">
        <w:rPr>
          <w:rFonts w:cstheme="minorHAnsi"/>
          <w:b/>
          <w:u w:val="single"/>
        </w:rPr>
        <w:t>detaylı, ince temizlik</w:t>
      </w:r>
      <w:r w:rsidRPr="00C04141">
        <w:rPr>
          <w:rFonts w:cstheme="minorHAnsi"/>
        </w:rPr>
        <w:t xml:space="preserve"> yapılacaktır. Tercihen </w:t>
      </w:r>
      <w:r w:rsidRPr="00C04141">
        <w:rPr>
          <w:rFonts w:cstheme="minorHAnsi"/>
          <w:color w:val="000000" w:themeColor="text1"/>
        </w:rPr>
        <w:t>binanın genel temizliği, Cumartesi günleri yapılmalıdır. Cumartesi günlerinin temizlik yapılmasına elvermed</w:t>
      </w:r>
      <w:r w:rsidRPr="00050843">
        <w:rPr>
          <w:rFonts w:cstheme="minorHAnsi"/>
          <w:color w:val="000000" w:themeColor="text1"/>
        </w:rPr>
        <w:t>iği durumlarda ise haftanın diğer günlerinde yapılmalıdır.</w:t>
      </w:r>
    </w:p>
    <w:p w14:paraId="73B1748F" w14:textId="77777777" w:rsidR="0060488E" w:rsidRPr="0060488E" w:rsidRDefault="0060488E" w:rsidP="0060488E">
      <w:pPr>
        <w:spacing w:after="0" w:line="240" w:lineRule="auto"/>
        <w:contextualSpacing/>
        <w:jc w:val="both"/>
        <w:rPr>
          <w:rFonts w:cstheme="minorHAnsi"/>
          <w:b/>
          <w:color w:val="000000" w:themeColor="text1"/>
        </w:rPr>
      </w:pPr>
    </w:p>
    <w:p w14:paraId="79D17A79" w14:textId="7BF42ABA" w:rsidR="0060488E" w:rsidRPr="00C77AD2" w:rsidRDefault="0060488E" w:rsidP="00F74BC8">
      <w:pPr>
        <w:pStyle w:val="ListParagraph"/>
        <w:numPr>
          <w:ilvl w:val="0"/>
          <w:numId w:val="24"/>
        </w:numPr>
        <w:spacing w:after="0" w:line="240" w:lineRule="auto"/>
        <w:jc w:val="both"/>
        <w:rPr>
          <w:rFonts w:cstheme="minorHAnsi"/>
          <w:b/>
        </w:rPr>
      </w:pPr>
      <w:r w:rsidRPr="00F74BC8">
        <w:rPr>
          <w:rFonts w:cstheme="minorHAnsi"/>
          <w:color w:val="000000" w:themeColor="text1"/>
        </w:rPr>
        <w:t>Dersliklerin ince temizliği: sandalyelerin, yazı tahtasının (yumuşak bezle), hoca masası, cam, pervazlarının, kapıların, askılıkların silinmesi mop ve paspas atılmalı sınıfın düzeni kontrol edilmelidir. Eksik var ise yetkilisine iletilmelidir.</w:t>
      </w:r>
    </w:p>
    <w:p w14:paraId="23DC9B8B" w14:textId="77777777" w:rsidR="00EE1788" w:rsidRDefault="00EE1788" w:rsidP="00EE1788">
      <w:pPr>
        <w:spacing w:after="0" w:line="276" w:lineRule="auto"/>
        <w:jc w:val="both"/>
        <w:rPr>
          <w:rFonts w:cstheme="minorHAnsi"/>
          <w:color w:val="000000" w:themeColor="text1"/>
        </w:rPr>
      </w:pPr>
    </w:p>
    <w:p w14:paraId="74545CC7" w14:textId="65B31FEC"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Ofislerin ince temizliği yapılmalıdır; masa, bilgisayar, klavye, dolaplar, sandalyeler, pervazlar kapı, silinmeli, çöpü alınmalı mop ve paspas atılmalı ve  genel kontrolu yapılmalıdır.</w:t>
      </w:r>
    </w:p>
    <w:p w14:paraId="2C4ACEA2" w14:textId="77777777" w:rsidR="00EE1788" w:rsidRDefault="00EE1788" w:rsidP="00EE1788">
      <w:pPr>
        <w:spacing w:after="0" w:line="276" w:lineRule="auto"/>
        <w:jc w:val="both"/>
        <w:rPr>
          <w:rFonts w:cstheme="minorHAnsi"/>
          <w:color w:val="000000" w:themeColor="text1"/>
        </w:rPr>
      </w:pPr>
    </w:p>
    <w:p w14:paraId="637842FD" w14:textId="2DFBB490"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Asansör içi ve kat kapılarının temizliği yapılmalı  ve parlatılmalıdır.</w:t>
      </w:r>
    </w:p>
    <w:p w14:paraId="1D8CB439" w14:textId="77777777" w:rsidR="00EE1788" w:rsidRDefault="00EE1788" w:rsidP="00EE1788">
      <w:pPr>
        <w:spacing w:after="0" w:line="276" w:lineRule="auto"/>
        <w:jc w:val="both"/>
        <w:rPr>
          <w:rFonts w:cstheme="minorHAnsi"/>
          <w:color w:val="000000" w:themeColor="text1"/>
        </w:rPr>
      </w:pPr>
    </w:p>
    <w:p w14:paraId="17AED820" w14:textId="7354F6CB"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Derslik, giriş, ofis, merdiven camları ve çerçeveleri yağmursuz havalarda ve gerektikçe silinmelidir.</w:t>
      </w:r>
    </w:p>
    <w:p w14:paraId="023451E4" w14:textId="77777777" w:rsidR="00EE1788" w:rsidRDefault="00EE1788" w:rsidP="00EE1788">
      <w:pPr>
        <w:spacing w:after="0" w:line="276" w:lineRule="auto"/>
        <w:jc w:val="both"/>
        <w:rPr>
          <w:rFonts w:cstheme="minorHAnsi"/>
          <w:color w:val="000000" w:themeColor="text1"/>
        </w:rPr>
      </w:pPr>
    </w:p>
    <w:p w14:paraId="29A612E7" w14:textId="4B1510DA" w:rsidR="0060488E" w:rsidRPr="00FC42EA" w:rsidRDefault="0060488E" w:rsidP="00F74BC8">
      <w:pPr>
        <w:pStyle w:val="ListParagraph"/>
        <w:numPr>
          <w:ilvl w:val="0"/>
          <w:numId w:val="24"/>
        </w:numPr>
        <w:spacing w:after="0" w:line="276" w:lineRule="auto"/>
        <w:jc w:val="both"/>
        <w:rPr>
          <w:rFonts w:cstheme="minorHAnsi"/>
        </w:rPr>
      </w:pPr>
      <w:r w:rsidRPr="00C77AD2">
        <w:rPr>
          <w:rFonts w:cstheme="minorHAnsi"/>
          <w:color w:val="000000" w:themeColor="text1"/>
        </w:rPr>
        <w:t xml:space="preserve">WC’ler her hafta mutlaka </w:t>
      </w:r>
      <w:r w:rsidRPr="00C04141">
        <w:rPr>
          <w:rFonts w:cstheme="minorHAnsi"/>
        </w:rPr>
        <w:t xml:space="preserve">dezenfekte edilerek, tazyikli su ve araba fırçası ile klozetler </w:t>
      </w:r>
      <w:r w:rsidRPr="00050843">
        <w:rPr>
          <w:rFonts w:cstheme="minorHAnsi"/>
        </w:rPr>
        <w:t>yıkanmalıdır.</w:t>
      </w:r>
      <w:r w:rsidRPr="00050843">
        <w:rPr>
          <w:rFonts w:cstheme="minorHAnsi"/>
          <w:color w:val="000000" w:themeColor="text1"/>
        </w:rPr>
        <w:t xml:space="preserve"> Fayanslar, kapılar, aynalar silinmeli, lavabolar ovulmalı </w:t>
      </w:r>
      <w:r w:rsidRPr="00FC42EA">
        <w:rPr>
          <w:rFonts w:cstheme="minorHAnsi"/>
          <w:color w:val="000000" w:themeColor="text1"/>
        </w:rPr>
        <w:t xml:space="preserve"> ve eksikler tamamlanmalıdır.</w:t>
      </w:r>
      <w:r w:rsidRPr="00FC42EA">
        <w:rPr>
          <w:rFonts w:cstheme="minorHAnsi"/>
        </w:rPr>
        <w:t xml:space="preserve"> Pisuvar ve klozetlerin içi kimyasal dökülerek bekletilmeli ve wc fırçası ile ovulmalıdır.</w:t>
      </w:r>
    </w:p>
    <w:p w14:paraId="4648D5A8" w14:textId="77777777" w:rsidR="00EE1788" w:rsidRDefault="00EE1788" w:rsidP="00EE1788">
      <w:pPr>
        <w:spacing w:after="0" w:line="276" w:lineRule="auto"/>
        <w:jc w:val="both"/>
        <w:rPr>
          <w:rFonts w:cstheme="minorHAnsi"/>
          <w:color w:val="000000" w:themeColor="text1"/>
        </w:rPr>
      </w:pPr>
    </w:p>
    <w:p w14:paraId="632FE223" w14:textId="04D04DE4"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Yangın merdivenleri ve camları silinmeli ve temizlenmelidir.</w:t>
      </w:r>
    </w:p>
    <w:p w14:paraId="42359DF5" w14:textId="77777777" w:rsidR="00EE1788" w:rsidRDefault="00EE1788" w:rsidP="00EE1788">
      <w:pPr>
        <w:spacing w:after="0" w:line="276" w:lineRule="auto"/>
        <w:jc w:val="both"/>
        <w:rPr>
          <w:rFonts w:cstheme="minorHAnsi"/>
          <w:color w:val="000000" w:themeColor="text1"/>
        </w:rPr>
      </w:pPr>
    </w:p>
    <w:p w14:paraId="3F0337B9" w14:textId="1932856E"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Ofisler, derslikler ve genel mekânlarda bulunan tüm anahtar ve prizler silinmelidir.</w:t>
      </w:r>
    </w:p>
    <w:p w14:paraId="79166A4B" w14:textId="77777777" w:rsidR="00EE1788" w:rsidRDefault="00EE1788" w:rsidP="00EE1788">
      <w:pPr>
        <w:spacing w:after="0" w:line="276" w:lineRule="auto"/>
        <w:jc w:val="both"/>
        <w:rPr>
          <w:rFonts w:cstheme="minorHAnsi"/>
          <w:color w:val="000000" w:themeColor="text1"/>
        </w:rPr>
      </w:pPr>
    </w:p>
    <w:p w14:paraId="797D9A55" w14:textId="0387500B"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Gri duvar panelleri ve araları detaylı olarak silinmelidir.</w:t>
      </w:r>
    </w:p>
    <w:p w14:paraId="598993A1" w14:textId="77777777" w:rsidR="00EE1788" w:rsidRDefault="00EE1788" w:rsidP="00EE1788">
      <w:pPr>
        <w:spacing w:after="0" w:line="276" w:lineRule="auto"/>
        <w:jc w:val="both"/>
        <w:rPr>
          <w:rFonts w:cstheme="minorHAnsi"/>
          <w:color w:val="000000" w:themeColor="text1"/>
        </w:rPr>
      </w:pPr>
    </w:p>
    <w:p w14:paraId="62969ED2" w14:textId="40640E68"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Mutfak dolapları temizlenmeli ve bardaklar çamaşır suyu ile dezenfekte edilmelidir.</w:t>
      </w:r>
    </w:p>
    <w:p w14:paraId="2C9A9E79" w14:textId="20A1A360" w:rsidR="00EE1788" w:rsidRDefault="0060488E" w:rsidP="00EE1788">
      <w:pPr>
        <w:spacing w:after="0" w:line="276" w:lineRule="auto"/>
        <w:jc w:val="both"/>
        <w:rPr>
          <w:rFonts w:cstheme="minorHAnsi"/>
          <w:color w:val="000000" w:themeColor="text1"/>
        </w:rPr>
      </w:pPr>
      <w:r w:rsidRPr="00F74BC8">
        <w:rPr>
          <w:rFonts w:cstheme="minorHAnsi"/>
          <w:color w:val="000000" w:themeColor="text1"/>
        </w:rPr>
        <w:t>Teras süpürülmeli ve yıkanmalı, su giderleri temizlenmelidir.</w:t>
      </w:r>
    </w:p>
    <w:p w14:paraId="19FA6078" w14:textId="77777777" w:rsidR="00EE1788" w:rsidRDefault="00EE1788" w:rsidP="00EE1788">
      <w:pPr>
        <w:spacing w:after="0" w:line="276" w:lineRule="auto"/>
        <w:jc w:val="both"/>
        <w:rPr>
          <w:rFonts w:cstheme="minorHAnsi"/>
          <w:color w:val="000000" w:themeColor="text1"/>
        </w:rPr>
      </w:pPr>
    </w:p>
    <w:p w14:paraId="0D6782D5" w14:textId="42BE4F70"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Buzdolabı temizlenmeli, hijyeni sağlanmalıdır.</w:t>
      </w:r>
    </w:p>
    <w:p w14:paraId="6D4E7953" w14:textId="77777777" w:rsidR="00EE1788" w:rsidRDefault="00EE1788" w:rsidP="00EE1788">
      <w:pPr>
        <w:spacing w:after="0" w:line="276" w:lineRule="auto"/>
        <w:jc w:val="both"/>
        <w:rPr>
          <w:rFonts w:cstheme="minorHAnsi"/>
          <w:color w:val="000000" w:themeColor="text1"/>
        </w:rPr>
      </w:pPr>
    </w:p>
    <w:p w14:paraId="5712E6CA" w14:textId="4FBBA8FB"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Kurum içinde yer alan tüm kapılar temizlenmeli ve kapı kulpları dezenfekte edilmelidir.</w:t>
      </w:r>
    </w:p>
    <w:p w14:paraId="525979EC" w14:textId="77777777" w:rsidR="00EE1788" w:rsidRDefault="00EE1788" w:rsidP="00EE1788">
      <w:pPr>
        <w:spacing w:after="0" w:line="276" w:lineRule="auto"/>
        <w:jc w:val="both"/>
        <w:rPr>
          <w:rFonts w:cstheme="minorHAnsi"/>
          <w:color w:val="000000" w:themeColor="text1"/>
        </w:rPr>
      </w:pPr>
    </w:p>
    <w:p w14:paraId="0B2CC32E" w14:textId="6C354308"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Gerektikçe boş ofislerin camları silinmeli, zemini temizlenmeli ve mutfak temizlenmelidir.</w:t>
      </w:r>
    </w:p>
    <w:p w14:paraId="6CC1FE77" w14:textId="77777777" w:rsidR="00EE1788" w:rsidRDefault="00EE1788" w:rsidP="00EE1788">
      <w:pPr>
        <w:spacing w:after="0" w:line="276" w:lineRule="auto"/>
        <w:jc w:val="both"/>
        <w:rPr>
          <w:rFonts w:cstheme="minorHAnsi"/>
          <w:color w:val="000000" w:themeColor="text1"/>
        </w:rPr>
      </w:pPr>
    </w:p>
    <w:p w14:paraId="4F486F7C" w14:textId="76386685"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Boş kullanılmayan depolar süpürülmeli, silinmeli ve düzenlenmelidir.</w:t>
      </w:r>
    </w:p>
    <w:p w14:paraId="15598261" w14:textId="77777777" w:rsidR="00EE1788" w:rsidRDefault="00EE1788" w:rsidP="00EE1788">
      <w:pPr>
        <w:spacing w:after="0" w:line="276" w:lineRule="auto"/>
        <w:jc w:val="both"/>
        <w:rPr>
          <w:rFonts w:cstheme="minorHAnsi"/>
          <w:color w:val="000000" w:themeColor="text1"/>
        </w:rPr>
      </w:pPr>
    </w:p>
    <w:p w14:paraId="28E9D598" w14:textId="642C5F86"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Otopark temizlenmeli ve düzenlenmelidir.</w:t>
      </w:r>
    </w:p>
    <w:p w14:paraId="3C958404" w14:textId="77777777" w:rsidR="00EE1788" w:rsidRDefault="00EE1788" w:rsidP="00EE1788">
      <w:pPr>
        <w:spacing w:after="0" w:line="276" w:lineRule="auto"/>
        <w:jc w:val="both"/>
        <w:rPr>
          <w:rFonts w:cstheme="minorHAnsi"/>
          <w:color w:val="000000" w:themeColor="text1"/>
        </w:rPr>
      </w:pPr>
    </w:p>
    <w:p w14:paraId="2DB3F120" w14:textId="112110FD"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 xml:space="preserve">Çöp konteynerlerinin dışı silinmelidir. </w:t>
      </w:r>
    </w:p>
    <w:p w14:paraId="76381C31" w14:textId="77777777" w:rsidR="00EE1788" w:rsidRDefault="00EE1788" w:rsidP="00EE1788">
      <w:pPr>
        <w:spacing w:after="0" w:line="276" w:lineRule="auto"/>
        <w:jc w:val="both"/>
        <w:rPr>
          <w:rFonts w:cstheme="minorHAnsi"/>
          <w:color w:val="000000" w:themeColor="text1"/>
        </w:rPr>
      </w:pPr>
    </w:p>
    <w:p w14:paraId="6B362859" w14:textId="6A37B56E" w:rsidR="0060488E" w:rsidRPr="00F74BC8" w:rsidRDefault="0060488E" w:rsidP="00F74BC8">
      <w:pPr>
        <w:pStyle w:val="ListParagraph"/>
        <w:numPr>
          <w:ilvl w:val="0"/>
          <w:numId w:val="24"/>
        </w:numPr>
        <w:spacing w:after="0" w:line="276" w:lineRule="auto"/>
        <w:jc w:val="both"/>
        <w:rPr>
          <w:rFonts w:cstheme="minorHAnsi"/>
          <w:color w:val="000000" w:themeColor="text1"/>
        </w:rPr>
      </w:pPr>
      <w:r w:rsidRPr="00F74BC8">
        <w:rPr>
          <w:rFonts w:cstheme="minorHAnsi"/>
          <w:color w:val="000000" w:themeColor="text1"/>
        </w:rPr>
        <w:t xml:space="preserve">Sistem odası ve diğer odaların yerleri temizlenmeli, çöp kontrolü yapılmalıdır. </w:t>
      </w:r>
    </w:p>
    <w:p w14:paraId="44487793" w14:textId="77777777" w:rsidR="00EE1788" w:rsidRDefault="00EE1788" w:rsidP="00EE1788">
      <w:pPr>
        <w:spacing w:after="0" w:line="276" w:lineRule="auto"/>
        <w:jc w:val="both"/>
        <w:rPr>
          <w:rFonts w:cstheme="minorHAnsi"/>
        </w:rPr>
      </w:pPr>
    </w:p>
    <w:p w14:paraId="17B6C25D" w14:textId="296C8C20" w:rsidR="0060488E" w:rsidRPr="00C77AD2" w:rsidRDefault="0060488E" w:rsidP="00F74BC8">
      <w:pPr>
        <w:pStyle w:val="ListParagraph"/>
        <w:numPr>
          <w:ilvl w:val="0"/>
          <w:numId w:val="24"/>
        </w:numPr>
        <w:spacing w:after="0" w:line="276" w:lineRule="auto"/>
        <w:jc w:val="both"/>
        <w:rPr>
          <w:rFonts w:cstheme="minorHAnsi"/>
          <w:color w:val="000000" w:themeColor="text1"/>
        </w:rPr>
      </w:pPr>
      <w:r w:rsidRPr="00C77AD2">
        <w:rPr>
          <w:rFonts w:cstheme="minorHAnsi"/>
        </w:rPr>
        <w:t>Bilgisayar sistemleri ve buna benzer cihazlar, akıllı TV’ler, asansör, ayaklı tahtalar, panellerin temizlikleri bina sorumlusunun istediği temizlik maddeleri kullanılarak yapılacaktır.</w:t>
      </w:r>
    </w:p>
    <w:p w14:paraId="594B3024" w14:textId="494761F1" w:rsidR="0060488E" w:rsidRPr="00C04141" w:rsidRDefault="0060488E" w:rsidP="00F74BC8">
      <w:pPr>
        <w:pStyle w:val="ListParagraph"/>
        <w:numPr>
          <w:ilvl w:val="0"/>
          <w:numId w:val="24"/>
        </w:numPr>
        <w:spacing w:after="0" w:line="276" w:lineRule="auto"/>
        <w:jc w:val="both"/>
        <w:rPr>
          <w:rFonts w:cstheme="minorHAnsi"/>
        </w:rPr>
      </w:pPr>
      <w:r w:rsidRPr="00C04141">
        <w:rPr>
          <w:rFonts w:cstheme="minorHAnsi"/>
        </w:rPr>
        <w:t>Zemin cilası atıldıkdan sonra  haftada 1 kez zemin bakım ürünü ile bakımı yapılmalıdır.</w:t>
      </w:r>
    </w:p>
    <w:p w14:paraId="3482C46C" w14:textId="1984DAD5" w:rsidR="0060488E" w:rsidRPr="0060488E" w:rsidRDefault="0060488E" w:rsidP="0060488E">
      <w:pPr>
        <w:spacing w:after="0" w:line="276" w:lineRule="auto"/>
        <w:ind w:left="720"/>
        <w:contextualSpacing/>
        <w:jc w:val="both"/>
        <w:rPr>
          <w:rFonts w:cstheme="minorHAnsi"/>
          <w:color w:val="000000" w:themeColor="text1"/>
        </w:rPr>
      </w:pPr>
      <w:r w:rsidRPr="0060488E">
        <w:rPr>
          <w:rFonts w:cstheme="minorHAnsi"/>
          <w:color w:val="000000" w:themeColor="text1"/>
        </w:rPr>
        <w:t xml:space="preserve"> </w:t>
      </w:r>
    </w:p>
    <w:p w14:paraId="27FB64C3" w14:textId="0BF0B64D" w:rsidR="00C77AD2" w:rsidRDefault="0060488E" w:rsidP="00B879DA">
      <w:pPr>
        <w:spacing w:after="0" w:line="240" w:lineRule="auto"/>
        <w:jc w:val="both"/>
        <w:rPr>
          <w:rFonts w:cstheme="minorHAnsi"/>
          <w:b/>
        </w:rPr>
      </w:pPr>
      <w:r w:rsidRPr="00F74BC8">
        <w:rPr>
          <w:rFonts w:cstheme="minorHAnsi"/>
          <w:b/>
        </w:rPr>
        <w:t xml:space="preserve">6 Aylık Temizlik İşleri: </w:t>
      </w:r>
      <w:r w:rsidR="00B879DA">
        <w:rPr>
          <w:rFonts w:cstheme="minorHAnsi"/>
          <w:b/>
        </w:rPr>
        <w:t xml:space="preserve"> </w:t>
      </w:r>
    </w:p>
    <w:p w14:paraId="4FD2A415" w14:textId="77777777" w:rsidR="00C77AD2" w:rsidRDefault="00C77AD2" w:rsidP="00B879DA">
      <w:pPr>
        <w:spacing w:after="0" w:line="240" w:lineRule="auto"/>
        <w:jc w:val="both"/>
        <w:rPr>
          <w:rFonts w:cstheme="minorHAnsi"/>
        </w:rPr>
      </w:pPr>
    </w:p>
    <w:p w14:paraId="44D91902" w14:textId="72555CB6" w:rsidR="0060488E" w:rsidRPr="00C04141" w:rsidRDefault="0060488E" w:rsidP="00F74BC8">
      <w:pPr>
        <w:pStyle w:val="ListParagraph"/>
        <w:numPr>
          <w:ilvl w:val="0"/>
          <w:numId w:val="25"/>
        </w:numPr>
        <w:spacing w:after="0" w:line="240" w:lineRule="auto"/>
        <w:jc w:val="both"/>
        <w:rPr>
          <w:rFonts w:cstheme="minorHAnsi"/>
          <w:b/>
        </w:rPr>
      </w:pPr>
      <w:r w:rsidRPr="00C77AD2">
        <w:rPr>
          <w:rFonts w:cstheme="minorHAnsi"/>
        </w:rPr>
        <w:t>Bu temizlikte</w:t>
      </w:r>
      <w:r w:rsidRPr="00C77AD2">
        <w:rPr>
          <w:rFonts w:cstheme="minorHAnsi"/>
          <w:b/>
        </w:rPr>
        <w:t xml:space="preserve"> g</w:t>
      </w:r>
      <w:r w:rsidRPr="00C04141">
        <w:rPr>
          <w:rFonts w:cstheme="minorHAnsi"/>
        </w:rPr>
        <w:t>ünlük ve hafta sonu temizliği yapılamayan yerlerin temizliği yapılacaktır.</w:t>
      </w:r>
    </w:p>
    <w:p w14:paraId="0276D7A5" w14:textId="77777777" w:rsidR="00B879DA" w:rsidRDefault="00B879DA" w:rsidP="00B879DA">
      <w:pPr>
        <w:spacing w:after="0" w:line="276" w:lineRule="auto"/>
        <w:jc w:val="both"/>
        <w:rPr>
          <w:rFonts w:cstheme="minorHAnsi"/>
          <w:color w:val="000000" w:themeColor="text1"/>
        </w:rPr>
      </w:pPr>
    </w:p>
    <w:p w14:paraId="57A12862" w14:textId="28092901" w:rsidR="0060488E" w:rsidRPr="00C77AD2" w:rsidRDefault="0060488E" w:rsidP="00F74BC8">
      <w:pPr>
        <w:pStyle w:val="ListParagraph"/>
        <w:numPr>
          <w:ilvl w:val="0"/>
          <w:numId w:val="25"/>
        </w:numPr>
        <w:spacing w:after="0" w:line="276" w:lineRule="auto"/>
        <w:jc w:val="both"/>
        <w:rPr>
          <w:rFonts w:cstheme="minorHAnsi"/>
        </w:rPr>
      </w:pPr>
      <w:r w:rsidRPr="00F74BC8">
        <w:rPr>
          <w:rFonts w:cstheme="minorHAnsi"/>
          <w:color w:val="000000" w:themeColor="text1"/>
        </w:rPr>
        <w:t>Yılda 2 sefer yüksek mekânların temizliği; derslik ve koridor ve ofislerdeki havalandırma boruları silinerek, tavanlar süpürülmelidir.</w:t>
      </w:r>
    </w:p>
    <w:p w14:paraId="0D3909E0" w14:textId="77777777" w:rsidR="00B879DA" w:rsidRDefault="00B879DA" w:rsidP="00B879DA">
      <w:pPr>
        <w:spacing w:after="0" w:line="276" w:lineRule="auto"/>
        <w:jc w:val="both"/>
        <w:rPr>
          <w:rFonts w:cstheme="minorHAnsi"/>
        </w:rPr>
      </w:pPr>
    </w:p>
    <w:p w14:paraId="5C971C74" w14:textId="7685FC9D" w:rsidR="0060488E" w:rsidRPr="00C77AD2" w:rsidRDefault="0060488E" w:rsidP="00F74BC8">
      <w:pPr>
        <w:pStyle w:val="ListParagraph"/>
        <w:numPr>
          <w:ilvl w:val="0"/>
          <w:numId w:val="25"/>
        </w:numPr>
        <w:spacing w:after="0" w:line="276" w:lineRule="auto"/>
        <w:jc w:val="both"/>
        <w:rPr>
          <w:rFonts w:cstheme="minorHAnsi"/>
        </w:rPr>
      </w:pPr>
      <w:r w:rsidRPr="00C77AD2">
        <w:rPr>
          <w:rFonts w:cstheme="minorHAnsi"/>
        </w:rPr>
        <w:t xml:space="preserve">Bütün mekânlar detay olarak temizlenmelidir. </w:t>
      </w:r>
    </w:p>
    <w:p w14:paraId="53E2BCCF" w14:textId="77777777" w:rsidR="00B879DA" w:rsidRDefault="00B879DA" w:rsidP="00B879DA">
      <w:pPr>
        <w:spacing w:after="0" w:line="276" w:lineRule="auto"/>
        <w:jc w:val="both"/>
        <w:rPr>
          <w:rFonts w:cstheme="minorHAnsi"/>
          <w:color w:val="000000" w:themeColor="text1"/>
        </w:rPr>
      </w:pPr>
    </w:p>
    <w:p w14:paraId="2C2B7AB7" w14:textId="651AE57C" w:rsidR="0060488E" w:rsidRPr="00F74BC8" w:rsidRDefault="0060488E" w:rsidP="00F74BC8">
      <w:pPr>
        <w:pStyle w:val="ListParagraph"/>
        <w:numPr>
          <w:ilvl w:val="0"/>
          <w:numId w:val="25"/>
        </w:numPr>
        <w:spacing w:after="0" w:line="276" w:lineRule="auto"/>
        <w:jc w:val="both"/>
        <w:rPr>
          <w:rFonts w:cstheme="minorHAnsi"/>
          <w:color w:val="000000" w:themeColor="text1"/>
        </w:rPr>
      </w:pPr>
      <w:r w:rsidRPr="00F74BC8">
        <w:rPr>
          <w:rFonts w:cstheme="minorHAnsi"/>
          <w:color w:val="000000" w:themeColor="text1"/>
        </w:rPr>
        <w:t>Çöp konteynerlerinin yıkanması.</w:t>
      </w:r>
    </w:p>
    <w:p w14:paraId="6374F0B9" w14:textId="77777777" w:rsidR="00B879DA" w:rsidRDefault="00B879DA" w:rsidP="00B879DA">
      <w:pPr>
        <w:spacing w:after="0" w:line="276" w:lineRule="auto"/>
        <w:jc w:val="both"/>
        <w:rPr>
          <w:rFonts w:cstheme="minorHAnsi"/>
        </w:rPr>
      </w:pPr>
    </w:p>
    <w:p w14:paraId="1B0F7987" w14:textId="0C884969" w:rsidR="0060488E" w:rsidRPr="00C77AD2" w:rsidRDefault="0060488E" w:rsidP="00F74BC8">
      <w:pPr>
        <w:pStyle w:val="ListParagraph"/>
        <w:numPr>
          <w:ilvl w:val="0"/>
          <w:numId w:val="25"/>
        </w:numPr>
        <w:spacing w:after="0" w:line="276" w:lineRule="auto"/>
        <w:jc w:val="both"/>
        <w:rPr>
          <w:rFonts w:cstheme="minorHAnsi"/>
        </w:rPr>
      </w:pPr>
      <w:r w:rsidRPr="00C77AD2">
        <w:rPr>
          <w:rFonts w:cstheme="minorHAnsi"/>
        </w:rPr>
        <w:t xml:space="preserve">Zemin için uygun cila maddesi ile cila atılmalıdır. </w:t>
      </w:r>
    </w:p>
    <w:p w14:paraId="21562F73" w14:textId="77777777" w:rsidR="00B879DA" w:rsidRDefault="00B879DA" w:rsidP="00B879DA">
      <w:pPr>
        <w:spacing w:after="0" w:line="240" w:lineRule="auto"/>
        <w:jc w:val="both"/>
        <w:rPr>
          <w:rFonts w:cstheme="minorHAnsi"/>
          <w:b/>
        </w:rPr>
      </w:pPr>
    </w:p>
    <w:p w14:paraId="3F11F3C6" w14:textId="77777777" w:rsidR="00C77AD2" w:rsidRDefault="00C77AD2" w:rsidP="00B879DA">
      <w:pPr>
        <w:spacing w:after="0" w:line="240" w:lineRule="auto"/>
        <w:jc w:val="both"/>
        <w:rPr>
          <w:rFonts w:cstheme="minorHAnsi"/>
          <w:b/>
        </w:rPr>
      </w:pPr>
    </w:p>
    <w:p w14:paraId="3BB5E89D" w14:textId="2C8E5442" w:rsidR="0060488E" w:rsidRPr="00F74BC8" w:rsidRDefault="0060488E" w:rsidP="00F74BC8">
      <w:pPr>
        <w:spacing w:after="0" w:line="240" w:lineRule="auto"/>
        <w:jc w:val="both"/>
        <w:rPr>
          <w:rFonts w:cstheme="minorHAnsi"/>
          <w:b/>
        </w:rPr>
      </w:pPr>
      <w:r w:rsidRPr="00F74BC8">
        <w:rPr>
          <w:rFonts w:cstheme="minorHAnsi"/>
          <w:b/>
        </w:rPr>
        <w:t>Ekstra İşler:</w:t>
      </w:r>
    </w:p>
    <w:p w14:paraId="385F6979" w14:textId="77777777" w:rsidR="00B879DA" w:rsidRDefault="00B879DA" w:rsidP="00B879DA">
      <w:pPr>
        <w:spacing w:after="0" w:line="276" w:lineRule="auto"/>
        <w:jc w:val="both"/>
        <w:rPr>
          <w:rFonts w:cstheme="minorHAnsi"/>
          <w:color w:val="000000" w:themeColor="text1"/>
        </w:rPr>
      </w:pPr>
    </w:p>
    <w:p w14:paraId="4CA9AE32" w14:textId="719ADB1C" w:rsidR="0060488E" w:rsidRPr="00F74BC8" w:rsidRDefault="0060488E" w:rsidP="00F74BC8">
      <w:pPr>
        <w:pStyle w:val="ListParagraph"/>
        <w:numPr>
          <w:ilvl w:val="0"/>
          <w:numId w:val="26"/>
        </w:numPr>
        <w:spacing w:after="0" w:line="276" w:lineRule="auto"/>
        <w:jc w:val="both"/>
        <w:rPr>
          <w:rFonts w:cstheme="minorHAnsi"/>
          <w:color w:val="000000" w:themeColor="text1"/>
        </w:rPr>
      </w:pPr>
      <w:r w:rsidRPr="00F74BC8">
        <w:rPr>
          <w:rFonts w:cstheme="minorHAnsi"/>
          <w:color w:val="000000" w:themeColor="text1"/>
        </w:rPr>
        <w:t>Dış cephe temizliği, YÜKLENİCİ ve ÜNİVERSİTE’nin karşılıklı görüşmeleri ile  belirlenecek ücret ve süre içerisinde yapılacaktır.</w:t>
      </w:r>
    </w:p>
    <w:p w14:paraId="70A5FC2A" w14:textId="77777777" w:rsidR="00B879DA" w:rsidRDefault="00B879DA" w:rsidP="00B879DA">
      <w:pPr>
        <w:spacing w:after="0" w:line="276" w:lineRule="auto"/>
        <w:jc w:val="both"/>
        <w:rPr>
          <w:rFonts w:cstheme="minorHAnsi"/>
        </w:rPr>
      </w:pPr>
    </w:p>
    <w:p w14:paraId="248C81DE" w14:textId="3E3E21DD" w:rsidR="0060488E" w:rsidRPr="00C77AD2" w:rsidRDefault="0060488E" w:rsidP="00F74BC8">
      <w:pPr>
        <w:pStyle w:val="ListParagraph"/>
        <w:numPr>
          <w:ilvl w:val="0"/>
          <w:numId w:val="26"/>
        </w:numPr>
        <w:spacing w:after="0" w:line="276" w:lineRule="auto"/>
        <w:jc w:val="both"/>
        <w:rPr>
          <w:rFonts w:cstheme="minorHAnsi"/>
        </w:rPr>
      </w:pPr>
      <w:r w:rsidRPr="00C77AD2">
        <w:rPr>
          <w:rFonts w:cstheme="minorHAnsi"/>
        </w:rPr>
        <w:t>Tadilat sonrası çıkan molozların atılması ve boya yapılan yerlerin detaylı temizliği yapılacaktır.</w:t>
      </w:r>
    </w:p>
    <w:p w14:paraId="7C3A1D27" w14:textId="77777777" w:rsidR="00B879DA" w:rsidRDefault="00B879DA" w:rsidP="00B879DA">
      <w:pPr>
        <w:spacing w:after="0" w:line="276" w:lineRule="auto"/>
        <w:jc w:val="both"/>
        <w:rPr>
          <w:rFonts w:cstheme="minorHAnsi"/>
        </w:rPr>
      </w:pPr>
    </w:p>
    <w:p w14:paraId="3D5EE2FD" w14:textId="0E7366C4" w:rsidR="0060488E" w:rsidRPr="00C04141" w:rsidRDefault="0060488E" w:rsidP="00F74BC8">
      <w:pPr>
        <w:pStyle w:val="ListParagraph"/>
        <w:numPr>
          <w:ilvl w:val="0"/>
          <w:numId w:val="26"/>
        </w:numPr>
        <w:spacing w:after="0" w:line="276" w:lineRule="auto"/>
        <w:jc w:val="both"/>
        <w:rPr>
          <w:rFonts w:cstheme="minorHAnsi"/>
          <w:color w:val="000000" w:themeColor="text1"/>
        </w:rPr>
      </w:pPr>
      <w:r w:rsidRPr="00C77AD2">
        <w:rPr>
          <w:rFonts w:cstheme="minorHAnsi"/>
        </w:rPr>
        <w:t>Bina içinde ki masa, sandalye, tahta, saksı, ofis mobilyası vb. ayrıca bina dışından gelen malzemeleri</w:t>
      </w:r>
      <w:r w:rsidRPr="00C04141">
        <w:rPr>
          <w:rFonts w:cstheme="minorHAnsi"/>
        </w:rPr>
        <w:t xml:space="preserve">n taşınması temizlik personeli tarafından yapılacaktır. </w:t>
      </w:r>
    </w:p>
    <w:p w14:paraId="6038487A" w14:textId="77777777" w:rsidR="00EE1788" w:rsidRDefault="00EE1788" w:rsidP="00B879DA">
      <w:pPr>
        <w:spacing w:after="0" w:line="276" w:lineRule="auto"/>
        <w:jc w:val="both"/>
        <w:rPr>
          <w:rFonts w:cstheme="minorHAnsi"/>
          <w:b/>
        </w:rPr>
      </w:pPr>
    </w:p>
    <w:p w14:paraId="5C6508C5" w14:textId="34B6B486" w:rsidR="0060488E" w:rsidRPr="00F74BC8" w:rsidRDefault="0060488E" w:rsidP="00F74BC8">
      <w:pPr>
        <w:spacing w:after="0" w:line="276" w:lineRule="auto"/>
        <w:jc w:val="both"/>
        <w:rPr>
          <w:rFonts w:cstheme="minorHAnsi"/>
          <w:b/>
        </w:rPr>
      </w:pPr>
      <w:r w:rsidRPr="00F74BC8">
        <w:rPr>
          <w:rFonts w:cstheme="minorHAnsi"/>
          <w:b/>
        </w:rPr>
        <w:t xml:space="preserve">Temizlik Ekleri: </w:t>
      </w:r>
    </w:p>
    <w:p w14:paraId="28F9AFB5" w14:textId="77777777" w:rsidR="00B879DA" w:rsidRDefault="00B879DA" w:rsidP="00B879DA">
      <w:pPr>
        <w:spacing w:after="0" w:line="276" w:lineRule="auto"/>
        <w:jc w:val="both"/>
        <w:rPr>
          <w:rFonts w:cstheme="minorHAnsi"/>
          <w:color w:val="000000" w:themeColor="text1"/>
        </w:rPr>
      </w:pPr>
    </w:p>
    <w:p w14:paraId="2B0E5AE3" w14:textId="6B4328DD" w:rsidR="0060488E" w:rsidRPr="00F74BC8" w:rsidRDefault="0060488E" w:rsidP="00F74BC8">
      <w:pPr>
        <w:pStyle w:val="ListParagraph"/>
        <w:numPr>
          <w:ilvl w:val="0"/>
          <w:numId w:val="27"/>
        </w:numPr>
        <w:spacing w:after="0" w:line="276" w:lineRule="auto"/>
        <w:jc w:val="both"/>
        <w:rPr>
          <w:rFonts w:cstheme="minorHAnsi"/>
          <w:color w:val="000000" w:themeColor="text1"/>
        </w:rPr>
      </w:pPr>
      <w:r w:rsidRPr="00F74BC8">
        <w:rPr>
          <w:rFonts w:cstheme="minorHAnsi"/>
          <w:color w:val="000000" w:themeColor="text1"/>
        </w:rPr>
        <w:t>Derslik Temizliği</w:t>
      </w:r>
      <w:r w:rsidR="00B879DA" w:rsidRPr="00F74BC8">
        <w:rPr>
          <w:rFonts w:cstheme="minorHAnsi"/>
          <w:color w:val="000000" w:themeColor="text1"/>
        </w:rPr>
        <w:t xml:space="preserve">; </w:t>
      </w:r>
      <w:r w:rsidRPr="00F74BC8">
        <w:rPr>
          <w:rFonts w:cstheme="minorHAnsi"/>
          <w:color w:val="000000" w:themeColor="text1"/>
        </w:rPr>
        <w:t xml:space="preserve">Yazı tahtaları ve ahşap malzemeler scoth brite ile </w:t>
      </w:r>
      <w:r w:rsidRPr="00F74BC8">
        <w:rPr>
          <w:rFonts w:cstheme="minorHAnsi"/>
          <w:color w:val="000000" w:themeColor="text1"/>
          <w:u w:val="single"/>
        </w:rPr>
        <w:t>silinmemelidir</w:t>
      </w:r>
      <w:r w:rsidRPr="00F74BC8">
        <w:rPr>
          <w:rFonts w:cstheme="minorHAnsi"/>
          <w:color w:val="000000" w:themeColor="text1"/>
        </w:rPr>
        <w:t>, nemli bez ile silinmelidir. Ders bittiğinde yerler süpürülmeli ve paspaslanmalı, kürsü ve kolçaklar silinmelidir. Kapı girişinde yer cam kapılarda oluşan el lekeleri mutlaka silinmelidir.</w:t>
      </w:r>
    </w:p>
    <w:p w14:paraId="176870A0" w14:textId="77777777" w:rsidR="00B879DA" w:rsidRDefault="00B879DA" w:rsidP="00B879DA">
      <w:pPr>
        <w:spacing w:after="0" w:line="276" w:lineRule="auto"/>
        <w:jc w:val="both"/>
        <w:rPr>
          <w:rFonts w:cstheme="minorHAnsi"/>
        </w:rPr>
      </w:pPr>
    </w:p>
    <w:p w14:paraId="60C190D4" w14:textId="75213E85" w:rsidR="0060488E" w:rsidRPr="00050843" w:rsidRDefault="0060488E" w:rsidP="00F74BC8">
      <w:pPr>
        <w:pStyle w:val="ListParagraph"/>
        <w:numPr>
          <w:ilvl w:val="0"/>
          <w:numId w:val="27"/>
        </w:numPr>
        <w:spacing w:after="0" w:line="276" w:lineRule="auto"/>
        <w:jc w:val="both"/>
        <w:rPr>
          <w:rFonts w:cstheme="minorHAnsi"/>
          <w:color w:val="000000" w:themeColor="text1"/>
        </w:rPr>
      </w:pPr>
      <w:r w:rsidRPr="00C77AD2">
        <w:rPr>
          <w:rFonts w:cstheme="minorHAnsi"/>
        </w:rPr>
        <w:t xml:space="preserve">WC temizliğinde kullanılan ekipmanlar ve bezler diğer alanlarda kesinlikle </w:t>
      </w:r>
      <w:r w:rsidRPr="00C77AD2">
        <w:rPr>
          <w:rFonts w:cstheme="minorHAnsi"/>
          <w:u w:val="single"/>
        </w:rPr>
        <w:t>kullanılmamalıdır.</w:t>
      </w:r>
      <w:r w:rsidRPr="00C04141">
        <w:rPr>
          <w:rFonts w:cstheme="minorHAnsi"/>
        </w:rPr>
        <w:t xml:space="preserve"> WC ve diğer alanların ekipmanları ve bezleri, renkler ile birbir</w:t>
      </w:r>
      <w:r w:rsidRPr="00050843">
        <w:rPr>
          <w:rFonts w:cstheme="minorHAnsi"/>
        </w:rPr>
        <w:t>inden  ayrılmalıdır.</w:t>
      </w:r>
    </w:p>
    <w:p w14:paraId="3E6F2190" w14:textId="77777777" w:rsidR="00B879DA" w:rsidRDefault="00B879DA" w:rsidP="00B879DA">
      <w:pPr>
        <w:spacing w:after="0" w:line="276" w:lineRule="auto"/>
        <w:jc w:val="both"/>
        <w:rPr>
          <w:rFonts w:cstheme="minorHAnsi"/>
        </w:rPr>
      </w:pPr>
    </w:p>
    <w:p w14:paraId="7CDDF119" w14:textId="0F43FDE0" w:rsidR="0060488E" w:rsidRPr="00C77AD2" w:rsidRDefault="0060488E" w:rsidP="00F74BC8">
      <w:pPr>
        <w:pStyle w:val="ListParagraph"/>
        <w:numPr>
          <w:ilvl w:val="0"/>
          <w:numId w:val="27"/>
        </w:numPr>
        <w:spacing w:after="0" w:line="276" w:lineRule="auto"/>
        <w:jc w:val="both"/>
        <w:rPr>
          <w:rFonts w:cstheme="minorHAnsi"/>
          <w:color w:val="000000" w:themeColor="text1"/>
        </w:rPr>
      </w:pPr>
      <w:r w:rsidRPr="00C77AD2">
        <w:rPr>
          <w:rFonts w:cstheme="minorHAnsi"/>
        </w:rPr>
        <w:t>Paspas suları her katta ve farklı yüzeylerde ayrıca da sık sık değiştirilmelidir.</w:t>
      </w:r>
    </w:p>
    <w:p w14:paraId="092A6EFA" w14:textId="77777777" w:rsidR="00B879DA" w:rsidRDefault="00B879DA" w:rsidP="00B879DA">
      <w:pPr>
        <w:spacing w:after="0" w:line="276" w:lineRule="auto"/>
        <w:jc w:val="both"/>
        <w:rPr>
          <w:rFonts w:cstheme="minorHAnsi"/>
        </w:rPr>
      </w:pPr>
    </w:p>
    <w:p w14:paraId="69775559" w14:textId="4AE68934" w:rsidR="0060488E" w:rsidRPr="00C04141" w:rsidRDefault="0060488E" w:rsidP="00F74BC8">
      <w:pPr>
        <w:pStyle w:val="ListParagraph"/>
        <w:numPr>
          <w:ilvl w:val="0"/>
          <w:numId w:val="27"/>
        </w:numPr>
        <w:spacing w:after="0" w:line="276" w:lineRule="auto"/>
        <w:jc w:val="both"/>
        <w:rPr>
          <w:rFonts w:cstheme="minorHAnsi"/>
        </w:rPr>
      </w:pPr>
      <w:r w:rsidRPr="00C77AD2">
        <w:rPr>
          <w:rFonts w:cstheme="minorHAnsi"/>
        </w:rPr>
        <w:t>Kırmızı zeminler çizilebildiğinden malzemeler yerde çekilerek  taşınmayacak, el arabası veya el ile taşıma yapılacaktır. Çiçekler, çekilmeyecektir.</w:t>
      </w:r>
    </w:p>
    <w:p w14:paraId="761B4140" w14:textId="77777777" w:rsidR="00B879DA" w:rsidRDefault="00B879DA" w:rsidP="00B879DA">
      <w:pPr>
        <w:spacing w:after="0" w:line="276" w:lineRule="auto"/>
        <w:jc w:val="both"/>
        <w:rPr>
          <w:rFonts w:cstheme="minorHAnsi"/>
        </w:rPr>
      </w:pPr>
      <w:bookmarkStart w:id="0" w:name="_Hlk122606997"/>
    </w:p>
    <w:p w14:paraId="22122E8C" w14:textId="20B5B631" w:rsidR="0060488E" w:rsidRPr="00C77AD2" w:rsidRDefault="0060488E" w:rsidP="00F74BC8">
      <w:pPr>
        <w:pStyle w:val="ListParagraph"/>
        <w:numPr>
          <w:ilvl w:val="0"/>
          <w:numId w:val="27"/>
        </w:numPr>
        <w:spacing w:after="0" w:line="276" w:lineRule="auto"/>
        <w:jc w:val="both"/>
        <w:rPr>
          <w:rFonts w:cstheme="minorHAnsi"/>
        </w:rPr>
      </w:pPr>
      <w:r w:rsidRPr="00C77AD2">
        <w:rPr>
          <w:rFonts w:cstheme="minorHAnsi"/>
        </w:rPr>
        <w:t>Camlar silinir iken emniyet kemeri takılacak ve cam silmeyi bilen personel tarafından cam silme işlemi yapılacaktır.</w:t>
      </w:r>
    </w:p>
    <w:p w14:paraId="52CC266F" w14:textId="77777777" w:rsidR="00B879DA" w:rsidRDefault="00B879DA" w:rsidP="00B879DA">
      <w:pPr>
        <w:spacing w:after="0" w:line="276" w:lineRule="auto"/>
        <w:jc w:val="both"/>
        <w:rPr>
          <w:rFonts w:cstheme="minorHAnsi"/>
        </w:rPr>
      </w:pPr>
    </w:p>
    <w:p w14:paraId="2E9063F6" w14:textId="3318A058" w:rsidR="0060488E" w:rsidRPr="00C77AD2" w:rsidRDefault="0060488E" w:rsidP="00F74BC8">
      <w:pPr>
        <w:pStyle w:val="ListParagraph"/>
        <w:numPr>
          <w:ilvl w:val="0"/>
          <w:numId w:val="27"/>
        </w:numPr>
        <w:spacing w:after="0" w:line="276" w:lineRule="auto"/>
        <w:jc w:val="both"/>
        <w:rPr>
          <w:rFonts w:cstheme="minorHAnsi"/>
        </w:rPr>
      </w:pPr>
      <w:r w:rsidRPr="00C77AD2">
        <w:rPr>
          <w:rFonts w:cstheme="minorHAnsi"/>
        </w:rPr>
        <w:t>Asansör temizliği yapılırken</w:t>
      </w:r>
      <w:r w:rsidRPr="00F74BC8">
        <w:rPr>
          <w:rFonts w:cstheme="minorHAnsi"/>
          <w:color w:val="000000" w:themeColor="text1"/>
        </w:rPr>
        <w:t xml:space="preserve"> scoth brite gibi yüzeyi çizen malzemeler </w:t>
      </w:r>
      <w:r w:rsidRPr="00F74BC8">
        <w:rPr>
          <w:rFonts w:cstheme="minorHAnsi"/>
          <w:color w:val="000000" w:themeColor="text1"/>
          <w:u w:val="single"/>
        </w:rPr>
        <w:t>kullanılmayacaktır.</w:t>
      </w:r>
    </w:p>
    <w:p w14:paraId="05A1670E" w14:textId="77777777" w:rsidR="00B879DA" w:rsidRDefault="00B879DA" w:rsidP="00B879DA">
      <w:pPr>
        <w:spacing w:after="0" w:line="276" w:lineRule="auto"/>
        <w:jc w:val="both"/>
        <w:rPr>
          <w:rFonts w:cstheme="minorHAnsi"/>
        </w:rPr>
      </w:pPr>
    </w:p>
    <w:p w14:paraId="7457A98F" w14:textId="1BE6F067" w:rsidR="0060488E" w:rsidRPr="00C04141" w:rsidRDefault="0060488E" w:rsidP="00F74BC8">
      <w:pPr>
        <w:pStyle w:val="ListParagraph"/>
        <w:numPr>
          <w:ilvl w:val="0"/>
          <w:numId w:val="27"/>
        </w:numPr>
        <w:spacing w:after="0" w:line="276" w:lineRule="auto"/>
        <w:jc w:val="both"/>
        <w:rPr>
          <w:rFonts w:cstheme="minorHAnsi"/>
        </w:rPr>
      </w:pPr>
      <w:r w:rsidRPr="00C77AD2">
        <w:rPr>
          <w:rFonts w:cstheme="minorHAnsi"/>
        </w:rPr>
        <w:t>Ofis temizliği yapılırken içeriye tanınmayan 3.şahısların girmesine izin verilmeyecektir.</w:t>
      </w:r>
    </w:p>
    <w:p w14:paraId="197125B9" w14:textId="77777777" w:rsidR="00B879DA" w:rsidRDefault="00B879DA" w:rsidP="00B879DA">
      <w:pPr>
        <w:spacing w:after="0" w:line="276" w:lineRule="auto"/>
        <w:jc w:val="both"/>
        <w:rPr>
          <w:rFonts w:cstheme="minorHAnsi"/>
        </w:rPr>
      </w:pPr>
    </w:p>
    <w:p w14:paraId="6210C0F1" w14:textId="0A838BAB" w:rsidR="0060488E" w:rsidRPr="00C77AD2" w:rsidRDefault="0060488E" w:rsidP="00F74BC8">
      <w:pPr>
        <w:pStyle w:val="ListParagraph"/>
        <w:numPr>
          <w:ilvl w:val="0"/>
          <w:numId w:val="27"/>
        </w:numPr>
        <w:spacing w:after="0" w:line="276" w:lineRule="auto"/>
        <w:jc w:val="both"/>
        <w:rPr>
          <w:rFonts w:cstheme="minorHAnsi"/>
        </w:rPr>
      </w:pPr>
      <w:r w:rsidRPr="00C77AD2">
        <w:rPr>
          <w:rFonts w:cstheme="minorHAnsi"/>
        </w:rPr>
        <w:t xml:space="preserve">Gri Paneller silinirken yüzeyi çizen </w:t>
      </w:r>
      <w:r w:rsidRPr="00F74BC8">
        <w:rPr>
          <w:rFonts w:cstheme="minorHAnsi"/>
          <w:color w:val="000000" w:themeColor="text1"/>
        </w:rPr>
        <w:t>scoth brite</w:t>
      </w:r>
      <w:r w:rsidR="00EE1788" w:rsidRPr="00F74BC8">
        <w:rPr>
          <w:rFonts w:cstheme="minorHAnsi"/>
          <w:color w:val="000000" w:themeColor="text1"/>
        </w:rPr>
        <w:t xml:space="preserve"> veya muadil</w:t>
      </w:r>
      <w:r w:rsidRPr="00F74BC8">
        <w:rPr>
          <w:rFonts w:cstheme="minorHAnsi"/>
          <w:color w:val="000000" w:themeColor="text1"/>
        </w:rPr>
        <w:t xml:space="preserve"> malzemeler ile </w:t>
      </w:r>
      <w:r w:rsidRPr="00F74BC8">
        <w:rPr>
          <w:rFonts w:cstheme="minorHAnsi"/>
          <w:color w:val="000000" w:themeColor="text1"/>
          <w:u w:val="single"/>
        </w:rPr>
        <w:t>silinmeyecektir</w:t>
      </w:r>
      <w:r w:rsidRPr="00F74BC8">
        <w:rPr>
          <w:rFonts w:cstheme="minorHAnsi"/>
          <w:color w:val="000000" w:themeColor="text1"/>
        </w:rPr>
        <w:t>.</w:t>
      </w:r>
    </w:p>
    <w:p w14:paraId="2A7D419B" w14:textId="77777777" w:rsidR="00B879DA" w:rsidRDefault="00B879DA" w:rsidP="00B879DA">
      <w:pPr>
        <w:spacing w:after="0" w:line="276" w:lineRule="auto"/>
        <w:jc w:val="both"/>
        <w:rPr>
          <w:rFonts w:cstheme="minorHAnsi"/>
        </w:rPr>
      </w:pPr>
    </w:p>
    <w:p w14:paraId="37C6D044" w14:textId="5B717408" w:rsidR="0060488E" w:rsidRPr="00C04141" w:rsidRDefault="0060488E" w:rsidP="00F74BC8">
      <w:pPr>
        <w:pStyle w:val="ListParagraph"/>
        <w:numPr>
          <w:ilvl w:val="0"/>
          <w:numId w:val="27"/>
        </w:numPr>
        <w:spacing w:after="0" w:line="276" w:lineRule="auto"/>
        <w:jc w:val="both"/>
        <w:rPr>
          <w:rFonts w:cstheme="minorHAnsi"/>
        </w:rPr>
      </w:pPr>
      <w:r w:rsidRPr="00C77AD2">
        <w:rPr>
          <w:rFonts w:cstheme="minorHAnsi"/>
        </w:rPr>
        <w:t>Okul içindeki teknik ve temizlik ile ilgili aksaklıkları gidermek için, arıza ve aksaklıkları tespit eder ve Temizlik Ekip Şef’ine bildirir.</w:t>
      </w:r>
    </w:p>
    <w:bookmarkEnd w:id="0"/>
    <w:p w14:paraId="61309E10" w14:textId="77777777" w:rsidR="0060488E" w:rsidRPr="0060488E" w:rsidRDefault="0060488E" w:rsidP="0060488E">
      <w:pPr>
        <w:pStyle w:val="ListParagraph"/>
        <w:spacing w:after="0" w:line="276" w:lineRule="auto"/>
        <w:jc w:val="both"/>
        <w:rPr>
          <w:rFonts w:cstheme="minorHAnsi"/>
        </w:rPr>
      </w:pPr>
    </w:p>
    <w:p w14:paraId="74D10B68" w14:textId="77777777" w:rsidR="0060488E" w:rsidRPr="0060488E" w:rsidRDefault="0060488E" w:rsidP="0060488E">
      <w:pPr>
        <w:spacing w:after="0" w:line="240" w:lineRule="auto"/>
        <w:jc w:val="both"/>
        <w:rPr>
          <w:rFonts w:cstheme="minorHAnsi"/>
          <w:b/>
        </w:rPr>
      </w:pPr>
    </w:p>
    <w:p w14:paraId="08D93F2C" w14:textId="41BB4965" w:rsidR="0060488E" w:rsidRDefault="0060488E" w:rsidP="002935B1">
      <w:pPr>
        <w:jc w:val="both"/>
        <w:rPr>
          <w:rFonts w:cstheme="minorHAnsi"/>
        </w:rPr>
      </w:pPr>
    </w:p>
    <w:p w14:paraId="48FB8221" w14:textId="6A415B51" w:rsidR="00830117" w:rsidRDefault="00830117" w:rsidP="002935B1">
      <w:pPr>
        <w:jc w:val="both"/>
        <w:rPr>
          <w:rFonts w:cstheme="minorHAnsi"/>
        </w:rPr>
      </w:pPr>
    </w:p>
    <w:p w14:paraId="68591AF3" w14:textId="3D6BC507" w:rsidR="00EE1788" w:rsidRDefault="00EE1788" w:rsidP="002935B1">
      <w:pPr>
        <w:jc w:val="both"/>
        <w:rPr>
          <w:rFonts w:cstheme="minorHAnsi"/>
        </w:rPr>
      </w:pPr>
    </w:p>
    <w:p w14:paraId="6A7274D5" w14:textId="43F900AC" w:rsidR="00EE1788" w:rsidRDefault="00EE1788" w:rsidP="002935B1">
      <w:pPr>
        <w:jc w:val="both"/>
        <w:rPr>
          <w:rFonts w:cstheme="minorHAnsi"/>
        </w:rPr>
      </w:pPr>
    </w:p>
    <w:p w14:paraId="429B9289" w14:textId="6551799E" w:rsidR="00EE1788" w:rsidRDefault="00EE1788" w:rsidP="002935B1">
      <w:pPr>
        <w:jc w:val="both"/>
        <w:rPr>
          <w:rFonts w:cstheme="minorHAnsi"/>
        </w:rPr>
      </w:pPr>
    </w:p>
    <w:p w14:paraId="01B3992A" w14:textId="04206533" w:rsidR="00EE1788" w:rsidRDefault="00EE1788" w:rsidP="002935B1">
      <w:pPr>
        <w:jc w:val="both"/>
        <w:rPr>
          <w:rFonts w:cstheme="minorHAnsi"/>
        </w:rPr>
      </w:pPr>
    </w:p>
    <w:p w14:paraId="69D6F55F" w14:textId="76901EEA" w:rsidR="00FC66EB" w:rsidRDefault="00FC66EB" w:rsidP="002935B1">
      <w:pPr>
        <w:jc w:val="both"/>
        <w:rPr>
          <w:rFonts w:cstheme="minorHAnsi"/>
        </w:rPr>
      </w:pPr>
    </w:p>
    <w:p w14:paraId="11FEFC4F" w14:textId="7E221B91" w:rsidR="00FC66EB" w:rsidRDefault="00FC66EB" w:rsidP="002935B1">
      <w:pPr>
        <w:jc w:val="both"/>
        <w:rPr>
          <w:rFonts w:cstheme="minorHAnsi"/>
        </w:rPr>
      </w:pPr>
    </w:p>
    <w:p w14:paraId="7D8884B4" w14:textId="7957F77B" w:rsidR="00FC66EB" w:rsidRDefault="00FC66EB" w:rsidP="002935B1">
      <w:pPr>
        <w:jc w:val="both"/>
        <w:rPr>
          <w:rFonts w:cstheme="minorHAnsi"/>
        </w:rPr>
      </w:pPr>
    </w:p>
    <w:p w14:paraId="3EBE20E5" w14:textId="1F00CABC" w:rsidR="00FC66EB" w:rsidRDefault="00FC66EB" w:rsidP="002935B1">
      <w:pPr>
        <w:jc w:val="both"/>
        <w:rPr>
          <w:rFonts w:cstheme="minorHAnsi"/>
        </w:rPr>
      </w:pPr>
    </w:p>
    <w:p w14:paraId="7C6E4418" w14:textId="2D373698" w:rsidR="00FC66EB" w:rsidRDefault="00FC66EB" w:rsidP="002935B1">
      <w:pPr>
        <w:jc w:val="both"/>
        <w:rPr>
          <w:rFonts w:cstheme="minorHAnsi"/>
        </w:rPr>
      </w:pPr>
    </w:p>
    <w:p w14:paraId="3A363205" w14:textId="4C29CAA0" w:rsidR="00FC66EB" w:rsidRDefault="00FC66EB" w:rsidP="002935B1">
      <w:pPr>
        <w:jc w:val="both"/>
        <w:rPr>
          <w:rFonts w:cstheme="minorHAnsi"/>
        </w:rPr>
      </w:pPr>
    </w:p>
    <w:p w14:paraId="7A4F29AC" w14:textId="49FEAB9D" w:rsidR="00FC66EB" w:rsidRDefault="00FC66EB" w:rsidP="002935B1">
      <w:pPr>
        <w:jc w:val="both"/>
        <w:rPr>
          <w:rFonts w:cstheme="minorHAnsi"/>
        </w:rPr>
      </w:pPr>
    </w:p>
    <w:p w14:paraId="4A0A70E3" w14:textId="0D999FEA" w:rsidR="00FC66EB" w:rsidRDefault="00FC66EB" w:rsidP="002935B1">
      <w:pPr>
        <w:jc w:val="both"/>
        <w:rPr>
          <w:rFonts w:cstheme="minorHAnsi"/>
        </w:rPr>
      </w:pPr>
    </w:p>
    <w:p w14:paraId="5998999D" w14:textId="77777777" w:rsidR="00FC66EB" w:rsidRDefault="00FC66EB" w:rsidP="002935B1">
      <w:pPr>
        <w:jc w:val="both"/>
        <w:rPr>
          <w:rFonts w:cstheme="minorHAnsi"/>
        </w:rPr>
      </w:pPr>
    </w:p>
    <w:p w14:paraId="5728CB91" w14:textId="53165610" w:rsidR="00EE1788" w:rsidRDefault="00EE1788" w:rsidP="002935B1">
      <w:pPr>
        <w:jc w:val="both"/>
        <w:rPr>
          <w:rFonts w:cstheme="minorHAnsi"/>
        </w:rPr>
      </w:pPr>
    </w:p>
    <w:p w14:paraId="0302AFB6" w14:textId="65150030" w:rsidR="0067607F" w:rsidRDefault="00830117" w:rsidP="00F74BC8">
      <w:pPr>
        <w:pStyle w:val="ListParagraph"/>
        <w:numPr>
          <w:ilvl w:val="0"/>
          <w:numId w:val="18"/>
        </w:numPr>
        <w:rPr>
          <w:b/>
        </w:rPr>
      </w:pPr>
      <w:r>
        <w:rPr>
          <w:b/>
        </w:rPr>
        <w:lastRenderedPageBreak/>
        <w:t xml:space="preserve">BAHÇIVAN </w:t>
      </w:r>
      <w:r w:rsidRPr="00830117">
        <w:rPr>
          <w:b/>
        </w:rPr>
        <w:t>HİZMET</w:t>
      </w:r>
      <w:r w:rsidR="00C77AD2">
        <w:rPr>
          <w:b/>
        </w:rPr>
        <w:t>İ</w:t>
      </w:r>
      <w:r w:rsidRPr="00830117">
        <w:rPr>
          <w:b/>
        </w:rPr>
        <w:t xml:space="preserve"> ALIM</w:t>
      </w:r>
      <w:r w:rsidR="00C77AD2">
        <w:rPr>
          <w:b/>
        </w:rPr>
        <w:t>I</w:t>
      </w:r>
      <w:r w:rsidRPr="00830117">
        <w:rPr>
          <w:b/>
        </w:rPr>
        <w:t xml:space="preserve"> </w:t>
      </w:r>
    </w:p>
    <w:p w14:paraId="60BF5355" w14:textId="32C8512C" w:rsidR="00D44E09" w:rsidRDefault="0067607F" w:rsidP="00C77AD2">
      <w:pPr>
        <w:jc w:val="both"/>
        <w:rPr>
          <w:rFonts w:cstheme="minorHAnsi"/>
        </w:rPr>
      </w:pPr>
      <w:r>
        <w:rPr>
          <w:rFonts w:cstheme="minorHAnsi"/>
        </w:rPr>
        <w:t>B</w:t>
      </w:r>
      <w:r w:rsidR="00C77AD2" w:rsidRPr="00C77AD2">
        <w:rPr>
          <w:rFonts w:cstheme="minorHAnsi"/>
        </w:rPr>
        <w:t xml:space="preserve">ahçe ve Bitki Bakım </w:t>
      </w:r>
      <w:r>
        <w:rPr>
          <w:rFonts w:cstheme="minorHAnsi"/>
        </w:rPr>
        <w:t>işlerinin yaptırılması hizmeti olup , aşağıda belirtilen özellikte 2 personel ile hizmetin yürütülmesi öngörülmektedir.  Bahçıvan</w:t>
      </w:r>
      <w:r w:rsidRPr="0060488E">
        <w:rPr>
          <w:rFonts w:cstheme="minorHAnsi"/>
        </w:rPr>
        <w:t xml:space="preserve"> işlerinde engelli kadrosundan personel çalıştırılmayacaktır.</w:t>
      </w:r>
    </w:p>
    <w:tbl>
      <w:tblPr>
        <w:tblStyle w:val="TableGrid"/>
        <w:tblW w:w="0" w:type="auto"/>
        <w:tblInd w:w="85" w:type="dxa"/>
        <w:tblLook w:val="04A0" w:firstRow="1" w:lastRow="0" w:firstColumn="1" w:lastColumn="0" w:noHBand="0" w:noVBand="1"/>
      </w:tblPr>
      <w:tblGrid>
        <w:gridCol w:w="1800"/>
        <w:gridCol w:w="2974"/>
        <w:gridCol w:w="4140"/>
      </w:tblGrid>
      <w:tr w:rsidR="00D44E09" w:rsidRPr="0060488E" w14:paraId="16D3D7EA" w14:textId="77777777" w:rsidTr="00C04141">
        <w:tc>
          <w:tcPr>
            <w:tcW w:w="1800" w:type="dxa"/>
            <w:shd w:val="clear" w:color="auto" w:fill="BFBFBF" w:themeFill="background1" w:themeFillShade="BF"/>
            <w:vAlign w:val="center"/>
          </w:tcPr>
          <w:p w14:paraId="65709A4D" w14:textId="77777777" w:rsidR="00D44E09" w:rsidRPr="00F74BC8" w:rsidRDefault="00D44E09" w:rsidP="00C04141">
            <w:pPr>
              <w:jc w:val="center"/>
              <w:rPr>
                <w:rFonts w:cstheme="minorHAnsi"/>
                <w:b/>
              </w:rPr>
            </w:pPr>
            <w:r w:rsidRPr="00F74BC8">
              <w:rPr>
                <w:rFonts w:cstheme="minorHAnsi"/>
                <w:b/>
              </w:rPr>
              <w:t>Kampüs</w:t>
            </w:r>
          </w:p>
        </w:tc>
        <w:tc>
          <w:tcPr>
            <w:tcW w:w="2974" w:type="dxa"/>
            <w:shd w:val="clear" w:color="auto" w:fill="BFBFBF" w:themeFill="background1" w:themeFillShade="BF"/>
            <w:vAlign w:val="center"/>
          </w:tcPr>
          <w:p w14:paraId="2BDC61A7" w14:textId="77777777" w:rsidR="00D44E09" w:rsidRPr="00F74BC8" w:rsidRDefault="00D44E09" w:rsidP="00C04141">
            <w:pPr>
              <w:jc w:val="center"/>
              <w:rPr>
                <w:rFonts w:cstheme="minorHAnsi"/>
                <w:b/>
              </w:rPr>
            </w:pPr>
            <w:r w:rsidRPr="00F74BC8">
              <w:rPr>
                <w:rFonts w:cstheme="minorHAnsi"/>
                <w:b/>
              </w:rPr>
              <w:t>Personel sayısı</w:t>
            </w:r>
          </w:p>
        </w:tc>
        <w:tc>
          <w:tcPr>
            <w:tcW w:w="4140" w:type="dxa"/>
            <w:shd w:val="clear" w:color="auto" w:fill="BFBFBF" w:themeFill="background1" w:themeFillShade="BF"/>
            <w:vAlign w:val="center"/>
          </w:tcPr>
          <w:p w14:paraId="409B09CD" w14:textId="77777777" w:rsidR="00D44E09" w:rsidRPr="00F74BC8" w:rsidRDefault="00D44E09" w:rsidP="00C04141">
            <w:pPr>
              <w:jc w:val="center"/>
              <w:rPr>
                <w:rFonts w:cstheme="minorHAnsi"/>
                <w:b/>
              </w:rPr>
            </w:pPr>
            <w:r w:rsidRPr="00F74BC8">
              <w:rPr>
                <w:rFonts w:cstheme="minorHAnsi"/>
                <w:b/>
              </w:rPr>
              <w:t>Kampüs Adresi</w:t>
            </w:r>
          </w:p>
        </w:tc>
      </w:tr>
      <w:tr w:rsidR="00D44E09" w:rsidRPr="0060488E" w14:paraId="7AAA104A" w14:textId="77777777" w:rsidTr="00C04141">
        <w:trPr>
          <w:trHeight w:val="1300"/>
        </w:trPr>
        <w:tc>
          <w:tcPr>
            <w:tcW w:w="1800" w:type="dxa"/>
            <w:vAlign w:val="center"/>
          </w:tcPr>
          <w:p w14:paraId="580EE8B3" w14:textId="77777777" w:rsidR="00D44E09" w:rsidRPr="0060488E" w:rsidRDefault="00D44E09" w:rsidP="00C04141">
            <w:pPr>
              <w:jc w:val="center"/>
              <w:rPr>
                <w:rFonts w:cstheme="minorHAnsi"/>
              </w:rPr>
            </w:pPr>
            <w:r w:rsidRPr="0060488E">
              <w:rPr>
                <w:rFonts w:cstheme="minorHAnsi"/>
              </w:rPr>
              <w:t>Santral</w:t>
            </w:r>
            <w:r>
              <w:rPr>
                <w:rFonts w:cstheme="minorHAnsi"/>
              </w:rPr>
              <w:t xml:space="preserve">istanbul </w:t>
            </w:r>
            <w:r w:rsidRPr="0060488E">
              <w:rPr>
                <w:rFonts w:cstheme="minorHAnsi"/>
              </w:rPr>
              <w:t>Kampüsü</w:t>
            </w:r>
          </w:p>
        </w:tc>
        <w:tc>
          <w:tcPr>
            <w:tcW w:w="2974" w:type="dxa"/>
            <w:vAlign w:val="center"/>
          </w:tcPr>
          <w:p w14:paraId="4F01F9D0" w14:textId="75075D6C" w:rsidR="00D44E09" w:rsidRPr="0060488E" w:rsidRDefault="00D44E09" w:rsidP="00C04141">
            <w:pPr>
              <w:jc w:val="both"/>
              <w:rPr>
                <w:rFonts w:cstheme="minorHAnsi"/>
              </w:rPr>
            </w:pPr>
            <w:r>
              <w:rPr>
                <w:rFonts w:cstheme="minorHAnsi"/>
              </w:rPr>
              <w:t>2</w:t>
            </w:r>
            <w:r w:rsidRPr="0060488E">
              <w:rPr>
                <w:rFonts w:cstheme="minorHAnsi"/>
              </w:rPr>
              <w:t xml:space="preserve"> </w:t>
            </w:r>
            <w:r>
              <w:rPr>
                <w:rFonts w:cstheme="minorHAnsi"/>
              </w:rPr>
              <w:t xml:space="preserve">Adet Bahçıvan </w:t>
            </w:r>
            <w:r w:rsidRPr="0060488E">
              <w:rPr>
                <w:rFonts w:cstheme="minorHAnsi"/>
              </w:rPr>
              <w:t>Personeli</w:t>
            </w:r>
          </w:p>
          <w:p w14:paraId="19D971CA" w14:textId="77777777" w:rsidR="00D44E09" w:rsidRPr="0060488E" w:rsidRDefault="00D44E09" w:rsidP="00C04141">
            <w:pPr>
              <w:jc w:val="both"/>
              <w:rPr>
                <w:rFonts w:cstheme="minorHAnsi"/>
              </w:rPr>
            </w:pPr>
          </w:p>
        </w:tc>
        <w:tc>
          <w:tcPr>
            <w:tcW w:w="4140" w:type="dxa"/>
            <w:vAlign w:val="center"/>
          </w:tcPr>
          <w:p w14:paraId="45EF01F6" w14:textId="77777777" w:rsidR="00D44E09" w:rsidRDefault="00D44E09" w:rsidP="00C04141">
            <w:pPr>
              <w:jc w:val="both"/>
              <w:rPr>
                <w:rFonts w:cstheme="minorHAnsi"/>
              </w:rPr>
            </w:pPr>
            <w:r w:rsidRPr="00C74986">
              <w:rPr>
                <w:rFonts w:cstheme="minorHAnsi"/>
              </w:rPr>
              <w:t xml:space="preserve">Emniyettepe Mah. Kazım Karabekir Cad. </w:t>
            </w:r>
          </w:p>
          <w:p w14:paraId="7D2B2151" w14:textId="77777777" w:rsidR="00D44E09" w:rsidRPr="0060488E" w:rsidRDefault="00D44E09" w:rsidP="00C04141">
            <w:pPr>
              <w:jc w:val="both"/>
              <w:rPr>
                <w:rFonts w:cstheme="minorHAnsi"/>
              </w:rPr>
            </w:pPr>
            <w:r w:rsidRPr="00C74986">
              <w:rPr>
                <w:rFonts w:cstheme="minorHAnsi"/>
              </w:rPr>
              <w:t>No: 2/13 34060 Eyüpsultan İstanbul</w:t>
            </w:r>
          </w:p>
        </w:tc>
      </w:tr>
    </w:tbl>
    <w:p w14:paraId="6511582D" w14:textId="77777777" w:rsidR="00D44E09" w:rsidRDefault="00D44E09" w:rsidP="00C77AD2">
      <w:pPr>
        <w:jc w:val="both"/>
        <w:rPr>
          <w:rFonts w:cstheme="minorHAnsi"/>
        </w:rPr>
      </w:pPr>
    </w:p>
    <w:p w14:paraId="3807724C" w14:textId="77777777" w:rsidR="0067607F" w:rsidRDefault="0067607F" w:rsidP="0067607F">
      <w:pPr>
        <w:spacing w:after="0" w:line="240" w:lineRule="auto"/>
        <w:jc w:val="both"/>
        <w:rPr>
          <w:rFonts w:cstheme="minorHAnsi"/>
          <w:b/>
        </w:rPr>
      </w:pPr>
      <w:r w:rsidRPr="0060488E">
        <w:rPr>
          <w:rFonts w:cstheme="minorHAnsi"/>
          <w:b/>
        </w:rPr>
        <w:t xml:space="preserve">MADDE </w:t>
      </w:r>
      <w:r>
        <w:rPr>
          <w:rFonts w:cstheme="minorHAnsi"/>
          <w:b/>
        </w:rPr>
        <w:t>1</w:t>
      </w:r>
      <w:r w:rsidRPr="0060488E">
        <w:rPr>
          <w:rFonts w:cstheme="minorHAnsi"/>
          <w:b/>
        </w:rPr>
        <w:t>. TANIMLAR</w:t>
      </w:r>
    </w:p>
    <w:p w14:paraId="10B8B1DE" w14:textId="77777777" w:rsidR="0067607F" w:rsidRDefault="0067607F" w:rsidP="0067607F">
      <w:pPr>
        <w:spacing w:after="0" w:line="240" w:lineRule="auto"/>
        <w:jc w:val="both"/>
        <w:rPr>
          <w:rFonts w:cstheme="minorHAnsi"/>
          <w:b/>
        </w:rPr>
      </w:pPr>
    </w:p>
    <w:p w14:paraId="188C467A" w14:textId="77777777" w:rsidR="0067607F" w:rsidRPr="0060488E" w:rsidRDefault="0067607F" w:rsidP="0067607F">
      <w:pPr>
        <w:jc w:val="both"/>
        <w:rPr>
          <w:rFonts w:cstheme="minorHAnsi"/>
        </w:rPr>
      </w:pPr>
      <w:r w:rsidRPr="0060488E">
        <w:rPr>
          <w:rFonts w:cstheme="minorHAnsi"/>
        </w:rPr>
        <w:t>Çalışma Koşulları metni içerisinde yer alan,</w:t>
      </w:r>
    </w:p>
    <w:p w14:paraId="58786BF8" w14:textId="50DCA278" w:rsidR="0067607F" w:rsidRPr="00F74BC8" w:rsidRDefault="0067607F" w:rsidP="0067607F">
      <w:pPr>
        <w:jc w:val="both"/>
        <w:rPr>
          <w:rFonts w:cstheme="minorHAnsi"/>
        </w:rPr>
      </w:pPr>
      <w:r w:rsidRPr="00F74BC8">
        <w:rPr>
          <w:rFonts w:cstheme="minorHAnsi"/>
          <w:b/>
        </w:rPr>
        <w:t>Üniversite</w:t>
      </w:r>
      <w:r w:rsidRPr="00F74BC8">
        <w:rPr>
          <w:rFonts w:cstheme="minorHAnsi"/>
          <w:b/>
        </w:rPr>
        <w:tab/>
      </w:r>
      <w:r w:rsidRPr="00F74BC8">
        <w:rPr>
          <w:rFonts w:cstheme="minorHAnsi"/>
          <w:b/>
        </w:rPr>
        <w:tab/>
      </w:r>
      <w:r w:rsidRPr="00F74BC8">
        <w:rPr>
          <w:rFonts w:cstheme="minorHAnsi"/>
        </w:rPr>
        <w:t xml:space="preserve">:İstanbul Bilgi Üniversitesi </w:t>
      </w:r>
      <w:r w:rsidR="001115E3">
        <w:rPr>
          <w:rFonts w:cstheme="minorHAnsi"/>
        </w:rPr>
        <w:t>s</w:t>
      </w:r>
      <w:r w:rsidRPr="00F74BC8">
        <w:rPr>
          <w:rFonts w:cstheme="minorHAnsi"/>
        </w:rPr>
        <w:t xml:space="preserve">antralistanbul Kampüsü </w:t>
      </w:r>
    </w:p>
    <w:p w14:paraId="0C8B4379" w14:textId="5F5E66F9" w:rsidR="0067607F" w:rsidRPr="00F74BC8" w:rsidRDefault="0018279C" w:rsidP="0067607F">
      <w:pPr>
        <w:jc w:val="both"/>
        <w:rPr>
          <w:rFonts w:cstheme="minorHAnsi"/>
        </w:rPr>
      </w:pPr>
      <w:r w:rsidRPr="0018279C">
        <w:rPr>
          <w:rFonts w:cstheme="minorHAnsi"/>
          <w:b/>
        </w:rPr>
        <w:t>İdare</w:t>
      </w:r>
      <w:r>
        <w:rPr>
          <w:rFonts w:cstheme="minorHAnsi"/>
          <w:b/>
        </w:rPr>
        <w:t>/Kurum</w:t>
      </w:r>
      <w:r w:rsidR="0067607F" w:rsidRPr="00F74BC8">
        <w:rPr>
          <w:rFonts w:cstheme="minorHAnsi"/>
          <w:b/>
        </w:rPr>
        <w:tab/>
      </w:r>
      <w:r w:rsidR="0067607F" w:rsidRPr="00F74BC8">
        <w:rPr>
          <w:rFonts w:cstheme="minorHAnsi"/>
        </w:rPr>
        <w:tab/>
        <w:t xml:space="preserve">:İstanbul Bilgi Üniversitesi </w:t>
      </w:r>
    </w:p>
    <w:p w14:paraId="1ED2E508" w14:textId="77777777" w:rsidR="0067607F" w:rsidRPr="00F74BC8" w:rsidRDefault="0067607F" w:rsidP="0067607F">
      <w:pPr>
        <w:jc w:val="both"/>
        <w:rPr>
          <w:rFonts w:cstheme="minorHAnsi"/>
        </w:rPr>
      </w:pPr>
      <w:r w:rsidRPr="00F74BC8">
        <w:rPr>
          <w:rFonts w:cstheme="minorHAnsi"/>
          <w:b/>
        </w:rPr>
        <w:t>Firma/Yüklenici</w:t>
      </w:r>
      <w:r w:rsidRPr="00F74BC8">
        <w:rPr>
          <w:rFonts w:cstheme="minorHAnsi"/>
          <w:b/>
        </w:rPr>
        <w:tab/>
      </w:r>
      <w:r w:rsidRPr="00F74BC8">
        <w:rPr>
          <w:rFonts w:cstheme="minorHAnsi"/>
        </w:rPr>
        <w:t>:Teklif veren kuruluş</w:t>
      </w:r>
    </w:p>
    <w:p w14:paraId="0FE7507D" w14:textId="714288D6" w:rsidR="0067607F" w:rsidRPr="00C77AD2" w:rsidRDefault="0067607F" w:rsidP="00C77AD2">
      <w:pPr>
        <w:jc w:val="both"/>
        <w:rPr>
          <w:rFonts w:cstheme="minorHAnsi"/>
        </w:rPr>
      </w:pPr>
      <w:r w:rsidRPr="00F74BC8">
        <w:rPr>
          <w:rFonts w:cstheme="minorHAnsi"/>
          <w:b/>
        </w:rPr>
        <w:t>İş</w:t>
      </w:r>
      <w:r w:rsidRPr="00F74BC8">
        <w:rPr>
          <w:rFonts w:cstheme="minorHAnsi"/>
          <w:b/>
        </w:rPr>
        <w:tab/>
      </w:r>
      <w:r w:rsidRPr="00F74BC8">
        <w:rPr>
          <w:rFonts w:cstheme="minorHAnsi"/>
          <w:b/>
        </w:rPr>
        <w:tab/>
      </w:r>
      <w:r w:rsidRPr="00F74BC8">
        <w:rPr>
          <w:rFonts w:cstheme="minorHAnsi"/>
          <w:b/>
        </w:rPr>
        <w:tab/>
      </w:r>
      <w:r w:rsidRPr="00F74BC8">
        <w:rPr>
          <w:rFonts w:cstheme="minorHAnsi"/>
        </w:rPr>
        <w:t>:Bahçıvan hizmetini ifade etmektedir.</w:t>
      </w:r>
    </w:p>
    <w:p w14:paraId="6E5C7FDF" w14:textId="4E507419" w:rsidR="00C77AD2" w:rsidRPr="00F74BC8" w:rsidRDefault="0067607F" w:rsidP="00C77AD2">
      <w:pPr>
        <w:jc w:val="both"/>
        <w:rPr>
          <w:rFonts w:cstheme="minorHAnsi"/>
          <w:b/>
        </w:rPr>
      </w:pPr>
      <w:r w:rsidRPr="0060488E">
        <w:rPr>
          <w:rFonts w:cstheme="minorHAnsi"/>
          <w:b/>
        </w:rPr>
        <w:t xml:space="preserve">MADDE </w:t>
      </w:r>
      <w:r>
        <w:rPr>
          <w:rFonts w:cstheme="minorHAnsi"/>
          <w:b/>
        </w:rPr>
        <w:t>2</w:t>
      </w:r>
      <w:r w:rsidRPr="0060488E">
        <w:rPr>
          <w:rFonts w:cstheme="minorHAnsi"/>
          <w:b/>
        </w:rPr>
        <w:t xml:space="preserve">. </w:t>
      </w:r>
      <w:r w:rsidR="0018279C">
        <w:rPr>
          <w:rFonts w:cstheme="minorHAnsi"/>
          <w:b/>
        </w:rPr>
        <w:t>İDARE’NİN</w:t>
      </w:r>
      <w:r w:rsidR="00C77AD2" w:rsidRPr="00F74BC8">
        <w:rPr>
          <w:rFonts w:cstheme="minorHAnsi"/>
          <w:b/>
        </w:rPr>
        <w:t xml:space="preserve"> SORUMLULUKLARI</w:t>
      </w:r>
    </w:p>
    <w:p w14:paraId="6DA282D3" w14:textId="3DC7E775" w:rsidR="00C77AD2" w:rsidRPr="00C77AD2" w:rsidRDefault="00C77AD2" w:rsidP="00C77AD2">
      <w:pPr>
        <w:jc w:val="both"/>
        <w:rPr>
          <w:rFonts w:cstheme="minorHAnsi"/>
        </w:rPr>
      </w:pPr>
      <w:r w:rsidRPr="00C77AD2">
        <w:rPr>
          <w:rFonts w:cstheme="minorHAnsi"/>
        </w:rPr>
        <w:t>Dış ve iç mekânda bulunan bitkilerin özellikle İlkbahar ve yaz aylarında her gün sulama yapılabilmesi için kaliteli suyun bulunması ve hidrofor</w:t>
      </w:r>
      <w:r w:rsidR="00476999">
        <w:rPr>
          <w:rFonts w:cstheme="minorHAnsi"/>
        </w:rPr>
        <w:t>un</w:t>
      </w:r>
      <w:r w:rsidRPr="00C77AD2">
        <w:rPr>
          <w:rFonts w:cstheme="minorHAnsi"/>
        </w:rPr>
        <w:t xml:space="preserve"> çalışır durumda olması sorumluluğu </w:t>
      </w:r>
      <w:r w:rsidR="0018279C">
        <w:rPr>
          <w:rFonts w:cstheme="minorHAnsi"/>
        </w:rPr>
        <w:t>İdare</w:t>
      </w:r>
      <w:r w:rsidRPr="00C77AD2">
        <w:rPr>
          <w:rFonts w:cstheme="minorHAnsi"/>
        </w:rPr>
        <w:t>’</w:t>
      </w:r>
      <w:r w:rsidR="0018279C">
        <w:rPr>
          <w:rFonts w:cstheme="minorHAnsi"/>
        </w:rPr>
        <w:t>y</w:t>
      </w:r>
      <w:r w:rsidRPr="00C77AD2">
        <w:rPr>
          <w:rFonts w:cstheme="minorHAnsi"/>
        </w:rPr>
        <w:t>e aittir.</w:t>
      </w:r>
    </w:p>
    <w:p w14:paraId="3DC3A59E" w14:textId="492C0F6F" w:rsidR="00C77AD2" w:rsidRPr="00C77AD2" w:rsidRDefault="00C77AD2" w:rsidP="00C77AD2">
      <w:pPr>
        <w:jc w:val="both"/>
        <w:rPr>
          <w:rFonts w:cstheme="minorHAnsi"/>
        </w:rPr>
      </w:pPr>
      <w:r w:rsidRPr="00C77AD2">
        <w:rPr>
          <w:rFonts w:cstheme="minorHAnsi"/>
        </w:rPr>
        <w:t>Yapılacak Peyzaj İşleri için gereken her türlü bitkisel ve yapısal materyal ile bahçe ekipmanlarının tedarik ve tamirat masrafları İ</w:t>
      </w:r>
      <w:r w:rsidR="0018279C">
        <w:rPr>
          <w:rFonts w:cstheme="minorHAnsi"/>
        </w:rPr>
        <w:t>dare</w:t>
      </w:r>
      <w:r w:rsidRPr="00C77AD2">
        <w:rPr>
          <w:rFonts w:cstheme="minorHAnsi"/>
        </w:rPr>
        <w:t>’</w:t>
      </w:r>
      <w:r w:rsidR="0018279C">
        <w:rPr>
          <w:rFonts w:cstheme="minorHAnsi"/>
        </w:rPr>
        <w:t>y</w:t>
      </w:r>
      <w:r w:rsidRPr="00C77AD2">
        <w:rPr>
          <w:rFonts w:cstheme="minorHAnsi"/>
        </w:rPr>
        <w:t>e aittir.</w:t>
      </w:r>
    </w:p>
    <w:p w14:paraId="15B5649C" w14:textId="71CBA18E" w:rsidR="00C77AD2" w:rsidRPr="00F74BC8" w:rsidRDefault="0067607F" w:rsidP="00C77AD2">
      <w:pPr>
        <w:jc w:val="both"/>
        <w:rPr>
          <w:rFonts w:cstheme="minorHAnsi"/>
          <w:b/>
        </w:rPr>
      </w:pPr>
      <w:r w:rsidRPr="0060488E">
        <w:rPr>
          <w:rFonts w:cstheme="minorHAnsi"/>
          <w:b/>
        </w:rPr>
        <w:t xml:space="preserve">MADDE </w:t>
      </w:r>
      <w:r>
        <w:rPr>
          <w:rFonts w:cstheme="minorHAnsi"/>
          <w:b/>
        </w:rPr>
        <w:t>3</w:t>
      </w:r>
      <w:r w:rsidRPr="0060488E">
        <w:rPr>
          <w:rFonts w:cstheme="minorHAnsi"/>
          <w:b/>
        </w:rPr>
        <w:t xml:space="preserve">. </w:t>
      </w:r>
      <w:r w:rsidR="00C77AD2" w:rsidRPr="00F74BC8">
        <w:rPr>
          <w:rFonts w:cstheme="minorHAnsi"/>
          <w:b/>
        </w:rPr>
        <w:t xml:space="preserve">YÜKLENİCİ SORUMLULUKLARI </w:t>
      </w:r>
    </w:p>
    <w:p w14:paraId="6AE16FB7" w14:textId="5F98E9DA" w:rsidR="00C77AD2" w:rsidRPr="00F74BC8" w:rsidRDefault="00C77AD2" w:rsidP="00C77AD2">
      <w:pPr>
        <w:jc w:val="both"/>
        <w:rPr>
          <w:rFonts w:cstheme="minorHAnsi"/>
          <w:b/>
        </w:rPr>
      </w:pPr>
      <w:r w:rsidRPr="00F74BC8">
        <w:rPr>
          <w:rFonts w:cstheme="minorHAnsi"/>
          <w:b/>
        </w:rPr>
        <w:t>Ç</w:t>
      </w:r>
      <w:r>
        <w:rPr>
          <w:rFonts w:cstheme="minorHAnsi"/>
          <w:b/>
        </w:rPr>
        <w:t>im Biçme</w:t>
      </w:r>
    </w:p>
    <w:p w14:paraId="65879E6A" w14:textId="7C6F139A" w:rsidR="00C77AD2" w:rsidRPr="00050843" w:rsidRDefault="00C77AD2" w:rsidP="00F74BC8">
      <w:pPr>
        <w:pStyle w:val="ListParagraph"/>
        <w:numPr>
          <w:ilvl w:val="0"/>
          <w:numId w:val="28"/>
        </w:numPr>
        <w:jc w:val="both"/>
        <w:rPr>
          <w:rFonts w:cstheme="minorHAnsi"/>
        </w:rPr>
      </w:pPr>
      <w:r w:rsidRPr="00C04141">
        <w:rPr>
          <w:rFonts w:cstheme="minorHAnsi"/>
        </w:rPr>
        <w:t xml:space="preserve">Minimum çim yüksekliği 8 cm ve üzerine çıktığında çimlerin motorlu çim biçme makineleri ile biçilmesi ve kesilen çimlerin alandan uzaklaştırılması </w:t>
      </w:r>
      <w:r w:rsidR="004976AD">
        <w:rPr>
          <w:rFonts w:cstheme="minorHAnsi"/>
        </w:rPr>
        <w:t xml:space="preserve">sağlanmasıdır. </w:t>
      </w:r>
    </w:p>
    <w:p w14:paraId="46BD01E1" w14:textId="69CAD8D8" w:rsidR="00C77AD2" w:rsidRPr="00662495" w:rsidRDefault="00C77AD2" w:rsidP="00F74BC8">
      <w:pPr>
        <w:pStyle w:val="ListParagraph"/>
        <w:numPr>
          <w:ilvl w:val="0"/>
          <w:numId w:val="28"/>
        </w:numPr>
        <w:jc w:val="both"/>
        <w:rPr>
          <w:rFonts w:cstheme="minorHAnsi"/>
        </w:rPr>
      </w:pPr>
      <w:r w:rsidRPr="00662495">
        <w:rPr>
          <w:rFonts w:cstheme="minorHAnsi"/>
        </w:rPr>
        <w:t xml:space="preserve">Çim biçimi yapılan alanlarda biçilen çimlerin süratle alandan uzaklaştırılması ve aşırı rutubet kaybının önlenmesi için çim biçiminin ardından alanın hemen sulanması gerekir. </w:t>
      </w:r>
    </w:p>
    <w:p w14:paraId="3A069ACC" w14:textId="620C5D24" w:rsidR="00C77AD2" w:rsidRPr="00BB0E63" w:rsidRDefault="00C77AD2" w:rsidP="00F74BC8">
      <w:pPr>
        <w:pStyle w:val="ListParagraph"/>
        <w:numPr>
          <w:ilvl w:val="0"/>
          <w:numId w:val="28"/>
        </w:numPr>
        <w:jc w:val="both"/>
        <w:rPr>
          <w:rFonts w:cstheme="minorHAnsi"/>
        </w:rPr>
      </w:pPr>
      <w:r w:rsidRPr="00662495">
        <w:rPr>
          <w:rFonts w:cstheme="minorHAnsi"/>
        </w:rPr>
        <w:t>Çim biçme işlemi esnasında; çim biçme makinelerinin torbası takılmadan, biçilen çimlerin biriktirilmeden mevcut çimler üze</w:t>
      </w:r>
      <w:r w:rsidRPr="00BB0E63">
        <w:rPr>
          <w:rFonts w:cstheme="minorHAnsi"/>
        </w:rPr>
        <w:t xml:space="preserve">rine atılması şeklinde kesinlikle çim biçimi yapılmayacaktır. </w:t>
      </w:r>
    </w:p>
    <w:p w14:paraId="2A6D588E" w14:textId="29F19F8A" w:rsidR="00C77AD2" w:rsidRPr="00F74BC8" w:rsidRDefault="00C77AD2" w:rsidP="00F74BC8">
      <w:pPr>
        <w:pStyle w:val="ListParagraph"/>
        <w:numPr>
          <w:ilvl w:val="0"/>
          <w:numId w:val="28"/>
        </w:numPr>
        <w:jc w:val="both"/>
        <w:rPr>
          <w:rFonts w:cstheme="minorHAnsi"/>
        </w:rPr>
      </w:pPr>
      <w:r w:rsidRPr="00C400F6">
        <w:rPr>
          <w:rFonts w:cstheme="minorHAnsi"/>
        </w:rPr>
        <w:t>Çim biçme makinesiyle biçim yapılan alanlarda, makinenin girmediği dar kısımlarda, bordür kenarlarında, oto korkuluk diplerindeki, yarma ve dolgu şevlerde çim ve otlar motorlu tırpanla temizlen</w:t>
      </w:r>
      <w:r w:rsidRPr="00F74BC8">
        <w:rPr>
          <w:rFonts w:cstheme="minorHAnsi"/>
        </w:rPr>
        <w:t xml:space="preserve">ecektir. </w:t>
      </w:r>
    </w:p>
    <w:p w14:paraId="2C652590" w14:textId="086382FC" w:rsidR="00ED5222" w:rsidRPr="00F74BC8" w:rsidRDefault="00C77AD2" w:rsidP="00F74BC8">
      <w:pPr>
        <w:pStyle w:val="ListParagraph"/>
        <w:numPr>
          <w:ilvl w:val="0"/>
          <w:numId w:val="28"/>
        </w:numPr>
        <w:jc w:val="both"/>
        <w:rPr>
          <w:rFonts w:cstheme="minorHAnsi"/>
        </w:rPr>
      </w:pPr>
      <w:r w:rsidRPr="00F74BC8">
        <w:rPr>
          <w:rFonts w:cstheme="minorHAnsi"/>
        </w:rPr>
        <w:t xml:space="preserve">Çim alanları biçildikten sonra kenarları (bordür ve korkuluk kenarları) motorlu tırpan ile düzeltilir. Kenar biçiminde kesilen çimler toplanıp sahadan uzaklaştırılır. </w:t>
      </w:r>
    </w:p>
    <w:p w14:paraId="378EEF8A" w14:textId="72E99266" w:rsidR="00C77AD2" w:rsidRPr="00F74BC8" w:rsidRDefault="00C77AD2" w:rsidP="00C77AD2">
      <w:pPr>
        <w:jc w:val="both"/>
        <w:rPr>
          <w:rFonts w:cstheme="minorHAnsi"/>
          <w:b/>
        </w:rPr>
      </w:pPr>
      <w:r w:rsidRPr="00F74BC8">
        <w:rPr>
          <w:rFonts w:cstheme="minorHAnsi"/>
          <w:b/>
        </w:rPr>
        <w:t>Sulama</w:t>
      </w:r>
    </w:p>
    <w:p w14:paraId="01885AC0" w14:textId="5A20F420" w:rsidR="00C77AD2" w:rsidRPr="00FC42EA" w:rsidRDefault="00C77AD2" w:rsidP="00F74BC8">
      <w:pPr>
        <w:pStyle w:val="ListParagraph"/>
        <w:numPr>
          <w:ilvl w:val="0"/>
          <w:numId w:val="29"/>
        </w:numPr>
        <w:jc w:val="both"/>
        <w:rPr>
          <w:rFonts w:cstheme="minorHAnsi"/>
        </w:rPr>
      </w:pPr>
      <w:r w:rsidRPr="00C04141">
        <w:rPr>
          <w:rFonts w:cstheme="minorHAnsi"/>
        </w:rPr>
        <w:t>Su</w:t>
      </w:r>
      <w:r w:rsidRPr="00050843">
        <w:rPr>
          <w:rFonts w:cstheme="minorHAnsi"/>
        </w:rPr>
        <w:t>lamalar özellikle 15 Mayıs-15 Eylül arasındaki dönemde saat 18.00 ile</w:t>
      </w:r>
      <w:r w:rsidRPr="00FC42EA">
        <w:rPr>
          <w:rFonts w:cstheme="minorHAnsi"/>
        </w:rPr>
        <w:t xml:space="preserve"> ertesi sabah saat 09.00 saatleri arasında yapılacaktır. Mevsim şartlarının ekstrem olması ve arazi şartlarına göre, yukarıda belirtilen sulama aralıkları ve tarihleri yeniden belirlenebilir.</w:t>
      </w:r>
    </w:p>
    <w:p w14:paraId="670E3484" w14:textId="376D1956" w:rsidR="00C77AD2" w:rsidRPr="00662495" w:rsidRDefault="00C77AD2" w:rsidP="00F74BC8">
      <w:pPr>
        <w:pStyle w:val="ListParagraph"/>
        <w:numPr>
          <w:ilvl w:val="0"/>
          <w:numId w:val="29"/>
        </w:numPr>
        <w:jc w:val="both"/>
        <w:rPr>
          <w:rFonts w:cstheme="minorHAnsi"/>
        </w:rPr>
      </w:pPr>
      <w:r w:rsidRPr="00FC42EA">
        <w:rPr>
          <w:rFonts w:cstheme="minorHAnsi"/>
        </w:rPr>
        <w:lastRenderedPageBreak/>
        <w:t>15 Eylül – 30 Ekim arası 3 (üç) günde 1 (bir) olarak yapılacaktı</w:t>
      </w:r>
      <w:r w:rsidRPr="00662495">
        <w:rPr>
          <w:rFonts w:cstheme="minorHAnsi"/>
        </w:rPr>
        <w:t xml:space="preserve">r. Yağmurlu günlerde sulama yapılmayacaktır. </w:t>
      </w:r>
    </w:p>
    <w:p w14:paraId="270191B5" w14:textId="7C812234" w:rsidR="00C77AD2" w:rsidRPr="00662495" w:rsidRDefault="00C77AD2" w:rsidP="00F74BC8">
      <w:pPr>
        <w:pStyle w:val="ListParagraph"/>
        <w:numPr>
          <w:ilvl w:val="0"/>
          <w:numId w:val="29"/>
        </w:numPr>
        <w:jc w:val="both"/>
        <w:rPr>
          <w:rFonts w:cstheme="minorHAnsi"/>
        </w:rPr>
      </w:pPr>
      <w:r w:rsidRPr="00662495">
        <w:rPr>
          <w:rFonts w:cstheme="minorHAnsi"/>
        </w:rPr>
        <w:t>Çim alanlarda toprağın yüzeyden 15-20 cm derinliğe kadar nemce doygun hale getirilmesi sağlanacaktır</w:t>
      </w:r>
    </w:p>
    <w:p w14:paraId="023FA553" w14:textId="7BC26C89" w:rsidR="00C77AD2" w:rsidRPr="00BB0E63" w:rsidRDefault="00C77AD2" w:rsidP="00F74BC8">
      <w:pPr>
        <w:pStyle w:val="ListParagraph"/>
        <w:numPr>
          <w:ilvl w:val="0"/>
          <w:numId w:val="29"/>
        </w:numPr>
        <w:jc w:val="both"/>
        <w:rPr>
          <w:rFonts w:cstheme="minorHAnsi"/>
        </w:rPr>
      </w:pPr>
      <w:r w:rsidRPr="00662495">
        <w:rPr>
          <w:rFonts w:cstheme="minorHAnsi"/>
        </w:rPr>
        <w:t>Mevsimlik çiçekler ve yer örtücüler için nemce doygun hale getirilmesi gereken toprak kalınlığı 20-25 cm’dir.</w:t>
      </w:r>
      <w:r w:rsidRPr="00BB0E63">
        <w:rPr>
          <w:rFonts w:cstheme="minorHAnsi"/>
        </w:rPr>
        <w:t xml:space="preserve"> Bunun için m2 ‘ye verilecek su miktarı 10 (on) litre civarındadır.</w:t>
      </w:r>
    </w:p>
    <w:p w14:paraId="08878A15" w14:textId="1D92D6FA" w:rsidR="00C77AD2" w:rsidRPr="00F74BC8" w:rsidRDefault="00C77AD2" w:rsidP="00F74BC8">
      <w:pPr>
        <w:pStyle w:val="ListParagraph"/>
        <w:numPr>
          <w:ilvl w:val="0"/>
          <w:numId w:val="29"/>
        </w:numPr>
        <w:jc w:val="both"/>
        <w:rPr>
          <w:rFonts w:cstheme="minorHAnsi"/>
        </w:rPr>
      </w:pPr>
      <w:r w:rsidRPr="00F74BC8">
        <w:rPr>
          <w:rFonts w:cstheme="minorHAnsi"/>
        </w:rPr>
        <w:t>Ağaç, çalı ve süs bitkilerinde sulamanın yetersiz olduğu tespit olunan ağaçların çanakları şişlenip delik açılarak verilen suyun kök seviyesine ulaşması sağlanır.</w:t>
      </w:r>
    </w:p>
    <w:p w14:paraId="52C90020" w14:textId="4BD2532E" w:rsidR="00C77AD2" w:rsidRPr="00F74BC8" w:rsidRDefault="00C77AD2" w:rsidP="00F74BC8">
      <w:pPr>
        <w:pStyle w:val="ListParagraph"/>
        <w:numPr>
          <w:ilvl w:val="0"/>
          <w:numId w:val="29"/>
        </w:numPr>
        <w:jc w:val="both"/>
        <w:rPr>
          <w:rFonts w:cstheme="minorHAnsi"/>
        </w:rPr>
      </w:pPr>
      <w:r w:rsidRPr="00F74BC8">
        <w:rPr>
          <w:rFonts w:cstheme="minorHAnsi"/>
        </w:rPr>
        <w:t>Bahçe sulama sisteminin genel kontrolleri aylık olarak yapılarak İ</w:t>
      </w:r>
      <w:r w:rsidR="0018279C">
        <w:rPr>
          <w:rFonts w:cstheme="minorHAnsi"/>
        </w:rPr>
        <w:t>dare</w:t>
      </w:r>
      <w:r w:rsidRPr="00F74BC8">
        <w:rPr>
          <w:rFonts w:cstheme="minorHAnsi"/>
        </w:rPr>
        <w:t>’</w:t>
      </w:r>
      <w:r w:rsidR="0018279C">
        <w:rPr>
          <w:rFonts w:cstheme="minorHAnsi"/>
        </w:rPr>
        <w:t>y</w:t>
      </w:r>
      <w:r w:rsidRPr="00F74BC8">
        <w:rPr>
          <w:rFonts w:cstheme="minorHAnsi"/>
        </w:rPr>
        <w:t>e rapor edilecektir.</w:t>
      </w:r>
    </w:p>
    <w:p w14:paraId="0416A3D2" w14:textId="2124BA42" w:rsidR="00C77AD2" w:rsidRPr="00F74BC8" w:rsidRDefault="00C77AD2" w:rsidP="00C77AD2">
      <w:pPr>
        <w:jc w:val="both"/>
        <w:rPr>
          <w:rFonts w:cstheme="minorHAnsi"/>
          <w:b/>
        </w:rPr>
      </w:pPr>
      <w:r w:rsidRPr="00F74BC8">
        <w:rPr>
          <w:rFonts w:cstheme="minorHAnsi"/>
          <w:b/>
        </w:rPr>
        <w:t>Besleme ve Gübreleme</w:t>
      </w:r>
    </w:p>
    <w:p w14:paraId="73975ABF" w14:textId="377A6694" w:rsidR="00C77AD2" w:rsidRPr="00FC42EA" w:rsidRDefault="00C77AD2" w:rsidP="00F74BC8">
      <w:pPr>
        <w:pStyle w:val="ListParagraph"/>
        <w:numPr>
          <w:ilvl w:val="0"/>
          <w:numId w:val="30"/>
        </w:numPr>
        <w:jc w:val="both"/>
        <w:rPr>
          <w:rFonts w:cstheme="minorHAnsi"/>
        </w:rPr>
      </w:pPr>
      <w:r w:rsidRPr="00C04141">
        <w:rPr>
          <w:rFonts w:cstheme="minorHAnsi"/>
        </w:rPr>
        <w:t>Organik Düzenleyici ve Besleyiciler: Toprağın biyolojik, fiziksel ve kimyasal yapısının düzeltilmesi, azalan veya bitkilerin ihtiyacı olan bitki be</w:t>
      </w:r>
      <w:r w:rsidRPr="00050843">
        <w:rPr>
          <w:rFonts w:cstheme="minorHAnsi"/>
        </w:rPr>
        <w:t>sin maddelerinin toprağa kazandırılması amacıyla uygulanır. Gübrenin seriler</w:t>
      </w:r>
      <w:r w:rsidRPr="00FC42EA">
        <w:rPr>
          <w:rFonts w:cstheme="minorHAnsi"/>
        </w:rPr>
        <w:t>ek çapalanması ile yapılır. Kompost kullanımında, toprakla karışım oranı %15'i geçmemelidir.</w:t>
      </w:r>
    </w:p>
    <w:p w14:paraId="108138B7" w14:textId="2F66D775" w:rsidR="00C77AD2" w:rsidRPr="00662495" w:rsidRDefault="00C77AD2" w:rsidP="00F74BC8">
      <w:pPr>
        <w:pStyle w:val="ListParagraph"/>
        <w:numPr>
          <w:ilvl w:val="0"/>
          <w:numId w:val="30"/>
        </w:numPr>
        <w:jc w:val="both"/>
        <w:rPr>
          <w:rFonts w:cstheme="minorHAnsi"/>
        </w:rPr>
      </w:pPr>
      <w:r w:rsidRPr="00FC42EA">
        <w:rPr>
          <w:rFonts w:cstheme="minorHAnsi"/>
        </w:rPr>
        <w:t>İnorganik (kimyasal) Besleyiciler: Kent ortamında tesis edilmiş veya edilecek olan çim alanlara, ağaç, çalı, mevsimlik çiçek ve yer örtücü gibi süs bitkilerinin id</w:t>
      </w:r>
      <w:r w:rsidRPr="00662495">
        <w:rPr>
          <w:rFonts w:cstheme="minorHAnsi"/>
        </w:rPr>
        <w:t xml:space="preserve">eal formlarını oluşturmaları ve sağlıklı olarak yaşamlarını sürdürebilmeleri için bitki besin elementleri takviyesi yapılır. </w:t>
      </w:r>
    </w:p>
    <w:p w14:paraId="48698A8A" w14:textId="03633F14" w:rsidR="00C77AD2" w:rsidRPr="00662495" w:rsidRDefault="00C77AD2" w:rsidP="00F74BC8">
      <w:pPr>
        <w:pStyle w:val="ListParagraph"/>
        <w:numPr>
          <w:ilvl w:val="0"/>
          <w:numId w:val="30"/>
        </w:numPr>
        <w:jc w:val="both"/>
        <w:rPr>
          <w:rFonts w:cstheme="minorHAnsi"/>
        </w:rPr>
      </w:pPr>
      <w:r w:rsidRPr="00662495">
        <w:rPr>
          <w:rFonts w:cstheme="minorHAnsi"/>
        </w:rPr>
        <w:t>Çim Alanlarda Kimyasal Gübreleme: Mart ve Eylül aylarında birer kez olmak şartıyla çim havalandırma ve çim biçimi sonunda, öğle saatleri dışında, yılda 2 (iki) kez yapılır.</w:t>
      </w:r>
    </w:p>
    <w:p w14:paraId="13F4A39B" w14:textId="77777777" w:rsidR="00C77AD2" w:rsidRPr="00C400F6" w:rsidRDefault="00C77AD2" w:rsidP="00F74BC8">
      <w:pPr>
        <w:pStyle w:val="ListParagraph"/>
        <w:numPr>
          <w:ilvl w:val="0"/>
          <w:numId w:val="30"/>
        </w:numPr>
        <w:jc w:val="both"/>
        <w:rPr>
          <w:rFonts w:cstheme="minorHAnsi"/>
        </w:rPr>
      </w:pPr>
      <w:r w:rsidRPr="00BB0E63">
        <w:rPr>
          <w:rFonts w:cstheme="minorHAnsi"/>
        </w:rPr>
        <w:t xml:space="preserve">Granül gübrelerin alana homojen dağılımı sağlamak için alana atılacak gübre miktarı hesaplandıktan sonra hesaplanan gübre miktarını ikiye bölerek uygulanmalıdır. İlk uygulama alanın boyuna, ikinci uygulama alanın </w:t>
      </w:r>
      <w:r w:rsidRPr="00C400F6">
        <w:rPr>
          <w:rFonts w:cstheme="minorHAnsi"/>
        </w:rPr>
        <w:t>enine yapıldığında maksimum homojenlik sağlanır. Arkasından çim üzerindeki granül gübrelerin çimler üzerinden toprağa intikalini sağlamak için sulama yapılır. İdeal gübreleme şekli; uygulamanın gübre atma makinesiyle yapılmasıdır.</w:t>
      </w:r>
    </w:p>
    <w:p w14:paraId="2B353220" w14:textId="337EEE48" w:rsidR="00C77AD2" w:rsidRPr="00F74BC8" w:rsidRDefault="00C77AD2" w:rsidP="00F74BC8">
      <w:pPr>
        <w:pStyle w:val="ListParagraph"/>
        <w:numPr>
          <w:ilvl w:val="0"/>
          <w:numId w:val="30"/>
        </w:numPr>
        <w:jc w:val="both"/>
        <w:rPr>
          <w:rFonts w:cstheme="minorHAnsi"/>
        </w:rPr>
      </w:pPr>
      <w:r w:rsidRPr="00F74BC8">
        <w:rPr>
          <w:rFonts w:cstheme="minorHAnsi"/>
        </w:rPr>
        <w:t xml:space="preserve">Çalılarda Kimyasal Gübreleme: Mart ve Eylül aylarında birer kez olmak şartıyla uygulanır. Gün içerisinde öğle saatleri dışında, yılda 2 (iki) kez yapılır. </w:t>
      </w:r>
    </w:p>
    <w:p w14:paraId="32D0ADAC" w14:textId="77777777" w:rsidR="00C77AD2" w:rsidRPr="00F74BC8" w:rsidRDefault="00C77AD2" w:rsidP="00F74BC8">
      <w:pPr>
        <w:pStyle w:val="ListParagraph"/>
        <w:numPr>
          <w:ilvl w:val="0"/>
          <w:numId w:val="30"/>
        </w:numPr>
        <w:jc w:val="both"/>
        <w:rPr>
          <w:rFonts w:cstheme="minorHAnsi"/>
        </w:rPr>
      </w:pPr>
      <w:r w:rsidRPr="00F74BC8">
        <w:rPr>
          <w:rFonts w:cstheme="minorHAnsi"/>
        </w:rPr>
        <w:t xml:space="preserve">Ambalaj üzerinde yazılı dozaj ve kullanım sıklığı esas alınır. </w:t>
      </w:r>
    </w:p>
    <w:p w14:paraId="0AA3743B" w14:textId="2C235442" w:rsidR="00C77AD2" w:rsidRPr="00F74BC8" w:rsidRDefault="00C77AD2" w:rsidP="00F74BC8">
      <w:pPr>
        <w:pStyle w:val="ListParagraph"/>
        <w:numPr>
          <w:ilvl w:val="0"/>
          <w:numId w:val="30"/>
        </w:numPr>
        <w:jc w:val="both"/>
        <w:rPr>
          <w:rFonts w:cstheme="minorHAnsi"/>
        </w:rPr>
      </w:pPr>
      <w:r w:rsidRPr="00F74BC8">
        <w:rPr>
          <w:rFonts w:cstheme="minorHAnsi"/>
        </w:rPr>
        <w:t xml:space="preserve">Ağaç ve Çalılarda Kimyasal Gübreleme: Mart ve Mayıs ayı arasında 1 (bir) kez olmak üzere uygulanır. </w:t>
      </w:r>
    </w:p>
    <w:p w14:paraId="3BAEBF9E" w14:textId="77777777" w:rsidR="00C77AD2" w:rsidRPr="00F74BC8" w:rsidRDefault="00C77AD2" w:rsidP="00F74BC8">
      <w:pPr>
        <w:pStyle w:val="ListParagraph"/>
        <w:numPr>
          <w:ilvl w:val="0"/>
          <w:numId w:val="30"/>
        </w:numPr>
        <w:jc w:val="both"/>
        <w:rPr>
          <w:rFonts w:cstheme="minorHAnsi"/>
        </w:rPr>
      </w:pPr>
      <w:r w:rsidRPr="00F74BC8">
        <w:rPr>
          <w:rFonts w:cstheme="minorHAnsi"/>
        </w:rPr>
        <w:t xml:space="preserve">Gübre uygulamasında kullanılan miktar gübrenin içeriğine, gübrenin verildiği mevsime ağacın yaşı, gövde kalınlığı ve kök hacmine göre belirlenir. Kullanılacak ürün granül formda ise uygulama dozu için ambalajda belirlenen miktar ve şekilde uygulama yapılır. Ağaç çevresi 30 cm'nin üzerindeki ağaçlarda gübre ağaç taç izdüşümüne gelecek şekilde 15-20 cm'lik delikler açarak, gübre açılan çukurlara uygulanmalıdır. Ağaç büyüklüğüne göre 3-10 çukur arasında çukur açılmalıdır. </w:t>
      </w:r>
    </w:p>
    <w:p w14:paraId="454B246F" w14:textId="382FE3C6" w:rsidR="00C77AD2" w:rsidRPr="00F74BC8" w:rsidRDefault="00C77AD2" w:rsidP="00F74BC8">
      <w:pPr>
        <w:pStyle w:val="ListParagraph"/>
        <w:numPr>
          <w:ilvl w:val="0"/>
          <w:numId w:val="30"/>
        </w:numPr>
        <w:jc w:val="both"/>
        <w:rPr>
          <w:rFonts w:cstheme="minorHAnsi"/>
        </w:rPr>
      </w:pPr>
      <w:r w:rsidRPr="00F74BC8">
        <w:rPr>
          <w:rFonts w:cstheme="minorHAnsi"/>
        </w:rPr>
        <w:t xml:space="preserve">Güz Dönemi Gübreleme: Eylül ayında 1 (bir) kez uygulanır. </w:t>
      </w:r>
    </w:p>
    <w:p w14:paraId="120C7536" w14:textId="77777777" w:rsidR="00C77AD2" w:rsidRPr="00F74BC8" w:rsidRDefault="00C77AD2" w:rsidP="00F74BC8">
      <w:pPr>
        <w:pStyle w:val="ListParagraph"/>
        <w:numPr>
          <w:ilvl w:val="0"/>
          <w:numId w:val="30"/>
        </w:numPr>
        <w:jc w:val="both"/>
        <w:rPr>
          <w:rFonts w:cstheme="minorHAnsi"/>
        </w:rPr>
      </w:pPr>
      <w:r w:rsidRPr="00F74BC8">
        <w:rPr>
          <w:rFonts w:cstheme="minorHAnsi"/>
        </w:rPr>
        <w:t xml:space="preserve">Ağaç çevresi 30 cm 'nin altındaki ağaçlarda ağaç çanaklarına uygulama yapılır ve uygulama sonrası çapa yapılarak toprağa karışması sağlanır. </w:t>
      </w:r>
    </w:p>
    <w:p w14:paraId="02F94700" w14:textId="720AD02D" w:rsidR="00C77AD2" w:rsidRPr="00F74BC8" w:rsidRDefault="00C77AD2" w:rsidP="00F74BC8">
      <w:pPr>
        <w:pStyle w:val="ListParagraph"/>
        <w:numPr>
          <w:ilvl w:val="0"/>
          <w:numId w:val="30"/>
        </w:numPr>
        <w:jc w:val="both"/>
        <w:rPr>
          <w:rFonts w:cstheme="minorHAnsi"/>
        </w:rPr>
      </w:pPr>
      <w:r w:rsidRPr="00F74BC8">
        <w:rPr>
          <w:rFonts w:cstheme="minorHAnsi"/>
        </w:rPr>
        <w:t>Malzeme temini İ</w:t>
      </w:r>
      <w:r w:rsidR="0018279C">
        <w:rPr>
          <w:rFonts w:cstheme="minorHAnsi"/>
        </w:rPr>
        <w:t>dare</w:t>
      </w:r>
      <w:r w:rsidRPr="00F74BC8">
        <w:rPr>
          <w:rFonts w:cstheme="minorHAnsi"/>
        </w:rPr>
        <w:t>’</w:t>
      </w:r>
      <w:r w:rsidR="0018279C">
        <w:rPr>
          <w:rFonts w:cstheme="minorHAnsi"/>
        </w:rPr>
        <w:t>y</w:t>
      </w:r>
      <w:r w:rsidRPr="00F74BC8">
        <w:rPr>
          <w:rFonts w:cstheme="minorHAnsi"/>
        </w:rPr>
        <w:t>e işçilik Yüklenici’ye aittir.</w:t>
      </w:r>
    </w:p>
    <w:p w14:paraId="30258F30" w14:textId="1891854A" w:rsidR="00C77AD2" w:rsidRPr="00F74BC8" w:rsidRDefault="00C77AD2" w:rsidP="00C77AD2">
      <w:pPr>
        <w:jc w:val="both"/>
        <w:rPr>
          <w:rFonts w:cstheme="minorHAnsi"/>
          <w:b/>
        </w:rPr>
      </w:pPr>
      <w:r w:rsidRPr="00F74BC8">
        <w:rPr>
          <w:rFonts w:cstheme="minorHAnsi"/>
          <w:b/>
        </w:rPr>
        <w:t>Hastalık ve zararlılarla mücadele</w:t>
      </w:r>
    </w:p>
    <w:p w14:paraId="2BF2E328" w14:textId="72EA9F07" w:rsidR="00C77AD2" w:rsidRPr="00FC42EA" w:rsidRDefault="00C77AD2" w:rsidP="00F74BC8">
      <w:pPr>
        <w:pStyle w:val="ListParagraph"/>
        <w:numPr>
          <w:ilvl w:val="0"/>
          <w:numId w:val="31"/>
        </w:numPr>
        <w:jc w:val="both"/>
        <w:rPr>
          <w:rFonts w:cstheme="minorHAnsi"/>
        </w:rPr>
      </w:pPr>
      <w:r w:rsidRPr="00C04141">
        <w:rPr>
          <w:rFonts w:cstheme="minorHAnsi"/>
        </w:rPr>
        <w:t>Süs fidanları, ağaç, çalı, gül, yer örtücü bitkiler, tek yıllık ve çok yıllık çiçekler ve çim a</w:t>
      </w:r>
      <w:r w:rsidRPr="00050843">
        <w:rPr>
          <w:rFonts w:cstheme="minorHAnsi"/>
        </w:rPr>
        <w:t>lanlarda görülen her türlü hastalık (mantar, bakteriler ve virüsler) ve zara</w:t>
      </w:r>
      <w:r w:rsidRPr="00FC42EA">
        <w:rPr>
          <w:rFonts w:cstheme="minorHAnsi"/>
        </w:rPr>
        <w:t xml:space="preserve">rlılara (böcek, kemirgenler, nematodlar, salyangoz ve sümüklü böcekler) karşı yapılan kimyasal, mekanik ya da kültürel mücadeledir. Bu tür ilaçlama YÜKLENİCİ’ nin Orman Mühendisi veya Peyzaj Mimarı kontrolü ile belirli oranlarda yapılacaktır. </w:t>
      </w:r>
    </w:p>
    <w:p w14:paraId="05A03E06" w14:textId="7DB86E15" w:rsidR="00C77AD2" w:rsidRPr="00C400F6" w:rsidRDefault="00C77AD2" w:rsidP="00F74BC8">
      <w:pPr>
        <w:pStyle w:val="ListParagraph"/>
        <w:numPr>
          <w:ilvl w:val="0"/>
          <w:numId w:val="31"/>
        </w:numPr>
        <w:jc w:val="both"/>
        <w:rPr>
          <w:rFonts w:cstheme="minorHAnsi"/>
        </w:rPr>
      </w:pPr>
      <w:r w:rsidRPr="00BB0E63">
        <w:rPr>
          <w:rFonts w:cstheme="minorHAnsi"/>
        </w:rPr>
        <w:lastRenderedPageBreak/>
        <w:t>Hastalık belirtileri: gövde, yaprak, dal, çiçek vs. gibi kısımlarda renk değişikliği, kuruma, sararma, pörsüme, delinme, kopma, yapraklarda bükülme, yaprakların kalınla</w:t>
      </w:r>
      <w:r w:rsidRPr="00C400F6">
        <w:rPr>
          <w:rFonts w:cstheme="minorHAnsi"/>
        </w:rPr>
        <w:t xml:space="preserve">şması şeklindedir. Hastalıklarla mücadelede hastalık oluşmadan mücadele yapılmalıdır. </w:t>
      </w:r>
    </w:p>
    <w:p w14:paraId="6D9A0AC1" w14:textId="7F2481AC" w:rsidR="00C77AD2" w:rsidRPr="00F74BC8" w:rsidRDefault="00C77AD2" w:rsidP="00F74BC8">
      <w:pPr>
        <w:pStyle w:val="ListParagraph"/>
        <w:numPr>
          <w:ilvl w:val="0"/>
          <w:numId w:val="31"/>
        </w:numPr>
        <w:jc w:val="both"/>
        <w:rPr>
          <w:rFonts w:cstheme="minorHAnsi"/>
        </w:rPr>
      </w:pPr>
      <w:r w:rsidRPr="00F74BC8">
        <w:rPr>
          <w:rFonts w:cstheme="minorHAnsi"/>
        </w:rPr>
        <w:t xml:space="preserve">Mücadelede hava sıcaklığına bağlı olarak; yaprak bitleri için Nisan - Eylül ayları arasında en çok 2 (iki) kez, kabuklu bitler için Nisan - Eylül ayları arasında 2 (iki) kez, tırtıllar için Mayıs Eylül arasında 2 (iki) kez, salyangoz ve sümüklü böcekler için Nisan ve Eylül ayında olmak üzere yılda 2 (iki) kez ilaçlı mücadele yapılır. </w:t>
      </w:r>
    </w:p>
    <w:p w14:paraId="499B7B6F" w14:textId="3E3CD77B" w:rsidR="00C77AD2" w:rsidRPr="00F74BC8" w:rsidRDefault="00C77AD2" w:rsidP="00F74BC8">
      <w:pPr>
        <w:pStyle w:val="ListParagraph"/>
        <w:numPr>
          <w:ilvl w:val="0"/>
          <w:numId w:val="31"/>
        </w:numPr>
        <w:jc w:val="both"/>
        <w:rPr>
          <w:rFonts w:cstheme="minorHAnsi"/>
        </w:rPr>
      </w:pPr>
      <w:r w:rsidRPr="00F74BC8">
        <w:rPr>
          <w:rFonts w:cstheme="minorHAnsi"/>
        </w:rPr>
        <w:t xml:space="preserve">İlaçlamaya hastalıklarda hastalık belirtileri görülmeden koruyucu fungusit uygulanmalıdır. Hastalık görüldüğünde ise hem koruyucu hem de tedavi edici sistemik fungusitler kullanılmalıdır. İlaçlama zamanı külleme, kara leke (siyah benek), pas için bitkilerin sürgün gözleri patlamaya başladıktan sonra hava şartlarına bağlı olarak Nisan </w:t>
      </w:r>
    </w:p>
    <w:p w14:paraId="6CDB2BC3" w14:textId="4DA4E6B8" w:rsidR="00C77AD2" w:rsidRPr="00F74BC8" w:rsidRDefault="00C77AD2" w:rsidP="00F74BC8">
      <w:pPr>
        <w:pStyle w:val="ListParagraph"/>
        <w:numPr>
          <w:ilvl w:val="0"/>
          <w:numId w:val="31"/>
        </w:numPr>
        <w:jc w:val="both"/>
        <w:rPr>
          <w:rFonts w:cstheme="minorHAnsi"/>
        </w:rPr>
      </w:pPr>
      <w:r w:rsidRPr="00F74BC8">
        <w:rPr>
          <w:rFonts w:cstheme="minorHAnsi"/>
        </w:rPr>
        <w:t xml:space="preserve">Eylül ayı sonuna kadar her birinden 2(iki) kez ilaçlama yapılır. </w:t>
      </w:r>
    </w:p>
    <w:p w14:paraId="2F2ABAE5" w14:textId="7C44E6F0" w:rsidR="00C77AD2" w:rsidRPr="00F74BC8" w:rsidRDefault="00C77AD2" w:rsidP="00C77AD2">
      <w:pPr>
        <w:jc w:val="both"/>
        <w:rPr>
          <w:rFonts w:cstheme="minorHAnsi"/>
          <w:b/>
        </w:rPr>
      </w:pPr>
      <w:r w:rsidRPr="00F74BC8">
        <w:rPr>
          <w:rFonts w:cstheme="minorHAnsi"/>
          <w:b/>
        </w:rPr>
        <w:t>Budama</w:t>
      </w:r>
    </w:p>
    <w:p w14:paraId="1550C221" w14:textId="4A004474" w:rsidR="00C77AD2" w:rsidRPr="00050843" w:rsidRDefault="00C77AD2" w:rsidP="00F74BC8">
      <w:pPr>
        <w:pStyle w:val="ListParagraph"/>
        <w:numPr>
          <w:ilvl w:val="0"/>
          <w:numId w:val="32"/>
        </w:numPr>
        <w:jc w:val="both"/>
        <w:rPr>
          <w:rFonts w:cstheme="minorHAnsi"/>
        </w:rPr>
      </w:pPr>
      <w:r w:rsidRPr="00C04141">
        <w:rPr>
          <w:rFonts w:cstheme="minorHAnsi"/>
        </w:rPr>
        <w:t>Genel anlamda budama ağaç ve ağaççıklarda sonbaharda yaprak dökümünden sonra ilkbaharda tomurcuklar patlayıncaya kadarki dönemde Kasım - Mart ayları arasında yılda 1 (bir) kez yapılan bakım ve genç</w:t>
      </w:r>
      <w:r w:rsidRPr="00050843">
        <w:rPr>
          <w:rFonts w:cstheme="minorHAnsi"/>
        </w:rPr>
        <w:t xml:space="preserve">leştirme budamalarıdır. </w:t>
      </w:r>
    </w:p>
    <w:p w14:paraId="563424C8" w14:textId="78F4D1E4" w:rsidR="00C77AD2" w:rsidRPr="00FC42EA" w:rsidRDefault="00C77AD2" w:rsidP="00F74BC8">
      <w:pPr>
        <w:pStyle w:val="ListParagraph"/>
        <w:numPr>
          <w:ilvl w:val="0"/>
          <w:numId w:val="32"/>
        </w:numPr>
        <w:jc w:val="both"/>
        <w:rPr>
          <w:rFonts w:cstheme="minorHAnsi"/>
        </w:rPr>
      </w:pPr>
      <w:r w:rsidRPr="00FC42EA">
        <w:rPr>
          <w:rFonts w:cstheme="minorHAnsi"/>
        </w:rPr>
        <w:t xml:space="preserve">Form budaması, çit budaması, su sürgünleri ve kuru dal budaması ise vejetasyon dönemi içinde yapılabilmektedir. Ancak, güller erken ilkbaharda (Şubat - Mart aylarında) budanmalıdır. </w:t>
      </w:r>
    </w:p>
    <w:p w14:paraId="297400B9" w14:textId="1D1E2A70" w:rsidR="00C77AD2" w:rsidRPr="00662495" w:rsidRDefault="00C77AD2" w:rsidP="00F74BC8">
      <w:pPr>
        <w:pStyle w:val="ListParagraph"/>
        <w:numPr>
          <w:ilvl w:val="0"/>
          <w:numId w:val="32"/>
        </w:numPr>
        <w:jc w:val="both"/>
        <w:rPr>
          <w:rFonts w:cstheme="minorHAnsi"/>
        </w:rPr>
      </w:pPr>
      <w:r w:rsidRPr="00662495">
        <w:rPr>
          <w:rFonts w:cstheme="minorHAnsi"/>
        </w:rPr>
        <w:t xml:space="preserve">Bütün budama işleri uzman bahçıvanlar tarafından uygun budama alet ve ekipmanı kullanılarak yapılmalıdır. </w:t>
      </w:r>
    </w:p>
    <w:p w14:paraId="624C7A8B" w14:textId="4E0475DE" w:rsidR="00C77AD2" w:rsidRPr="00662495" w:rsidRDefault="00C77AD2" w:rsidP="00F74BC8">
      <w:pPr>
        <w:pStyle w:val="ListParagraph"/>
        <w:numPr>
          <w:ilvl w:val="0"/>
          <w:numId w:val="32"/>
        </w:numPr>
        <w:jc w:val="both"/>
        <w:rPr>
          <w:rFonts w:cstheme="minorHAnsi"/>
        </w:rPr>
      </w:pPr>
      <w:r w:rsidRPr="00662495">
        <w:rPr>
          <w:rFonts w:cstheme="minorHAnsi"/>
        </w:rPr>
        <w:t>Ağaç budaması: İstenilen büyüklüğü veya şekli sağlayabilmek için ağacın bütününde yapılır. Yan dallar, Kuru dal ve çam kese böceği arız olmuş dallar yılda 1 (bir) kez budanır.</w:t>
      </w:r>
    </w:p>
    <w:p w14:paraId="2B060F53" w14:textId="2B0166E7" w:rsidR="00C77AD2" w:rsidRPr="00662495" w:rsidRDefault="00C77AD2" w:rsidP="00F74BC8">
      <w:pPr>
        <w:pStyle w:val="ListParagraph"/>
        <w:numPr>
          <w:ilvl w:val="0"/>
          <w:numId w:val="32"/>
        </w:numPr>
        <w:jc w:val="both"/>
        <w:rPr>
          <w:rFonts w:cstheme="minorHAnsi"/>
        </w:rPr>
      </w:pPr>
      <w:r w:rsidRPr="00662495">
        <w:rPr>
          <w:rFonts w:cstheme="minorHAnsi"/>
        </w:rPr>
        <w:t xml:space="preserve">Yan dal budaması; Ekim - Mart döneminde yaprak dökümünden hemen sonra yapılır. </w:t>
      </w:r>
    </w:p>
    <w:p w14:paraId="22869B0D" w14:textId="69CD3F70" w:rsidR="00C77AD2" w:rsidRPr="00BB0E63" w:rsidRDefault="00C77AD2" w:rsidP="00F74BC8">
      <w:pPr>
        <w:pStyle w:val="ListParagraph"/>
        <w:numPr>
          <w:ilvl w:val="0"/>
          <w:numId w:val="32"/>
        </w:numPr>
        <w:jc w:val="both"/>
        <w:rPr>
          <w:rFonts w:cstheme="minorHAnsi"/>
        </w:rPr>
      </w:pPr>
      <w:r w:rsidRPr="00BB0E63">
        <w:rPr>
          <w:rFonts w:cstheme="minorHAnsi"/>
        </w:rPr>
        <w:t xml:space="preserve">Kuru dal budaması; ağaçlar yaprağını açtıktan sonra vejetasyon dönemi içinde yapılır. </w:t>
      </w:r>
    </w:p>
    <w:p w14:paraId="20F70888" w14:textId="7646D5F4" w:rsidR="00C77AD2" w:rsidRPr="00F74BC8" w:rsidRDefault="00C77AD2" w:rsidP="00F74BC8">
      <w:pPr>
        <w:pStyle w:val="ListParagraph"/>
        <w:numPr>
          <w:ilvl w:val="0"/>
          <w:numId w:val="32"/>
        </w:numPr>
        <w:jc w:val="both"/>
        <w:rPr>
          <w:rFonts w:cstheme="minorHAnsi"/>
        </w:rPr>
      </w:pPr>
      <w:r w:rsidRPr="00C400F6">
        <w:rPr>
          <w:rFonts w:cstheme="minorHAnsi"/>
        </w:rPr>
        <w:t>Su sürgünü alma: Vejetasyon döneminde (1 Mayıs - 15 Eylül) ağacın yaşama ve gelişmesi amacıyla yapılan sulamalardan dolayı, kök ve gövdede istenmeyen sürgünler meydana gelmektedir. Bu sü</w:t>
      </w:r>
      <w:r w:rsidRPr="00F74BC8">
        <w:rPr>
          <w:rFonts w:cstheme="minorHAnsi"/>
        </w:rPr>
        <w:t xml:space="preserve">rgünler bitkinin ihtiyacı olan besinleri alarak, gelişmesini olumsuz yönde etkileyeceğinden kısa sürede alınması gerekir. Yılda en fazla 3 (üç) kez uygulanır. </w:t>
      </w:r>
    </w:p>
    <w:p w14:paraId="400F15D5" w14:textId="68CC3267" w:rsidR="00C77AD2" w:rsidRPr="00F74BC8" w:rsidRDefault="00C77AD2" w:rsidP="00F74BC8">
      <w:pPr>
        <w:pStyle w:val="ListParagraph"/>
        <w:numPr>
          <w:ilvl w:val="0"/>
          <w:numId w:val="32"/>
        </w:numPr>
        <w:jc w:val="both"/>
        <w:rPr>
          <w:rFonts w:cstheme="minorHAnsi"/>
        </w:rPr>
      </w:pPr>
      <w:r w:rsidRPr="00F74BC8">
        <w:rPr>
          <w:rFonts w:cstheme="minorHAnsi"/>
        </w:rPr>
        <w:t xml:space="preserve">Çit budaması: Sıralı ve gruplar halinde dikilen ağaç, ağaççık ve çalı türlerinden oluşan bitki gruplarının budama işlemine 'Çit budaması' denir. Vejetasyon dönemi içinde (ilkbahar/yaz/sonbahar) yılda en fazla 3(üç) kez budama yapılabilir. </w:t>
      </w:r>
    </w:p>
    <w:p w14:paraId="1DC570B6" w14:textId="038C61CF" w:rsidR="00C77AD2" w:rsidRPr="00F74BC8" w:rsidRDefault="00C77AD2" w:rsidP="00F74BC8">
      <w:pPr>
        <w:pStyle w:val="ListParagraph"/>
        <w:numPr>
          <w:ilvl w:val="0"/>
          <w:numId w:val="32"/>
        </w:numPr>
        <w:jc w:val="both"/>
        <w:rPr>
          <w:rFonts w:cstheme="minorHAnsi"/>
        </w:rPr>
      </w:pPr>
      <w:r w:rsidRPr="00F74BC8">
        <w:rPr>
          <w:rFonts w:cstheme="minorHAnsi"/>
        </w:rPr>
        <w:t>Güllerin Budanması: Erken ilkbaharda Şubat - Mart aylarında yapılan ve güllerin bol çiçek açmasını sağlayan işlemdir. Güllerin budanması şekildeki gibi 2 tarafı kesici budama makasları ile yapılmalıdır.</w:t>
      </w:r>
    </w:p>
    <w:p w14:paraId="3A81B1E9" w14:textId="57003662" w:rsidR="00C77AD2" w:rsidRPr="00F74BC8" w:rsidRDefault="00C77AD2" w:rsidP="00C77AD2">
      <w:pPr>
        <w:jc w:val="both"/>
        <w:rPr>
          <w:rFonts w:cstheme="minorHAnsi"/>
          <w:b/>
        </w:rPr>
      </w:pPr>
      <w:r w:rsidRPr="00F74BC8">
        <w:rPr>
          <w:rFonts w:cstheme="minorHAnsi"/>
          <w:b/>
        </w:rPr>
        <w:t xml:space="preserve">Çim Alanların </w:t>
      </w:r>
      <w:r w:rsidR="00ED5222">
        <w:rPr>
          <w:rFonts w:cstheme="minorHAnsi"/>
          <w:b/>
        </w:rPr>
        <w:t>H</w:t>
      </w:r>
      <w:r w:rsidRPr="00F74BC8">
        <w:rPr>
          <w:rFonts w:cstheme="minorHAnsi"/>
          <w:b/>
        </w:rPr>
        <w:t>avalandırılması</w:t>
      </w:r>
      <w:r w:rsidRPr="00F74BC8">
        <w:rPr>
          <w:rFonts w:cstheme="minorHAnsi"/>
          <w:b/>
        </w:rPr>
        <w:tab/>
      </w:r>
    </w:p>
    <w:p w14:paraId="1C930F8A" w14:textId="3A47974D" w:rsidR="00C77AD2" w:rsidRPr="00FC42EA" w:rsidRDefault="00C77AD2" w:rsidP="00F74BC8">
      <w:pPr>
        <w:pStyle w:val="ListParagraph"/>
        <w:numPr>
          <w:ilvl w:val="0"/>
          <w:numId w:val="33"/>
        </w:numPr>
        <w:jc w:val="both"/>
        <w:rPr>
          <w:rFonts w:cstheme="minorHAnsi"/>
        </w:rPr>
      </w:pPr>
      <w:r w:rsidRPr="00C04141">
        <w:rPr>
          <w:rFonts w:cstheme="minorHAnsi"/>
        </w:rPr>
        <w:t>Biçim son</w:t>
      </w:r>
      <w:r w:rsidRPr="00050843">
        <w:rPr>
          <w:rFonts w:cstheme="minorHAnsi"/>
        </w:rPr>
        <w:t>ucu oluşmuş çim parçaları, yosun ile diğer atıklar çim alanlarında birikip sıkışık geçirimsiz bir tabaka oluşumuna neden olu</w:t>
      </w:r>
      <w:r w:rsidRPr="00FC42EA">
        <w:rPr>
          <w:rFonts w:cstheme="minorHAnsi"/>
        </w:rPr>
        <w:t xml:space="preserve">rlar; Sıkışmış olan bu toprakların azalan mikroorganizma faaliyetlerinin artırılması, su ve kimyasal gübrelerin kayba uğramadan toprağa işleyebilmesi, hava alma oranı azalmış köklerin gerekli ihtiyacı olan havalanmanın sağlanması için özel havalandırma aletleri ile yapılan işlemdir. </w:t>
      </w:r>
    </w:p>
    <w:p w14:paraId="50C7D715" w14:textId="77777777" w:rsidR="00C77AD2" w:rsidRPr="00662495" w:rsidRDefault="00C77AD2" w:rsidP="00F74BC8">
      <w:pPr>
        <w:pStyle w:val="ListParagraph"/>
        <w:numPr>
          <w:ilvl w:val="0"/>
          <w:numId w:val="33"/>
        </w:numPr>
        <w:jc w:val="both"/>
        <w:rPr>
          <w:rFonts w:cstheme="minorHAnsi"/>
        </w:rPr>
      </w:pPr>
      <w:r w:rsidRPr="00662495">
        <w:rPr>
          <w:rFonts w:cstheme="minorHAnsi"/>
        </w:rPr>
        <w:t xml:space="preserve">Bu işlem delgi şeklinde olmayıp çim kök boğazı bölgesindeki keçeleşmeyi ortadan kaldırmak amacıyla tırmıklama şeklinde ucu keskin özel çim havalandırma makinası ile yapılır. </w:t>
      </w:r>
    </w:p>
    <w:p w14:paraId="1D931214" w14:textId="546825E5" w:rsidR="00C77AD2" w:rsidRPr="00662495" w:rsidRDefault="00C77AD2" w:rsidP="00F74BC8">
      <w:pPr>
        <w:pStyle w:val="ListParagraph"/>
        <w:numPr>
          <w:ilvl w:val="0"/>
          <w:numId w:val="33"/>
        </w:numPr>
        <w:jc w:val="both"/>
        <w:rPr>
          <w:rFonts w:cstheme="minorHAnsi"/>
        </w:rPr>
      </w:pPr>
      <w:r w:rsidRPr="00662495">
        <w:rPr>
          <w:rFonts w:cstheme="minorHAnsi"/>
        </w:rPr>
        <w:t xml:space="preserve">Mart - Nisan aylarında bir kez, Eylül - Ekim aylarında bir kez olmak üzere yılda toplam 2 (iki) defa yapılır. </w:t>
      </w:r>
    </w:p>
    <w:p w14:paraId="4C2394C0" w14:textId="77777777" w:rsidR="00B91595" w:rsidRDefault="00B91595" w:rsidP="00C77AD2">
      <w:pPr>
        <w:jc w:val="both"/>
        <w:rPr>
          <w:rFonts w:cstheme="minorHAnsi"/>
          <w:b/>
        </w:rPr>
      </w:pPr>
    </w:p>
    <w:p w14:paraId="2E294DC0" w14:textId="30C68D32" w:rsidR="00C77AD2" w:rsidRPr="00F74BC8" w:rsidRDefault="00C77AD2" w:rsidP="00C77AD2">
      <w:pPr>
        <w:jc w:val="both"/>
        <w:rPr>
          <w:rFonts w:cstheme="minorHAnsi"/>
          <w:b/>
        </w:rPr>
      </w:pPr>
      <w:bookmarkStart w:id="1" w:name="_GoBack"/>
      <w:bookmarkEnd w:id="1"/>
      <w:r w:rsidRPr="00F74BC8">
        <w:rPr>
          <w:rFonts w:cstheme="minorHAnsi"/>
          <w:b/>
        </w:rPr>
        <w:lastRenderedPageBreak/>
        <w:t>Çim Sahaların Yenilenmesi</w:t>
      </w:r>
    </w:p>
    <w:p w14:paraId="01989958" w14:textId="0274CAAE" w:rsidR="00C77AD2" w:rsidRPr="00FC42EA" w:rsidRDefault="00C77AD2" w:rsidP="00F74BC8">
      <w:pPr>
        <w:pStyle w:val="ListParagraph"/>
        <w:numPr>
          <w:ilvl w:val="0"/>
          <w:numId w:val="34"/>
        </w:numPr>
        <w:jc w:val="both"/>
        <w:rPr>
          <w:rFonts w:cstheme="minorHAnsi"/>
        </w:rPr>
      </w:pPr>
      <w:r w:rsidRPr="00C04141">
        <w:rPr>
          <w:rFonts w:cstheme="minorHAnsi"/>
        </w:rPr>
        <w:t>Çim sahalarının ziyaretçiler tarafından kötü ku</w:t>
      </w:r>
      <w:r w:rsidRPr="00050843">
        <w:rPr>
          <w:rFonts w:cstheme="minorHAnsi"/>
        </w:rPr>
        <w:t>llanılması, yabani otların önlenemeyecek şekilde fazlalaşması ve alana yeni fonksiyonlar verilmesi amacı gibi nedenlerle boz</w:t>
      </w:r>
      <w:r w:rsidRPr="00FC42EA">
        <w:rPr>
          <w:rFonts w:cstheme="minorHAnsi"/>
        </w:rPr>
        <w:t xml:space="preserve">ulma meydana gelen kısımlarda çim yenilemesi yapılır. </w:t>
      </w:r>
    </w:p>
    <w:p w14:paraId="563F693C" w14:textId="6CE81D95" w:rsidR="00C77AD2" w:rsidRPr="00FC42EA" w:rsidRDefault="00C77AD2" w:rsidP="00F74BC8">
      <w:pPr>
        <w:pStyle w:val="ListParagraph"/>
        <w:numPr>
          <w:ilvl w:val="0"/>
          <w:numId w:val="34"/>
        </w:numPr>
        <w:jc w:val="both"/>
        <w:rPr>
          <w:rFonts w:cstheme="minorHAnsi"/>
        </w:rPr>
      </w:pPr>
      <w:r w:rsidRPr="00FC42EA">
        <w:rPr>
          <w:rFonts w:cstheme="minorHAnsi"/>
        </w:rPr>
        <w:t>Çim alan bozulmalarının genellikle yaz aylarında oluştuğundan, tohum ekiminin 1 Eylül - 30 Kasım tarihleri arasında yapılması uygundur.</w:t>
      </w:r>
    </w:p>
    <w:p w14:paraId="59B4F957" w14:textId="593FB576" w:rsidR="00C77AD2" w:rsidRPr="00662495" w:rsidRDefault="00C77AD2" w:rsidP="00F74BC8">
      <w:pPr>
        <w:pStyle w:val="ListParagraph"/>
        <w:numPr>
          <w:ilvl w:val="0"/>
          <w:numId w:val="34"/>
        </w:numPr>
        <w:jc w:val="both"/>
        <w:rPr>
          <w:rFonts w:cstheme="minorHAnsi"/>
        </w:rPr>
      </w:pPr>
      <w:r w:rsidRPr="00662495">
        <w:rPr>
          <w:rFonts w:cstheme="minorHAnsi"/>
        </w:rPr>
        <w:t>Mevcut zemin toprağı uygun değilse toprağın 20cm.lik kısmı yenilenir.</w:t>
      </w:r>
    </w:p>
    <w:p w14:paraId="0ECE5C0B" w14:textId="69A970DA" w:rsidR="00C77AD2" w:rsidRPr="00662495" w:rsidRDefault="00C77AD2" w:rsidP="00F74BC8">
      <w:pPr>
        <w:pStyle w:val="ListParagraph"/>
        <w:numPr>
          <w:ilvl w:val="0"/>
          <w:numId w:val="34"/>
        </w:numPr>
        <w:jc w:val="both"/>
        <w:rPr>
          <w:rFonts w:cstheme="minorHAnsi"/>
        </w:rPr>
      </w:pPr>
      <w:r w:rsidRPr="00662495">
        <w:rPr>
          <w:rFonts w:cstheme="minorHAnsi"/>
        </w:rPr>
        <w:t>Mevcutta bulunan tahrip edilmiş ve fonksiyonunu yitirmiş çim alanlarında toprağın 10-15 cm. derinlikteki üst tabakası sıyrılarak alandan uzaklaştırılır.</w:t>
      </w:r>
    </w:p>
    <w:p w14:paraId="1DADD8E1" w14:textId="41A1402E" w:rsidR="00C77AD2" w:rsidRPr="00BB0E63" w:rsidRDefault="00C77AD2" w:rsidP="00F74BC8">
      <w:pPr>
        <w:pStyle w:val="ListParagraph"/>
        <w:numPr>
          <w:ilvl w:val="0"/>
          <w:numId w:val="34"/>
        </w:numPr>
        <w:jc w:val="both"/>
        <w:rPr>
          <w:rFonts w:cstheme="minorHAnsi"/>
        </w:rPr>
      </w:pPr>
      <w:r w:rsidRPr="00662495">
        <w:rPr>
          <w:rFonts w:cstheme="minorHAnsi"/>
        </w:rPr>
        <w:t xml:space="preserve">Düzenleme yapılacak alana 10-15 cm yüksekliğinde 4'lü karışım (%40 toprak, %25 mil,%25 torf ya da </w:t>
      </w:r>
      <w:r w:rsidRPr="00BB0E63">
        <w:rPr>
          <w:rFonts w:cstheme="minorHAnsi"/>
        </w:rPr>
        <w:t>kompost %10 pomza) serilir, kaba tesviyesinden sonra ince tesviye yapılır. Ardından silindir çekilerek alan çim ekimine hazır hale getirilir.</w:t>
      </w:r>
    </w:p>
    <w:p w14:paraId="31660322" w14:textId="58877DC4" w:rsidR="00C77AD2" w:rsidRPr="00C400F6" w:rsidRDefault="00C77AD2" w:rsidP="00F74BC8">
      <w:pPr>
        <w:pStyle w:val="ListParagraph"/>
        <w:numPr>
          <w:ilvl w:val="0"/>
          <w:numId w:val="34"/>
        </w:numPr>
        <w:jc w:val="both"/>
        <w:rPr>
          <w:rFonts w:cstheme="minorHAnsi"/>
        </w:rPr>
      </w:pPr>
      <w:r w:rsidRPr="00BB0E63">
        <w:rPr>
          <w:rFonts w:cstheme="minorHAnsi"/>
        </w:rPr>
        <w:t>Uygun şekilde hazırlanmış, çim ekimine hazır toprak üzerine, elle homojen bir şekilde m2 ye 50-60 gram gelecek şek</w:t>
      </w:r>
      <w:r w:rsidRPr="00C400F6">
        <w:rPr>
          <w:rFonts w:cstheme="minorHAnsi"/>
        </w:rPr>
        <w:t>ilde çim tohumu ekilir.</w:t>
      </w:r>
    </w:p>
    <w:p w14:paraId="31930F90" w14:textId="1BD27AD2" w:rsidR="00C77AD2" w:rsidRPr="00F74BC8" w:rsidRDefault="00C77AD2" w:rsidP="00F74BC8">
      <w:pPr>
        <w:pStyle w:val="ListParagraph"/>
        <w:numPr>
          <w:ilvl w:val="0"/>
          <w:numId w:val="34"/>
        </w:numPr>
        <w:jc w:val="both"/>
        <w:rPr>
          <w:rFonts w:cstheme="minorHAnsi"/>
        </w:rPr>
      </w:pPr>
      <w:r w:rsidRPr="00F74BC8">
        <w:rPr>
          <w:rFonts w:cstheme="minorHAnsi"/>
        </w:rPr>
        <w:t xml:space="preserve">Kapak toprağı, çim tohumları üzerine serilir. Üzerinden silindir geçirilmek suretiyle çim tohumu ekimi tamamlanmış olur. </w:t>
      </w:r>
    </w:p>
    <w:p w14:paraId="71C8C37A" w14:textId="6B08BC9E" w:rsidR="00C77AD2" w:rsidRPr="00F74BC8" w:rsidRDefault="00ED5222" w:rsidP="00C77AD2">
      <w:pPr>
        <w:jc w:val="both"/>
        <w:rPr>
          <w:rFonts w:cstheme="minorHAnsi"/>
          <w:b/>
        </w:rPr>
      </w:pPr>
      <w:r w:rsidRPr="00ED5222">
        <w:rPr>
          <w:rFonts w:cstheme="minorHAnsi"/>
          <w:b/>
        </w:rPr>
        <w:t>Çanak Açma Ve Çapalama</w:t>
      </w:r>
    </w:p>
    <w:p w14:paraId="3E001A0E" w14:textId="330558FC" w:rsidR="00C77AD2" w:rsidRPr="00050843" w:rsidRDefault="00C77AD2" w:rsidP="00F74BC8">
      <w:pPr>
        <w:pStyle w:val="ListParagraph"/>
        <w:numPr>
          <w:ilvl w:val="0"/>
          <w:numId w:val="36"/>
        </w:numPr>
        <w:jc w:val="both"/>
        <w:rPr>
          <w:rFonts w:cstheme="minorHAnsi"/>
        </w:rPr>
      </w:pPr>
      <w:r w:rsidRPr="00C04141">
        <w:rPr>
          <w:rFonts w:cstheme="minorHAnsi"/>
        </w:rPr>
        <w:t>Sulama, insan baskısı vb. nedenlerden dolayı sıkışan toprağın havalandırılması, sulama sonucu oluşan kaymak tabakasının kırılması, bitki dibindeki yabani otların uzaklaştırılması, üst toprağın kırıntı bünyeye kavuşturul</w:t>
      </w:r>
      <w:r w:rsidRPr="00050843">
        <w:rPr>
          <w:rFonts w:cstheme="minorHAnsi"/>
        </w:rPr>
        <w:t xml:space="preserve">ması için, Mart - Aralık ayları arasında en fazla 4 (dört) defa yapılır. </w:t>
      </w:r>
    </w:p>
    <w:p w14:paraId="24F452F2" w14:textId="288F4D4B" w:rsidR="00C77AD2" w:rsidRPr="00FC42EA" w:rsidRDefault="00C77AD2" w:rsidP="00F74BC8">
      <w:pPr>
        <w:pStyle w:val="ListParagraph"/>
        <w:numPr>
          <w:ilvl w:val="0"/>
          <w:numId w:val="36"/>
        </w:numPr>
        <w:jc w:val="both"/>
        <w:rPr>
          <w:rFonts w:cstheme="minorHAnsi"/>
        </w:rPr>
      </w:pPr>
      <w:r w:rsidRPr="00FC42EA">
        <w:rPr>
          <w:rFonts w:cstheme="minorHAnsi"/>
        </w:rPr>
        <w:t xml:space="preserve">Sulama mevsiminde Mart- Aralık ayları arasında çapalanan bitkilerde su tutma kapasitesini artırmak amacıyla bitkilerin dibine çapalama işlemi sırasında çanak yapılır. </w:t>
      </w:r>
    </w:p>
    <w:p w14:paraId="4C1EC8CF" w14:textId="26719583" w:rsidR="00C77AD2" w:rsidRPr="00662495" w:rsidRDefault="00C77AD2" w:rsidP="00F74BC8">
      <w:pPr>
        <w:pStyle w:val="ListParagraph"/>
        <w:numPr>
          <w:ilvl w:val="0"/>
          <w:numId w:val="36"/>
        </w:numPr>
        <w:jc w:val="both"/>
        <w:rPr>
          <w:rFonts w:cstheme="minorHAnsi"/>
        </w:rPr>
      </w:pPr>
      <w:r w:rsidRPr="00662495">
        <w:rPr>
          <w:rFonts w:cstheme="minorHAnsi"/>
        </w:rPr>
        <w:t>Sık dikilen çalı ve çit bitkilerinin çapalanması: Sıkışan toprağın havalandırılması, sulama sonucu oluşan kaymak tabakasının kırılması, bitki dibindeki yabani otların uzaklaştırılması, üst toprağın kırıntı bünyeye kavuşturulması için, Mart - Aralık ayları arasında yılda en fazla 5 (dört) kez yapılır. Çapalama işlerinde erbap işçi çalıştırılması gerekmektedir.</w:t>
      </w:r>
    </w:p>
    <w:p w14:paraId="540A7E32" w14:textId="6D367792" w:rsidR="00C77AD2" w:rsidRPr="00F74BC8" w:rsidRDefault="00ED5222" w:rsidP="00C77AD2">
      <w:pPr>
        <w:jc w:val="both"/>
        <w:rPr>
          <w:rFonts w:cstheme="minorHAnsi"/>
          <w:b/>
        </w:rPr>
      </w:pPr>
      <w:r w:rsidRPr="00ED5222">
        <w:rPr>
          <w:rFonts w:cstheme="minorHAnsi"/>
          <w:b/>
        </w:rPr>
        <w:t>Çim Alanlarda, Sert Zeminde Ve Yer Örtücülerde Yabani Ot Temizliği Ve İlaçlaması</w:t>
      </w:r>
    </w:p>
    <w:p w14:paraId="31982B91" w14:textId="245851E7" w:rsidR="00C77AD2" w:rsidRPr="00FC42EA" w:rsidRDefault="00C77AD2" w:rsidP="00F74BC8">
      <w:pPr>
        <w:pStyle w:val="ListParagraph"/>
        <w:numPr>
          <w:ilvl w:val="0"/>
          <w:numId w:val="37"/>
        </w:numPr>
        <w:jc w:val="both"/>
        <w:rPr>
          <w:rFonts w:cstheme="minorHAnsi"/>
        </w:rPr>
      </w:pPr>
      <w:r w:rsidRPr="00C04141">
        <w:rPr>
          <w:rFonts w:cstheme="minorHAnsi"/>
        </w:rPr>
        <w:t>Çim alanlarda yabani otlar; çimle birlikte çıkan, büyüme ve gelişmesi çime göre far</w:t>
      </w:r>
      <w:r w:rsidRPr="00050843">
        <w:rPr>
          <w:rFonts w:cstheme="minorHAnsi"/>
        </w:rPr>
        <w:t>klı olan çimlerin büyüme ve gelişmesini engelleyen ve görünüm olarak da göze hoş gelmeyen her türlü otsu bitkinin kökleriyle</w:t>
      </w:r>
      <w:r w:rsidRPr="00FC42EA">
        <w:rPr>
          <w:rFonts w:cstheme="minorHAnsi"/>
        </w:rPr>
        <w:t xml:space="preserve"> sökülerek alandan uzaklaştırılmasıdır. Yabani otlarla mekanik mücadele aletleri kullanılarak yapılacaktır. </w:t>
      </w:r>
    </w:p>
    <w:p w14:paraId="35CC26A1" w14:textId="6823BB9C" w:rsidR="00C77AD2" w:rsidRPr="00662495" w:rsidRDefault="00C77AD2" w:rsidP="00F74BC8">
      <w:pPr>
        <w:pStyle w:val="ListParagraph"/>
        <w:numPr>
          <w:ilvl w:val="0"/>
          <w:numId w:val="37"/>
        </w:numPr>
        <w:jc w:val="both"/>
        <w:rPr>
          <w:rFonts w:cstheme="minorHAnsi"/>
        </w:rPr>
      </w:pPr>
      <w:r w:rsidRPr="00FC42EA">
        <w:rPr>
          <w:rFonts w:cstheme="minorHAnsi"/>
        </w:rPr>
        <w:t>Yabani ot temizliği çim biçmeden önce Mart- Kasım ayları arasında yılda en fazla 4 (dört) kez yapılır. İlaçlama yöntemiyle yapılan yabani ot mücade</w:t>
      </w:r>
      <w:r w:rsidRPr="00662495">
        <w:rPr>
          <w:rFonts w:cstheme="minorHAnsi"/>
        </w:rPr>
        <w:t xml:space="preserve">lesi yeşil alanlarda yılda 2 (iki) kezi geçmeyecek şekilde Mart – Kasım ayları arasında yapılır. </w:t>
      </w:r>
    </w:p>
    <w:p w14:paraId="73F2B6DE" w14:textId="4663A235" w:rsidR="00C77AD2" w:rsidRPr="00662495" w:rsidRDefault="00C77AD2" w:rsidP="00F74BC8">
      <w:pPr>
        <w:pStyle w:val="ListParagraph"/>
        <w:numPr>
          <w:ilvl w:val="0"/>
          <w:numId w:val="37"/>
        </w:numPr>
        <w:jc w:val="both"/>
        <w:rPr>
          <w:rFonts w:cstheme="minorHAnsi"/>
        </w:rPr>
      </w:pPr>
      <w:r w:rsidRPr="00662495">
        <w:rPr>
          <w:rFonts w:cstheme="minorHAnsi"/>
        </w:rPr>
        <w:t>Yer örtücülerde yabani otlar; büyüme ve gelişmesi yer örtücülere göre farklı olan büyüme ve gelişmelerini engelleyen ve görünüm olarak da göze hoş gelmeyen her türlü otsu bitkinin kökleriyle sökülerek alandan uzaklaştırılmasıdır. Yabani otlarla mekanik mücadele aletleri kullanılarak yapılacaktır.</w:t>
      </w:r>
    </w:p>
    <w:p w14:paraId="415E4E52" w14:textId="5B8C7D50" w:rsidR="00C77AD2" w:rsidRPr="00C400F6" w:rsidRDefault="00C77AD2" w:rsidP="00F74BC8">
      <w:pPr>
        <w:pStyle w:val="ListParagraph"/>
        <w:numPr>
          <w:ilvl w:val="0"/>
          <w:numId w:val="37"/>
        </w:numPr>
        <w:jc w:val="both"/>
        <w:rPr>
          <w:rFonts w:cstheme="minorHAnsi"/>
        </w:rPr>
      </w:pPr>
      <w:r w:rsidRPr="00BB0E63">
        <w:rPr>
          <w:rFonts w:cstheme="minorHAnsi"/>
        </w:rPr>
        <w:t>Sert zeminlerde yabani ot temizliği; yürüme yollarında göze hoş gelmeyen her türlü otsu bitkinin mekanik mücadele yö</w:t>
      </w:r>
      <w:r w:rsidRPr="00C400F6">
        <w:rPr>
          <w:rFonts w:cstheme="minorHAnsi"/>
        </w:rPr>
        <w:t xml:space="preserve">ntemi ile kazılarak alandan uzaklaştırılmasıdır. Sert zeminlerde kullanılan malzemenin cinsi BS türü beton ise yabani ot temizleme çalışması yapılmayacaktır, ancak kullanılan malzeme karo taş, bordür, granit, küp taş, aşık taşı, kayrak taşı vb.. malzemelerle kaplı sert zeminlerde yılda 4 (dört) kezi geçmeyecek şekilde Yüklenici tarafından Mart-Kasım ayları arasında yapılır. </w:t>
      </w:r>
    </w:p>
    <w:p w14:paraId="59EF7A60" w14:textId="0EC2B77F" w:rsidR="00C77AD2" w:rsidRPr="00F74BC8" w:rsidRDefault="00C77AD2" w:rsidP="00F74BC8">
      <w:pPr>
        <w:pStyle w:val="ListParagraph"/>
        <w:numPr>
          <w:ilvl w:val="0"/>
          <w:numId w:val="37"/>
        </w:numPr>
        <w:jc w:val="both"/>
        <w:rPr>
          <w:rFonts w:cstheme="minorHAnsi"/>
        </w:rPr>
      </w:pPr>
      <w:r w:rsidRPr="00F74BC8">
        <w:rPr>
          <w:rFonts w:cstheme="minorHAnsi"/>
        </w:rPr>
        <w:lastRenderedPageBreak/>
        <w:t xml:space="preserve">İlaçlama yöntemiyle yapılan yabani ot mücadelesi sert zeminlerde kullanılan malzemenin cinsi BS türü beton ise yabani ot ilaçlama çalışması yapılmayacaktır, ancak kullanılan malzeme karo taş, bordür, granit, küp taş v.b malzemelerle kaplı sert zeminlerde yılda 2 (iki) seferi geçmeyecek şekilde Yüklenici tarafından Mart – Kasım ayları arasında yapılır. </w:t>
      </w:r>
    </w:p>
    <w:p w14:paraId="72860C30" w14:textId="6B1DFFEB" w:rsidR="00C77AD2" w:rsidRPr="00F74BC8" w:rsidRDefault="00ED5222" w:rsidP="00C77AD2">
      <w:pPr>
        <w:jc w:val="both"/>
        <w:rPr>
          <w:rFonts w:cstheme="minorHAnsi"/>
          <w:b/>
        </w:rPr>
      </w:pPr>
      <w:r w:rsidRPr="00F74BC8">
        <w:rPr>
          <w:rFonts w:cstheme="minorHAnsi"/>
          <w:b/>
        </w:rPr>
        <w:t>İç Mekan Bitki Bakım İşleri</w:t>
      </w:r>
    </w:p>
    <w:p w14:paraId="1B8E85C6" w14:textId="7892C2D1" w:rsidR="00C77AD2" w:rsidRPr="00C77AD2" w:rsidRDefault="00C77AD2" w:rsidP="00C77AD2">
      <w:pPr>
        <w:jc w:val="both"/>
        <w:rPr>
          <w:rFonts w:cstheme="minorHAnsi"/>
        </w:rPr>
      </w:pPr>
      <w:r w:rsidRPr="00C77AD2">
        <w:rPr>
          <w:rFonts w:cstheme="minorHAnsi"/>
        </w:rPr>
        <w:t>Yüklenici tarafından iç mekanlarda aşağıda detayları belirtilen bakım işleri yapılacaktır.</w:t>
      </w:r>
    </w:p>
    <w:p w14:paraId="45AECBFB" w14:textId="64DDBC64" w:rsidR="00C77AD2" w:rsidRPr="00050843" w:rsidRDefault="00C77AD2" w:rsidP="00F74BC8">
      <w:pPr>
        <w:pStyle w:val="ListParagraph"/>
        <w:numPr>
          <w:ilvl w:val="0"/>
          <w:numId w:val="39"/>
        </w:numPr>
        <w:jc w:val="both"/>
        <w:rPr>
          <w:rFonts w:cstheme="minorHAnsi"/>
        </w:rPr>
      </w:pPr>
      <w:r w:rsidRPr="00C04141">
        <w:rPr>
          <w:rFonts w:cstheme="minorHAnsi"/>
        </w:rPr>
        <w:t>Bitkilerin dip ve yaprak sulamasının yapılması</w:t>
      </w:r>
    </w:p>
    <w:p w14:paraId="5DD427DC" w14:textId="6A3D65E9" w:rsidR="00C77AD2" w:rsidRPr="00FC42EA" w:rsidRDefault="00C77AD2" w:rsidP="00F74BC8">
      <w:pPr>
        <w:pStyle w:val="ListParagraph"/>
        <w:numPr>
          <w:ilvl w:val="0"/>
          <w:numId w:val="39"/>
        </w:numPr>
        <w:jc w:val="both"/>
        <w:rPr>
          <w:rFonts w:cstheme="minorHAnsi"/>
        </w:rPr>
      </w:pPr>
      <w:r w:rsidRPr="00FC42EA">
        <w:rPr>
          <w:rFonts w:cstheme="minorHAnsi"/>
        </w:rPr>
        <w:t>Topraklarının havalandırılması</w:t>
      </w:r>
    </w:p>
    <w:p w14:paraId="2F0A0E4C" w14:textId="6F5F2B81" w:rsidR="00C77AD2" w:rsidRPr="00FC42EA" w:rsidRDefault="00C77AD2" w:rsidP="00F74BC8">
      <w:pPr>
        <w:pStyle w:val="ListParagraph"/>
        <w:numPr>
          <w:ilvl w:val="0"/>
          <w:numId w:val="39"/>
        </w:numPr>
        <w:jc w:val="both"/>
        <w:rPr>
          <w:rFonts w:cstheme="minorHAnsi"/>
        </w:rPr>
      </w:pPr>
      <w:r w:rsidRPr="00FC42EA">
        <w:rPr>
          <w:rFonts w:cstheme="minorHAnsi"/>
        </w:rPr>
        <w:t>Gübreleme ve vitamin takviyesi</w:t>
      </w:r>
    </w:p>
    <w:p w14:paraId="2FD33840" w14:textId="57517409" w:rsidR="00C77AD2" w:rsidRPr="00662495" w:rsidRDefault="00C77AD2" w:rsidP="00F74BC8">
      <w:pPr>
        <w:pStyle w:val="ListParagraph"/>
        <w:numPr>
          <w:ilvl w:val="0"/>
          <w:numId w:val="39"/>
        </w:numPr>
        <w:jc w:val="both"/>
        <w:rPr>
          <w:rFonts w:cstheme="minorHAnsi"/>
        </w:rPr>
      </w:pPr>
      <w:r w:rsidRPr="00662495">
        <w:rPr>
          <w:rFonts w:cstheme="minorHAnsi"/>
        </w:rPr>
        <w:t>Hastalık ve zararlılarla mücadele</w:t>
      </w:r>
    </w:p>
    <w:p w14:paraId="5521C365" w14:textId="50FFABB7" w:rsidR="00C77AD2" w:rsidRPr="00662495" w:rsidRDefault="00C77AD2" w:rsidP="00F74BC8">
      <w:pPr>
        <w:pStyle w:val="ListParagraph"/>
        <w:numPr>
          <w:ilvl w:val="0"/>
          <w:numId w:val="39"/>
        </w:numPr>
        <w:jc w:val="both"/>
        <w:rPr>
          <w:rFonts w:cstheme="minorHAnsi"/>
        </w:rPr>
      </w:pPr>
      <w:r w:rsidRPr="00662495">
        <w:rPr>
          <w:rFonts w:cstheme="minorHAnsi"/>
        </w:rPr>
        <w:t>Budama</w:t>
      </w:r>
    </w:p>
    <w:p w14:paraId="0B51D2DC" w14:textId="29B27048" w:rsidR="00C77AD2" w:rsidRPr="00F74BC8" w:rsidRDefault="00C77AD2" w:rsidP="00C77AD2">
      <w:pPr>
        <w:jc w:val="both"/>
        <w:rPr>
          <w:rFonts w:cstheme="minorHAnsi"/>
          <w:b/>
        </w:rPr>
      </w:pPr>
      <w:r w:rsidRPr="00F74BC8">
        <w:rPr>
          <w:rFonts w:cstheme="minorHAnsi"/>
          <w:b/>
        </w:rPr>
        <w:t>Denetim ve Çalışma Esasları</w:t>
      </w:r>
    </w:p>
    <w:p w14:paraId="5D12FB3E" w14:textId="2DD5F5BC" w:rsidR="00C77AD2" w:rsidRPr="00050843" w:rsidRDefault="00C77AD2" w:rsidP="00F74BC8">
      <w:pPr>
        <w:pStyle w:val="ListParagraph"/>
        <w:numPr>
          <w:ilvl w:val="0"/>
          <w:numId w:val="41"/>
        </w:numPr>
        <w:jc w:val="both"/>
        <w:rPr>
          <w:rFonts w:cstheme="minorHAnsi"/>
        </w:rPr>
      </w:pPr>
      <w:r w:rsidRPr="00C04141">
        <w:rPr>
          <w:rFonts w:cstheme="minorHAnsi"/>
        </w:rPr>
        <w:t>İ</w:t>
      </w:r>
      <w:r w:rsidR="0018279C">
        <w:rPr>
          <w:rFonts w:cstheme="minorHAnsi"/>
        </w:rPr>
        <w:t>dare</w:t>
      </w:r>
      <w:r w:rsidRPr="00C04141">
        <w:rPr>
          <w:rFonts w:cstheme="minorHAnsi"/>
        </w:rPr>
        <w:t>, Yüklenici’nin sözleşme konusu faaliyetlerini ve istihdam edeceği personel ile ilgili sözleşmeden ve yasalardan kayna</w:t>
      </w:r>
      <w:r w:rsidRPr="00050843">
        <w:rPr>
          <w:rFonts w:cstheme="minorHAnsi"/>
        </w:rPr>
        <w:t>klanan her türlü yükümlülüklerini denetleme hakkına sahiptir.</w:t>
      </w:r>
    </w:p>
    <w:p w14:paraId="1771CB6F" w14:textId="55F16106" w:rsidR="00C77AD2" w:rsidRPr="00FC42EA" w:rsidRDefault="00C77AD2" w:rsidP="00F74BC8">
      <w:pPr>
        <w:pStyle w:val="ListParagraph"/>
        <w:numPr>
          <w:ilvl w:val="0"/>
          <w:numId w:val="41"/>
        </w:numPr>
        <w:jc w:val="both"/>
        <w:rPr>
          <w:rFonts w:cstheme="minorHAnsi"/>
        </w:rPr>
      </w:pPr>
      <w:r w:rsidRPr="00FC42EA">
        <w:rPr>
          <w:rFonts w:cstheme="minorHAnsi"/>
        </w:rPr>
        <w:t xml:space="preserve">Yüklenici ve istihdam edeceği personel </w:t>
      </w:r>
      <w:r w:rsidR="0018279C">
        <w:rPr>
          <w:rFonts w:cstheme="minorHAnsi"/>
        </w:rPr>
        <w:t>İdare’nin</w:t>
      </w:r>
      <w:r w:rsidRPr="00FC42EA">
        <w:rPr>
          <w:rFonts w:cstheme="minorHAnsi"/>
        </w:rPr>
        <w:t xml:space="preserve"> genel düzenine, kurallarına azami riayet gösterecektir.</w:t>
      </w:r>
    </w:p>
    <w:p w14:paraId="0396266A" w14:textId="0E6812A7" w:rsidR="00C77AD2" w:rsidRPr="00662495" w:rsidRDefault="00C77AD2" w:rsidP="00F74BC8">
      <w:pPr>
        <w:pStyle w:val="ListParagraph"/>
        <w:numPr>
          <w:ilvl w:val="0"/>
          <w:numId w:val="41"/>
        </w:numPr>
        <w:jc w:val="both"/>
        <w:rPr>
          <w:rFonts w:cstheme="minorHAnsi"/>
        </w:rPr>
      </w:pPr>
      <w:r w:rsidRPr="00662495">
        <w:rPr>
          <w:rFonts w:cstheme="minorHAnsi"/>
        </w:rPr>
        <w:t xml:space="preserve">Yüklenici çalıştıracağı personele tek tip iş elbisesi giydirecektir. </w:t>
      </w:r>
    </w:p>
    <w:p w14:paraId="324C4FC1" w14:textId="61174CFD" w:rsidR="00C77AD2" w:rsidRPr="00662495" w:rsidRDefault="00C77AD2" w:rsidP="00F74BC8">
      <w:pPr>
        <w:pStyle w:val="ListParagraph"/>
        <w:numPr>
          <w:ilvl w:val="0"/>
          <w:numId w:val="41"/>
        </w:numPr>
        <w:jc w:val="both"/>
        <w:rPr>
          <w:rFonts w:cstheme="minorHAnsi"/>
        </w:rPr>
      </w:pPr>
      <w:r w:rsidRPr="00662495">
        <w:rPr>
          <w:rFonts w:cstheme="minorHAnsi"/>
        </w:rPr>
        <w:t>İ</w:t>
      </w:r>
      <w:r w:rsidR="0018279C">
        <w:rPr>
          <w:rFonts w:cstheme="minorHAnsi"/>
        </w:rPr>
        <w:t>dare</w:t>
      </w:r>
      <w:r w:rsidRPr="00662495">
        <w:rPr>
          <w:rFonts w:cstheme="minorHAnsi"/>
        </w:rPr>
        <w:t xml:space="preserve"> gerekli gördüğü durumlarda (disiplinsizlik, verimsiz çalışma veya diğer anlaşmazlıklardan dolayı) bahçıvan olarak çalışan personelin değişikliğini Yüklenici‘den isteme hakkına sahiptir. Yüklenici bu talebi derhal yerine getirmekle yükümlüdür.</w:t>
      </w:r>
    </w:p>
    <w:p w14:paraId="1CF4C44E" w14:textId="3AB64ACA" w:rsidR="00C77AD2" w:rsidRPr="00C400F6" w:rsidRDefault="00C77AD2" w:rsidP="00F74BC8">
      <w:pPr>
        <w:pStyle w:val="ListParagraph"/>
        <w:numPr>
          <w:ilvl w:val="0"/>
          <w:numId w:val="41"/>
        </w:numPr>
        <w:jc w:val="both"/>
        <w:rPr>
          <w:rFonts w:cstheme="minorHAnsi"/>
        </w:rPr>
      </w:pPr>
      <w:r w:rsidRPr="00C400F6">
        <w:rPr>
          <w:rFonts w:cstheme="minorHAnsi"/>
        </w:rPr>
        <w:t>İşin başlangıç tarihinden itibaren işin yapılacağı mekânda bulunan bitkiler İ</w:t>
      </w:r>
      <w:r w:rsidR="0018279C">
        <w:rPr>
          <w:rFonts w:cstheme="minorHAnsi"/>
        </w:rPr>
        <w:t>dare</w:t>
      </w:r>
      <w:r w:rsidRPr="00C400F6">
        <w:rPr>
          <w:rFonts w:cstheme="minorHAnsi"/>
        </w:rPr>
        <w:t xml:space="preserve"> yetkilisi ile gezilerek, mevcut durum tespitleri yapılıp, mevcut hali ile teslim alınacaktır.</w:t>
      </w:r>
    </w:p>
    <w:p w14:paraId="751BB5EE" w14:textId="36D4720D" w:rsidR="00C77AD2" w:rsidRPr="00C400F6" w:rsidRDefault="00C77AD2" w:rsidP="00F74BC8">
      <w:pPr>
        <w:pStyle w:val="ListParagraph"/>
        <w:numPr>
          <w:ilvl w:val="0"/>
          <w:numId w:val="41"/>
        </w:numPr>
        <w:jc w:val="both"/>
        <w:rPr>
          <w:rFonts w:cstheme="minorHAnsi"/>
        </w:rPr>
      </w:pPr>
      <w:r w:rsidRPr="00C400F6">
        <w:rPr>
          <w:rFonts w:cstheme="minorHAnsi"/>
        </w:rPr>
        <w:t>Dış mekânda bozulan bitkilerin bulunduğu alanın gölge güneş durumu, kullanıcı hataları ve yer değişimleri hariç ücretsiz olarak değiştirilecektir. Bunun dışında elektrik kesintisi, su kesintisi, sulama sisteminde meydana gelebilecek teknik ve mekanik arızalar, beklenilmeyen mevsim değişikliklerinden oluşabilecek hasarlar, doğal afetler, üçüncü şahısların verdiği zararlardan dolayı ölen ve bozulan bitkiler garanti kapsamında değildir.</w:t>
      </w:r>
    </w:p>
    <w:p w14:paraId="431F643F" w14:textId="0D5E13CD" w:rsidR="00C77AD2" w:rsidRPr="00E9701E" w:rsidRDefault="00C77AD2" w:rsidP="00F74BC8">
      <w:pPr>
        <w:pStyle w:val="ListParagraph"/>
        <w:numPr>
          <w:ilvl w:val="0"/>
          <w:numId w:val="41"/>
        </w:numPr>
        <w:jc w:val="both"/>
        <w:rPr>
          <w:rFonts w:cstheme="minorHAnsi"/>
        </w:rPr>
      </w:pPr>
      <w:r w:rsidRPr="00E9701E">
        <w:rPr>
          <w:rFonts w:cstheme="minorHAnsi"/>
        </w:rPr>
        <w:t>Uygulaması Yüklenici tarafından yapılmayan kısımlardaki peyzaj alanlarında olabilecek herhangi bir bozulma ve kuruma Yüklenici garanti kapsamında değildir.</w:t>
      </w:r>
    </w:p>
    <w:p w14:paraId="2655973C" w14:textId="0CEA7AEB" w:rsidR="00C77AD2" w:rsidRPr="00C400F6" w:rsidRDefault="00C77AD2" w:rsidP="00F74BC8">
      <w:pPr>
        <w:pStyle w:val="ListParagraph"/>
        <w:numPr>
          <w:ilvl w:val="0"/>
          <w:numId w:val="41"/>
        </w:numPr>
        <w:jc w:val="both"/>
        <w:rPr>
          <w:rFonts w:cstheme="minorHAnsi"/>
        </w:rPr>
      </w:pPr>
      <w:r w:rsidRPr="00E9701E">
        <w:rPr>
          <w:rFonts w:cstheme="minorHAnsi"/>
        </w:rPr>
        <w:t>Otomatik sulama sisteminin çalışmaması durumunda Yüklenici bu durumu derhal İ</w:t>
      </w:r>
      <w:r w:rsidR="0018279C">
        <w:rPr>
          <w:rFonts w:cstheme="minorHAnsi"/>
        </w:rPr>
        <w:t>dare</w:t>
      </w:r>
      <w:r w:rsidRPr="00E9701E">
        <w:rPr>
          <w:rFonts w:cstheme="minorHAnsi"/>
        </w:rPr>
        <w:t>’</w:t>
      </w:r>
      <w:r w:rsidR="0018279C">
        <w:rPr>
          <w:rFonts w:cstheme="minorHAnsi"/>
        </w:rPr>
        <w:t>y</w:t>
      </w:r>
      <w:r w:rsidRPr="00E9701E">
        <w:rPr>
          <w:rFonts w:cstheme="minorHAnsi"/>
        </w:rPr>
        <w:t xml:space="preserve">e yazılı olarak bildirecektir. </w:t>
      </w:r>
    </w:p>
    <w:p w14:paraId="3C97A42D" w14:textId="06343E9B" w:rsidR="00C77AD2" w:rsidRPr="00E9701E" w:rsidRDefault="00C77AD2" w:rsidP="00F74BC8">
      <w:pPr>
        <w:pStyle w:val="ListParagraph"/>
        <w:numPr>
          <w:ilvl w:val="0"/>
          <w:numId w:val="41"/>
        </w:numPr>
        <w:jc w:val="both"/>
        <w:rPr>
          <w:rFonts w:cstheme="minorHAnsi"/>
        </w:rPr>
      </w:pPr>
      <w:r w:rsidRPr="00E9701E">
        <w:rPr>
          <w:rFonts w:cstheme="minorHAnsi"/>
        </w:rPr>
        <w:t>Mevsimlik fide ve ara ekim, dikim işçiliği bakım bedeli içinde olup, mevsimlik fide ve çim alanda yapılacak ara ekim için gerekli çim tohumu, fide ve malzeme temini İ</w:t>
      </w:r>
      <w:r w:rsidR="0018279C">
        <w:rPr>
          <w:rFonts w:cstheme="minorHAnsi"/>
        </w:rPr>
        <w:t>dare</w:t>
      </w:r>
      <w:r w:rsidRPr="00E9701E">
        <w:rPr>
          <w:rFonts w:cstheme="minorHAnsi"/>
        </w:rPr>
        <w:t xml:space="preserve"> tarafından karşılanacaktır.</w:t>
      </w:r>
    </w:p>
    <w:p w14:paraId="208221D9" w14:textId="70AF936A" w:rsidR="00C77AD2" w:rsidRPr="00E9701E" w:rsidRDefault="00C77AD2" w:rsidP="00F74BC8">
      <w:pPr>
        <w:pStyle w:val="ListParagraph"/>
        <w:numPr>
          <w:ilvl w:val="0"/>
          <w:numId w:val="41"/>
        </w:numPr>
        <w:jc w:val="both"/>
        <w:rPr>
          <w:rFonts w:cstheme="minorHAnsi"/>
        </w:rPr>
      </w:pPr>
      <w:r w:rsidRPr="00E9701E">
        <w:rPr>
          <w:rFonts w:cstheme="minorHAnsi"/>
        </w:rPr>
        <w:t>5.Dış mekân bitkilerin eksilen topraklarının tamamlanması için toprak ve saksı değişimlerinde malzeme temini İ</w:t>
      </w:r>
      <w:r w:rsidR="0018279C">
        <w:rPr>
          <w:rFonts w:cstheme="minorHAnsi"/>
        </w:rPr>
        <w:t>dare</w:t>
      </w:r>
      <w:r w:rsidRPr="00E9701E">
        <w:rPr>
          <w:rFonts w:cstheme="minorHAnsi"/>
        </w:rPr>
        <w:t>’</w:t>
      </w:r>
      <w:r w:rsidR="0018279C">
        <w:rPr>
          <w:rFonts w:cstheme="minorHAnsi"/>
        </w:rPr>
        <w:t>y</w:t>
      </w:r>
      <w:r w:rsidRPr="00E9701E">
        <w:rPr>
          <w:rFonts w:cstheme="minorHAnsi"/>
        </w:rPr>
        <w:t>e işçilik Yüklenici’ye aittir.</w:t>
      </w:r>
    </w:p>
    <w:p w14:paraId="3B5950F5" w14:textId="4EF9A261" w:rsidR="00C77AD2" w:rsidRPr="00E9701E" w:rsidRDefault="00C77AD2" w:rsidP="00F74BC8">
      <w:pPr>
        <w:pStyle w:val="ListParagraph"/>
        <w:numPr>
          <w:ilvl w:val="0"/>
          <w:numId w:val="41"/>
        </w:numPr>
        <w:jc w:val="both"/>
        <w:rPr>
          <w:rFonts w:cstheme="minorHAnsi"/>
        </w:rPr>
      </w:pPr>
      <w:r w:rsidRPr="00E9701E">
        <w:rPr>
          <w:rFonts w:cstheme="minorHAnsi"/>
        </w:rPr>
        <w:t>Bahçe bakım işlerinde kullanılacak kimyasallar (bitki koruma ilaçları ve gübreler); Dünya Sağlık Örgütünün (WHO) ve Sağlık Bakanlığı’nın onayladığı, kesin etkili ve normal kullanımda akut etki oluşturmayan özelliklerde olmalıdır.</w:t>
      </w:r>
    </w:p>
    <w:p w14:paraId="6C8399A6" w14:textId="34A57174" w:rsidR="00C77AD2" w:rsidRPr="00F74BC8" w:rsidRDefault="00C77AD2" w:rsidP="00F74BC8">
      <w:pPr>
        <w:pStyle w:val="ListParagraph"/>
        <w:numPr>
          <w:ilvl w:val="0"/>
          <w:numId w:val="41"/>
        </w:numPr>
        <w:jc w:val="both"/>
        <w:rPr>
          <w:rFonts w:cstheme="minorHAnsi"/>
        </w:rPr>
      </w:pPr>
      <w:r w:rsidRPr="00F74BC8">
        <w:rPr>
          <w:rFonts w:cstheme="minorHAnsi"/>
        </w:rPr>
        <w:t>Gerektiğinde kullanılacak bitkisel materyal (çiçek, yer örtücü, çalı ve ağaç türleri); türüne uygun gelişim ve dallanma gösteren, hastalık ve zararlıdan ari, gövde, sürgün ve yapraklarda patolojik oluşum ve yara bulunmayan türlerden seçilmelidir.</w:t>
      </w:r>
    </w:p>
    <w:p w14:paraId="0FAA5C8F" w14:textId="16AE4078" w:rsidR="00C77AD2" w:rsidRPr="00F74BC8" w:rsidRDefault="00C77AD2" w:rsidP="00F74BC8">
      <w:pPr>
        <w:pStyle w:val="ListParagraph"/>
        <w:numPr>
          <w:ilvl w:val="0"/>
          <w:numId w:val="41"/>
        </w:numPr>
        <w:jc w:val="both"/>
        <w:rPr>
          <w:rFonts w:cstheme="minorHAnsi"/>
        </w:rPr>
      </w:pPr>
      <w:r w:rsidRPr="00F74BC8">
        <w:rPr>
          <w:rFonts w:cstheme="minorHAnsi"/>
        </w:rPr>
        <w:lastRenderedPageBreak/>
        <w:t>Gerektiğinde kullanılacak çim tohumu; 5’ li ya da 6’ lı karışım, ithal, çimlenme yüzdesi en az %90 ve içinde yabani ot tohumu ve yabancı madde içermeyen, kapalı ambalajda tedarik edilecektir. Malzeme temini İ</w:t>
      </w:r>
      <w:r w:rsidR="0018279C">
        <w:rPr>
          <w:rFonts w:cstheme="minorHAnsi"/>
        </w:rPr>
        <w:t>dare</w:t>
      </w:r>
      <w:r w:rsidRPr="00F74BC8">
        <w:rPr>
          <w:rFonts w:cstheme="minorHAnsi"/>
        </w:rPr>
        <w:t>’</w:t>
      </w:r>
      <w:r w:rsidR="0018279C">
        <w:rPr>
          <w:rFonts w:cstheme="minorHAnsi"/>
        </w:rPr>
        <w:t>y</w:t>
      </w:r>
      <w:r w:rsidRPr="00F74BC8">
        <w:rPr>
          <w:rFonts w:cstheme="minorHAnsi"/>
        </w:rPr>
        <w:t>e işçilik Yüklenici’ye aittir.</w:t>
      </w:r>
    </w:p>
    <w:p w14:paraId="15AD991E" w14:textId="1C046E18" w:rsidR="00C77AD2" w:rsidRPr="00F74BC8" w:rsidRDefault="00C77AD2" w:rsidP="00F74BC8">
      <w:pPr>
        <w:pStyle w:val="ListParagraph"/>
        <w:numPr>
          <w:ilvl w:val="0"/>
          <w:numId w:val="41"/>
        </w:numPr>
        <w:jc w:val="both"/>
        <w:rPr>
          <w:rFonts w:cstheme="minorHAnsi"/>
        </w:rPr>
      </w:pPr>
      <w:r w:rsidRPr="00F74BC8">
        <w:rPr>
          <w:rFonts w:cstheme="minorHAnsi"/>
        </w:rPr>
        <w:t>Yüklenici, İş Sağlığı ve Güvenliği Kanununun gereği olarak bünyesinde İSG Uzmanı ve İş yeri Hekimi bulundurmalı ve belgelemelidir. Yüklenici ayrıca, bahçıvanın görevi ile ilgili risk analiz raporlarını, İş Sağlığı ve Güvenliği ile ilgili eğitimlerine ilişkin belgelerini, mesleki eğitim belgelerini ve makine kullanım eğitim belgelerini İ</w:t>
      </w:r>
      <w:r w:rsidR="0018279C">
        <w:rPr>
          <w:rFonts w:cstheme="minorHAnsi"/>
        </w:rPr>
        <w:t>dare</w:t>
      </w:r>
      <w:r w:rsidRPr="00F74BC8">
        <w:rPr>
          <w:rFonts w:cstheme="minorHAnsi"/>
        </w:rPr>
        <w:t>’</w:t>
      </w:r>
      <w:r w:rsidR="0018279C">
        <w:rPr>
          <w:rFonts w:cstheme="minorHAnsi"/>
        </w:rPr>
        <w:t>y</w:t>
      </w:r>
      <w:r w:rsidRPr="00F74BC8">
        <w:rPr>
          <w:rFonts w:cstheme="minorHAnsi"/>
        </w:rPr>
        <w:t>e sağlamakla yükümlüdür.</w:t>
      </w:r>
    </w:p>
    <w:p w14:paraId="15176C3F" w14:textId="44F29935" w:rsidR="00830117" w:rsidRPr="0060488E" w:rsidRDefault="00830117" w:rsidP="00C77AD2">
      <w:pPr>
        <w:jc w:val="both"/>
        <w:rPr>
          <w:rFonts w:cstheme="minorHAnsi"/>
        </w:rPr>
      </w:pPr>
    </w:p>
    <w:sectPr w:rsidR="00830117" w:rsidRPr="006048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B04BA" w14:textId="77777777" w:rsidR="006C2CAF" w:rsidRDefault="006C2CAF" w:rsidP="008E12D1">
      <w:pPr>
        <w:spacing w:after="0" w:line="240" w:lineRule="auto"/>
      </w:pPr>
      <w:r>
        <w:separator/>
      </w:r>
    </w:p>
  </w:endnote>
  <w:endnote w:type="continuationSeparator" w:id="0">
    <w:p w14:paraId="316774D7" w14:textId="77777777" w:rsidR="006C2CAF" w:rsidRDefault="006C2CAF" w:rsidP="008E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96111"/>
      <w:docPartObj>
        <w:docPartGallery w:val="Page Numbers (Bottom of Page)"/>
        <w:docPartUnique/>
      </w:docPartObj>
    </w:sdtPr>
    <w:sdtEndPr>
      <w:rPr>
        <w:rFonts w:ascii="Garamond" w:hAnsi="Garamond"/>
        <w:noProof/>
      </w:rPr>
    </w:sdtEndPr>
    <w:sdtContent>
      <w:p w14:paraId="1FCA3427" w14:textId="6A1B3376" w:rsidR="00B125F6" w:rsidRPr="008E12D1" w:rsidRDefault="00B125F6">
        <w:pPr>
          <w:pStyle w:val="Footer"/>
          <w:jc w:val="right"/>
          <w:rPr>
            <w:rFonts w:ascii="Garamond" w:hAnsi="Garamond"/>
          </w:rPr>
        </w:pPr>
        <w:r w:rsidRPr="008E12D1">
          <w:rPr>
            <w:rFonts w:ascii="Garamond" w:hAnsi="Garamond"/>
          </w:rPr>
          <w:fldChar w:fldCharType="begin"/>
        </w:r>
        <w:r w:rsidRPr="008E12D1">
          <w:rPr>
            <w:rFonts w:ascii="Garamond" w:hAnsi="Garamond"/>
          </w:rPr>
          <w:instrText xml:space="preserve"> PAGE   \* MERGEFORMAT </w:instrText>
        </w:r>
        <w:r w:rsidRPr="008E12D1">
          <w:rPr>
            <w:rFonts w:ascii="Garamond" w:hAnsi="Garamond"/>
          </w:rPr>
          <w:fldChar w:fldCharType="separate"/>
        </w:r>
        <w:r w:rsidRPr="008E12D1">
          <w:rPr>
            <w:rFonts w:ascii="Garamond" w:hAnsi="Garamond"/>
            <w:noProof/>
          </w:rPr>
          <w:t>2</w:t>
        </w:r>
        <w:r w:rsidRPr="008E12D1">
          <w:rPr>
            <w:rFonts w:ascii="Garamond" w:hAnsi="Garamond"/>
            <w:noProof/>
          </w:rPr>
          <w:fldChar w:fldCharType="end"/>
        </w:r>
        <w:r w:rsidRPr="008E12D1">
          <w:rPr>
            <w:rFonts w:ascii="Garamond" w:hAnsi="Garamond"/>
            <w:noProof/>
          </w:rPr>
          <w:t>/</w:t>
        </w:r>
        <w:r>
          <w:rPr>
            <w:rFonts w:ascii="Garamond" w:hAnsi="Garamond"/>
            <w:noProof/>
          </w:rPr>
          <w:t>22</w:t>
        </w:r>
      </w:p>
    </w:sdtContent>
  </w:sdt>
  <w:p w14:paraId="2B3F8A2B" w14:textId="77777777" w:rsidR="00B125F6" w:rsidRDefault="00B1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27B7" w14:textId="77777777" w:rsidR="006C2CAF" w:rsidRDefault="006C2CAF" w:rsidP="008E12D1">
      <w:pPr>
        <w:spacing w:after="0" w:line="240" w:lineRule="auto"/>
      </w:pPr>
      <w:r>
        <w:separator/>
      </w:r>
    </w:p>
  </w:footnote>
  <w:footnote w:type="continuationSeparator" w:id="0">
    <w:p w14:paraId="1D9413D4" w14:textId="77777777" w:rsidR="006C2CAF" w:rsidRDefault="006C2CAF" w:rsidP="008E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B441" w14:textId="77777777" w:rsidR="00B125F6" w:rsidRDefault="00B125F6" w:rsidP="00FD2F86">
    <w:pPr>
      <w:tabs>
        <w:tab w:val="center" w:pos="4513"/>
        <w:tab w:val="right" w:pos="9026"/>
      </w:tabs>
      <w:spacing w:after="0" w:line="240" w:lineRule="auto"/>
      <w:ind w:left="-630"/>
      <w:rPr>
        <w:rFonts w:ascii="Garamond" w:hAnsi="Garamond"/>
        <w:sz w:val="20"/>
        <w:szCs w:val="20"/>
      </w:rPr>
    </w:pPr>
    <w:r>
      <w:rPr>
        <w:rFonts w:ascii="Garamond" w:hAnsi="Garamond"/>
        <w:sz w:val="20"/>
        <w:szCs w:val="20"/>
      </w:rPr>
      <w:t>Özel Güvenlik, Temizlik ve Bahçıvan Hizmet Alımı İhalesi</w:t>
    </w:r>
  </w:p>
  <w:p w14:paraId="2828F370" w14:textId="77777777" w:rsidR="00B125F6" w:rsidRPr="00BB4EF7" w:rsidRDefault="00B125F6" w:rsidP="00FD2F86">
    <w:pPr>
      <w:tabs>
        <w:tab w:val="center" w:pos="4513"/>
        <w:tab w:val="right" w:pos="9026"/>
      </w:tabs>
      <w:spacing w:after="0" w:line="240" w:lineRule="auto"/>
      <w:ind w:left="-630"/>
      <w:rPr>
        <w:rFonts w:ascii="Garamond" w:hAnsi="Garamond"/>
        <w:sz w:val="20"/>
        <w:szCs w:val="20"/>
      </w:rPr>
    </w:pPr>
    <w:r w:rsidRPr="00BB4EF7">
      <w:rPr>
        <w:rFonts w:ascii="Garamond" w:hAnsi="Garamond"/>
        <w:sz w:val="20"/>
        <w:szCs w:val="20"/>
      </w:rPr>
      <w:t xml:space="preserve">İhale No: </w:t>
    </w:r>
    <w:r>
      <w:rPr>
        <w:rFonts w:ascii="Garamond" w:hAnsi="Garamond"/>
        <w:sz w:val="20"/>
        <w:szCs w:val="20"/>
      </w:rPr>
      <w:t>202301003</w:t>
    </w:r>
  </w:p>
  <w:p w14:paraId="37F94EB6" w14:textId="77777777" w:rsidR="00B125F6" w:rsidRDefault="00B1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D4"/>
    <w:multiLevelType w:val="hybridMultilevel"/>
    <w:tmpl w:val="37587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500757"/>
    <w:multiLevelType w:val="hybridMultilevel"/>
    <w:tmpl w:val="8F3C937E"/>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84E97"/>
    <w:multiLevelType w:val="multilevel"/>
    <w:tmpl w:val="263E7D2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3A7C1C"/>
    <w:multiLevelType w:val="hybridMultilevel"/>
    <w:tmpl w:val="351E23EC"/>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2351"/>
    <w:multiLevelType w:val="multilevel"/>
    <w:tmpl w:val="05BA209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E81357"/>
    <w:multiLevelType w:val="hybridMultilevel"/>
    <w:tmpl w:val="2638B172"/>
    <w:lvl w:ilvl="0" w:tplc="D5E09D56">
      <w:start w:val="1"/>
      <w:numFmt w:val="low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04987"/>
    <w:multiLevelType w:val="singleLevel"/>
    <w:tmpl w:val="3E468F10"/>
    <w:lvl w:ilvl="0">
      <w:start w:val="1"/>
      <w:numFmt w:val="decimal"/>
      <w:lvlText w:val="%1."/>
      <w:legacy w:legacy="1" w:legacySpace="0" w:legacyIndent="353"/>
      <w:lvlJc w:val="left"/>
      <w:rPr>
        <w:rFonts w:ascii="Times New Roman" w:hAnsi="Times New Roman" w:cs="Times New Roman" w:hint="default"/>
        <w:b w:val="0"/>
      </w:rPr>
    </w:lvl>
  </w:abstractNum>
  <w:abstractNum w:abstractNumId="7" w15:restartNumberingAfterBreak="0">
    <w:nsid w:val="1AB2544E"/>
    <w:multiLevelType w:val="hybridMultilevel"/>
    <w:tmpl w:val="A6940EE2"/>
    <w:lvl w:ilvl="0" w:tplc="59383A9E">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B939C6"/>
    <w:multiLevelType w:val="hybridMultilevel"/>
    <w:tmpl w:val="59EAFDB6"/>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F4FB5"/>
    <w:multiLevelType w:val="multilevel"/>
    <w:tmpl w:val="8CCA88BE"/>
    <w:lvl w:ilvl="0">
      <w:start w:val="1"/>
      <w:numFmt w:val="lowerLetter"/>
      <w:lvlText w:val="%1)"/>
      <w:legacy w:legacy="1" w:legacySpace="0" w:legacyIndent="381"/>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C941CC7"/>
    <w:multiLevelType w:val="hybridMultilevel"/>
    <w:tmpl w:val="DD00F54A"/>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041BB"/>
    <w:multiLevelType w:val="hybridMultilevel"/>
    <w:tmpl w:val="E16C8E58"/>
    <w:lvl w:ilvl="0" w:tplc="61FA2A4A">
      <w:start w:val="5"/>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327F8"/>
    <w:multiLevelType w:val="hybridMultilevel"/>
    <w:tmpl w:val="2C10AB3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0A3BF7"/>
    <w:multiLevelType w:val="hybridMultilevel"/>
    <w:tmpl w:val="51A219B0"/>
    <w:lvl w:ilvl="0" w:tplc="D5E09D56">
      <w:start w:val="1"/>
      <w:numFmt w:val="low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15B79"/>
    <w:multiLevelType w:val="hybridMultilevel"/>
    <w:tmpl w:val="12267AF0"/>
    <w:lvl w:ilvl="0" w:tplc="D5E09D56">
      <w:start w:val="1"/>
      <w:numFmt w:val="low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1485060"/>
    <w:multiLevelType w:val="hybridMultilevel"/>
    <w:tmpl w:val="9050B394"/>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06032"/>
    <w:multiLevelType w:val="hybridMultilevel"/>
    <w:tmpl w:val="51FCAFEA"/>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A2FB6"/>
    <w:multiLevelType w:val="multilevel"/>
    <w:tmpl w:val="2010529A"/>
    <w:lvl w:ilvl="0">
      <w:start w:val="9"/>
      <w:numFmt w:val="decimal"/>
      <w:lvlText w:val="%1"/>
      <w:lvlJc w:val="left"/>
      <w:pPr>
        <w:ind w:left="435" w:hanging="435"/>
      </w:pPr>
      <w:rPr>
        <w:rFonts w:hint="default"/>
        <w:b w:val="0"/>
        <w:color w:val="000000" w:themeColor="text1"/>
      </w:rPr>
    </w:lvl>
    <w:lvl w:ilvl="1">
      <w:start w:val="2"/>
      <w:numFmt w:val="decimal"/>
      <w:lvlText w:val="%1.%2"/>
      <w:lvlJc w:val="left"/>
      <w:pPr>
        <w:ind w:left="435" w:hanging="43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19" w15:restartNumberingAfterBreak="0">
    <w:nsid w:val="37DA7743"/>
    <w:multiLevelType w:val="hybridMultilevel"/>
    <w:tmpl w:val="880470D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9633B3D"/>
    <w:multiLevelType w:val="hybridMultilevel"/>
    <w:tmpl w:val="AC5CD072"/>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24F14"/>
    <w:multiLevelType w:val="hybridMultilevel"/>
    <w:tmpl w:val="D4DEE306"/>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F7908"/>
    <w:multiLevelType w:val="hybridMultilevel"/>
    <w:tmpl w:val="E73475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41F4C"/>
    <w:multiLevelType w:val="hybridMultilevel"/>
    <w:tmpl w:val="9BD60AB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77B06"/>
    <w:multiLevelType w:val="hybridMultilevel"/>
    <w:tmpl w:val="48D80E58"/>
    <w:lvl w:ilvl="0" w:tplc="D5E09D56">
      <w:start w:val="1"/>
      <w:numFmt w:val="low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F149E"/>
    <w:multiLevelType w:val="hybridMultilevel"/>
    <w:tmpl w:val="49F83FD2"/>
    <w:lvl w:ilvl="0" w:tplc="D194B8A6">
      <w:start w:val="15"/>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F78B3"/>
    <w:multiLevelType w:val="hybridMultilevel"/>
    <w:tmpl w:val="8BE8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15440"/>
    <w:multiLevelType w:val="hybridMultilevel"/>
    <w:tmpl w:val="6910EF1E"/>
    <w:lvl w:ilvl="0" w:tplc="1BB8E4EC">
      <w:start w:val="1"/>
      <w:numFmt w:val="lowerLetter"/>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91B1A"/>
    <w:multiLevelType w:val="multilevel"/>
    <w:tmpl w:val="50FE9118"/>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EEC5CD6"/>
    <w:multiLevelType w:val="hybridMultilevel"/>
    <w:tmpl w:val="9BA69884"/>
    <w:lvl w:ilvl="0" w:tplc="D5E09D56">
      <w:start w:val="1"/>
      <w:numFmt w:val="low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934FD"/>
    <w:multiLevelType w:val="hybridMultilevel"/>
    <w:tmpl w:val="2E1062EA"/>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55E15"/>
    <w:multiLevelType w:val="hybridMultilevel"/>
    <w:tmpl w:val="3AF06F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9E12A4"/>
    <w:multiLevelType w:val="hybridMultilevel"/>
    <w:tmpl w:val="9D6A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15:restartNumberingAfterBreak="0">
    <w:nsid w:val="6B4A32A0"/>
    <w:multiLevelType w:val="hybridMultilevel"/>
    <w:tmpl w:val="B4C21DC4"/>
    <w:lvl w:ilvl="0" w:tplc="0F4882C8">
      <w:start w:val="5"/>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C7396D"/>
    <w:multiLevelType w:val="hybridMultilevel"/>
    <w:tmpl w:val="D534AEDA"/>
    <w:lvl w:ilvl="0" w:tplc="D5E09D56">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685A0E"/>
    <w:multiLevelType w:val="hybridMultilevel"/>
    <w:tmpl w:val="A322DF9E"/>
    <w:lvl w:ilvl="0" w:tplc="715EA8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7522EC"/>
    <w:multiLevelType w:val="hybridMultilevel"/>
    <w:tmpl w:val="F5ECE636"/>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FF6B76"/>
    <w:multiLevelType w:val="multilevel"/>
    <w:tmpl w:val="B31CBAFC"/>
    <w:lvl w:ilvl="0">
      <w:start w:val="9"/>
      <w:numFmt w:val="decimal"/>
      <w:lvlText w:val="%1"/>
      <w:lvlJc w:val="left"/>
      <w:pPr>
        <w:ind w:left="435" w:hanging="435"/>
      </w:pPr>
      <w:rPr>
        <w:rFonts w:hint="default"/>
        <w:color w:val="auto"/>
      </w:rPr>
    </w:lvl>
    <w:lvl w:ilvl="1">
      <w:start w:val="5"/>
      <w:numFmt w:val="decimal"/>
      <w:lvlText w:val="%1.%2"/>
      <w:lvlJc w:val="left"/>
      <w:pPr>
        <w:ind w:left="435" w:hanging="43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1" w15:restartNumberingAfterBreak="0">
    <w:nsid w:val="7C64617D"/>
    <w:multiLevelType w:val="hybridMultilevel"/>
    <w:tmpl w:val="A0322A5A"/>
    <w:lvl w:ilvl="0" w:tplc="D5E09D5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3C0421"/>
    <w:multiLevelType w:val="hybridMultilevel"/>
    <w:tmpl w:val="4CE088E8"/>
    <w:lvl w:ilvl="0" w:tplc="D5E09D56">
      <w:start w:val="1"/>
      <w:numFmt w:val="low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lvl w:ilvl="0">
        <w:start w:val="1"/>
        <w:numFmt w:val="lowerLetter"/>
        <w:lvlText w:val="%1)"/>
        <w:legacy w:legacy="1" w:legacySpace="0" w:legacyIndent="382"/>
        <w:lvlJc w:val="left"/>
        <w:rPr>
          <w:rFonts w:ascii="Times New Roman" w:hAnsi="Times New Roman" w:cs="Times New Roman" w:hint="default"/>
        </w:rPr>
      </w:lvl>
    </w:lvlOverride>
  </w:num>
  <w:num w:numId="3">
    <w:abstractNumId w:val="2"/>
  </w:num>
  <w:num w:numId="4">
    <w:abstractNumId w:val="31"/>
  </w:num>
  <w:num w:numId="5">
    <w:abstractNumId w:val="6"/>
  </w:num>
  <w:num w:numId="6">
    <w:abstractNumId w:val="15"/>
  </w:num>
  <w:num w:numId="7">
    <w:abstractNumId w:val="19"/>
  </w:num>
  <w:num w:numId="8">
    <w:abstractNumId w:val="12"/>
  </w:num>
  <w:num w:numId="9">
    <w:abstractNumId w:val="4"/>
  </w:num>
  <w:num w:numId="10">
    <w:abstractNumId w:val="28"/>
  </w:num>
  <w:num w:numId="11">
    <w:abstractNumId w:val="18"/>
  </w:num>
  <w:num w:numId="12">
    <w:abstractNumId w:val="40"/>
  </w:num>
  <w:num w:numId="13">
    <w:abstractNumId w:val="0"/>
  </w:num>
  <w:num w:numId="14">
    <w:abstractNumId w:val="7"/>
  </w:num>
  <w:num w:numId="15">
    <w:abstractNumId w:val="39"/>
  </w:num>
  <w:num w:numId="16">
    <w:abstractNumId w:val="33"/>
  </w:num>
  <w:num w:numId="17">
    <w:abstractNumId w:val="35"/>
  </w:num>
  <w:num w:numId="18">
    <w:abstractNumId w:val="37"/>
  </w:num>
  <w:num w:numId="19">
    <w:abstractNumId w:val="23"/>
  </w:num>
  <w:num w:numId="20">
    <w:abstractNumId w:val="22"/>
  </w:num>
  <w:num w:numId="21">
    <w:abstractNumId w:val="36"/>
  </w:num>
  <w:num w:numId="22">
    <w:abstractNumId w:val="24"/>
  </w:num>
  <w:num w:numId="23">
    <w:abstractNumId w:val="5"/>
  </w:num>
  <w:num w:numId="24">
    <w:abstractNumId w:val="27"/>
  </w:num>
  <w:num w:numId="25">
    <w:abstractNumId w:val="29"/>
  </w:num>
  <w:num w:numId="26">
    <w:abstractNumId w:val="14"/>
  </w:num>
  <w:num w:numId="27">
    <w:abstractNumId w:val="13"/>
  </w:num>
  <w:num w:numId="28">
    <w:abstractNumId w:val="42"/>
  </w:num>
  <w:num w:numId="29">
    <w:abstractNumId w:val="17"/>
  </w:num>
  <w:num w:numId="30">
    <w:abstractNumId w:val="41"/>
  </w:num>
  <w:num w:numId="31">
    <w:abstractNumId w:val="21"/>
  </w:num>
  <w:num w:numId="32">
    <w:abstractNumId w:val="20"/>
  </w:num>
  <w:num w:numId="33">
    <w:abstractNumId w:val="1"/>
  </w:num>
  <w:num w:numId="34">
    <w:abstractNumId w:val="30"/>
  </w:num>
  <w:num w:numId="35">
    <w:abstractNumId w:val="25"/>
  </w:num>
  <w:num w:numId="36">
    <w:abstractNumId w:val="10"/>
  </w:num>
  <w:num w:numId="37">
    <w:abstractNumId w:val="38"/>
  </w:num>
  <w:num w:numId="38">
    <w:abstractNumId w:val="34"/>
  </w:num>
  <w:num w:numId="39">
    <w:abstractNumId w:val="16"/>
  </w:num>
  <w:num w:numId="40">
    <w:abstractNumId w:val="11"/>
  </w:num>
  <w:num w:numId="41">
    <w:abstractNumId w:val="8"/>
  </w:num>
  <w:num w:numId="42">
    <w:abstractNumId w:val="32"/>
  </w:num>
  <w:num w:numId="43">
    <w:abstractNumId w:val="3"/>
  </w:num>
  <w:num w:numId="4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F"/>
    <w:rsid w:val="00001B1B"/>
    <w:rsid w:val="00010AAD"/>
    <w:rsid w:val="000117C9"/>
    <w:rsid w:val="000166D6"/>
    <w:rsid w:val="00032C58"/>
    <w:rsid w:val="00033997"/>
    <w:rsid w:val="00040CC2"/>
    <w:rsid w:val="00046825"/>
    <w:rsid w:val="00050843"/>
    <w:rsid w:val="00051800"/>
    <w:rsid w:val="0005531B"/>
    <w:rsid w:val="00075295"/>
    <w:rsid w:val="000758B9"/>
    <w:rsid w:val="000770AF"/>
    <w:rsid w:val="00092DC1"/>
    <w:rsid w:val="000A29C1"/>
    <w:rsid w:val="000B7D2F"/>
    <w:rsid w:val="000C7550"/>
    <w:rsid w:val="000F5BDA"/>
    <w:rsid w:val="001115E3"/>
    <w:rsid w:val="00114046"/>
    <w:rsid w:val="001211B3"/>
    <w:rsid w:val="001246A5"/>
    <w:rsid w:val="00126670"/>
    <w:rsid w:val="0013140D"/>
    <w:rsid w:val="00143315"/>
    <w:rsid w:val="00147D85"/>
    <w:rsid w:val="00150C97"/>
    <w:rsid w:val="00160AB1"/>
    <w:rsid w:val="001746CF"/>
    <w:rsid w:val="0018279C"/>
    <w:rsid w:val="001849A6"/>
    <w:rsid w:val="00196E8A"/>
    <w:rsid w:val="001B0A95"/>
    <w:rsid w:val="001B1191"/>
    <w:rsid w:val="001C0943"/>
    <w:rsid w:val="001C4F4D"/>
    <w:rsid w:val="001E2339"/>
    <w:rsid w:val="001E7457"/>
    <w:rsid w:val="00204F4F"/>
    <w:rsid w:val="00213849"/>
    <w:rsid w:val="002170BE"/>
    <w:rsid w:val="00224C02"/>
    <w:rsid w:val="00244FE3"/>
    <w:rsid w:val="00255BEB"/>
    <w:rsid w:val="002566E6"/>
    <w:rsid w:val="0026541F"/>
    <w:rsid w:val="002935B1"/>
    <w:rsid w:val="00293EBF"/>
    <w:rsid w:val="002B1261"/>
    <w:rsid w:val="002B6CD1"/>
    <w:rsid w:val="002F2E46"/>
    <w:rsid w:val="00326375"/>
    <w:rsid w:val="0033243C"/>
    <w:rsid w:val="00335BF5"/>
    <w:rsid w:val="00340A3C"/>
    <w:rsid w:val="0034377E"/>
    <w:rsid w:val="003521A6"/>
    <w:rsid w:val="00355B60"/>
    <w:rsid w:val="00375C10"/>
    <w:rsid w:val="00383181"/>
    <w:rsid w:val="0039275C"/>
    <w:rsid w:val="003938B1"/>
    <w:rsid w:val="003A0574"/>
    <w:rsid w:val="003A6147"/>
    <w:rsid w:val="003A7408"/>
    <w:rsid w:val="003C0605"/>
    <w:rsid w:val="003C1527"/>
    <w:rsid w:val="003D2299"/>
    <w:rsid w:val="003D6A78"/>
    <w:rsid w:val="003E21D1"/>
    <w:rsid w:val="003F462A"/>
    <w:rsid w:val="003F4D2F"/>
    <w:rsid w:val="004111DE"/>
    <w:rsid w:val="0042153C"/>
    <w:rsid w:val="00430C46"/>
    <w:rsid w:val="00446B53"/>
    <w:rsid w:val="00447F62"/>
    <w:rsid w:val="004661C8"/>
    <w:rsid w:val="00471BDF"/>
    <w:rsid w:val="00472778"/>
    <w:rsid w:val="00476999"/>
    <w:rsid w:val="00477D4A"/>
    <w:rsid w:val="004921C3"/>
    <w:rsid w:val="00494086"/>
    <w:rsid w:val="00494F26"/>
    <w:rsid w:val="00497309"/>
    <w:rsid w:val="004976AD"/>
    <w:rsid w:val="004A1D66"/>
    <w:rsid w:val="004A52D1"/>
    <w:rsid w:val="004A54CC"/>
    <w:rsid w:val="004B765E"/>
    <w:rsid w:val="004D237F"/>
    <w:rsid w:val="004D74A8"/>
    <w:rsid w:val="004E2B85"/>
    <w:rsid w:val="004E4B5F"/>
    <w:rsid w:val="004F7A1A"/>
    <w:rsid w:val="00520D91"/>
    <w:rsid w:val="00544B64"/>
    <w:rsid w:val="00546EF3"/>
    <w:rsid w:val="00551D01"/>
    <w:rsid w:val="00556CF3"/>
    <w:rsid w:val="00560AF5"/>
    <w:rsid w:val="00572844"/>
    <w:rsid w:val="00583DC2"/>
    <w:rsid w:val="005863CB"/>
    <w:rsid w:val="00590943"/>
    <w:rsid w:val="00590E7F"/>
    <w:rsid w:val="005A0173"/>
    <w:rsid w:val="005B25FB"/>
    <w:rsid w:val="005D68F3"/>
    <w:rsid w:val="005E49D1"/>
    <w:rsid w:val="006010E9"/>
    <w:rsid w:val="00603B5E"/>
    <w:rsid w:val="0060488E"/>
    <w:rsid w:val="0060616A"/>
    <w:rsid w:val="00611D2B"/>
    <w:rsid w:val="0061735B"/>
    <w:rsid w:val="00621176"/>
    <w:rsid w:val="00623CE3"/>
    <w:rsid w:val="0063378F"/>
    <w:rsid w:val="00662495"/>
    <w:rsid w:val="0067607F"/>
    <w:rsid w:val="00681B17"/>
    <w:rsid w:val="00681E7A"/>
    <w:rsid w:val="006C2CAF"/>
    <w:rsid w:val="006D01FF"/>
    <w:rsid w:val="006F1E4D"/>
    <w:rsid w:val="006F42FA"/>
    <w:rsid w:val="006F673F"/>
    <w:rsid w:val="00716E5F"/>
    <w:rsid w:val="00727B49"/>
    <w:rsid w:val="007369DA"/>
    <w:rsid w:val="0076047F"/>
    <w:rsid w:val="00781701"/>
    <w:rsid w:val="00795DDB"/>
    <w:rsid w:val="007A15AB"/>
    <w:rsid w:val="007A3535"/>
    <w:rsid w:val="007A6B3A"/>
    <w:rsid w:val="007B2133"/>
    <w:rsid w:val="007D53EE"/>
    <w:rsid w:val="007E5AEE"/>
    <w:rsid w:val="00804087"/>
    <w:rsid w:val="0082500A"/>
    <w:rsid w:val="0082702E"/>
    <w:rsid w:val="00830117"/>
    <w:rsid w:val="00852958"/>
    <w:rsid w:val="00854D60"/>
    <w:rsid w:val="0086499E"/>
    <w:rsid w:val="0087267D"/>
    <w:rsid w:val="0087733B"/>
    <w:rsid w:val="008833F2"/>
    <w:rsid w:val="008B774E"/>
    <w:rsid w:val="008C0CD5"/>
    <w:rsid w:val="008C596A"/>
    <w:rsid w:val="008D1069"/>
    <w:rsid w:val="008D766F"/>
    <w:rsid w:val="008E12D1"/>
    <w:rsid w:val="008F6494"/>
    <w:rsid w:val="008F66D2"/>
    <w:rsid w:val="0090175C"/>
    <w:rsid w:val="00902967"/>
    <w:rsid w:val="009123CD"/>
    <w:rsid w:val="00914F9D"/>
    <w:rsid w:val="009219E0"/>
    <w:rsid w:val="00926CED"/>
    <w:rsid w:val="00961644"/>
    <w:rsid w:val="009720FE"/>
    <w:rsid w:val="00992673"/>
    <w:rsid w:val="00992FF3"/>
    <w:rsid w:val="009B736A"/>
    <w:rsid w:val="009C7D9C"/>
    <w:rsid w:val="009D0714"/>
    <w:rsid w:val="009D7E27"/>
    <w:rsid w:val="009E2669"/>
    <w:rsid w:val="009E3985"/>
    <w:rsid w:val="009F4258"/>
    <w:rsid w:val="009F500D"/>
    <w:rsid w:val="00A06178"/>
    <w:rsid w:val="00A07663"/>
    <w:rsid w:val="00A17D7B"/>
    <w:rsid w:val="00A20069"/>
    <w:rsid w:val="00A27645"/>
    <w:rsid w:val="00A3138A"/>
    <w:rsid w:val="00A424C9"/>
    <w:rsid w:val="00A50412"/>
    <w:rsid w:val="00A704EB"/>
    <w:rsid w:val="00A7219F"/>
    <w:rsid w:val="00A85635"/>
    <w:rsid w:val="00A90903"/>
    <w:rsid w:val="00AB12E6"/>
    <w:rsid w:val="00AB5677"/>
    <w:rsid w:val="00AC73B7"/>
    <w:rsid w:val="00AD5565"/>
    <w:rsid w:val="00B02335"/>
    <w:rsid w:val="00B0252E"/>
    <w:rsid w:val="00B02F1D"/>
    <w:rsid w:val="00B04C1C"/>
    <w:rsid w:val="00B04DCA"/>
    <w:rsid w:val="00B12366"/>
    <w:rsid w:val="00B125F6"/>
    <w:rsid w:val="00B2456B"/>
    <w:rsid w:val="00B51911"/>
    <w:rsid w:val="00B55B9B"/>
    <w:rsid w:val="00B56100"/>
    <w:rsid w:val="00B61F30"/>
    <w:rsid w:val="00B6283A"/>
    <w:rsid w:val="00B73AAF"/>
    <w:rsid w:val="00B84D59"/>
    <w:rsid w:val="00B879DA"/>
    <w:rsid w:val="00B91595"/>
    <w:rsid w:val="00B918BE"/>
    <w:rsid w:val="00B92A7F"/>
    <w:rsid w:val="00B94043"/>
    <w:rsid w:val="00BB0E63"/>
    <w:rsid w:val="00BB7971"/>
    <w:rsid w:val="00BB7FFE"/>
    <w:rsid w:val="00BC0E43"/>
    <w:rsid w:val="00BC46D4"/>
    <w:rsid w:val="00BC74EF"/>
    <w:rsid w:val="00BC7FC3"/>
    <w:rsid w:val="00BD0669"/>
    <w:rsid w:val="00BD46BC"/>
    <w:rsid w:val="00C04141"/>
    <w:rsid w:val="00C043D7"/>
    <w:rsid w:val="00C06C9D"/>
    <w:rsid w:val="00C06FB5"/>
    <w:rsid w:val="00C20415"/>
    <w:rsid w:val="00C20989"/>
    <w:rsid w:val="00C23607"/>
    <w:rsid w:val="00C3009F"/>
    <w:rsid w:val="00C33354"/>
    <w:rsid w:val="00C400F6"/>
    <w:rsid w:val="00C45935"/>
    <w:rsid w:val="00C615FD"/>
    <w:rsid w:val="00C74986"/>
    <w:rsid w:val="00C77AD2"/>
    <w:rsid w:val="00C82EF4"/>
    <w:rsid w:val="00C84765"/>
    <w:rsid w:val="00CA72D1"/>
    <w:rsid w:val="00CB7659"/>
    <w:rsid w:val="00CC4D82"/>
    <w:rsid w:val="00CD1772"/>
    <w:rsid w:val="00CD33DA"/>
    <w:rsid w:val="00CE4977"/>
    <w:rsid w:val="00CE4D17"/>
    <w:rsid w:val="00D04B2B"/>
    <w:rsid w:val="00D22D08"/>
    <w:rsid w:val="00D44E09"/>
    <w:rsid w:val="00D54A25"/>
    <w:rsid w:val="00D5740E"/>
    <w:rsid w:val="00D619E0"/>
    <w:rsid w:val="00D803BF"/>
    <w:rsid w:val="00D9009D"/>
    <w:rsid w:val="00D91366"/>
    <w:rsid w:val="00DA2693"/>
    <w:rsid w:val="00DA6562"/>
    <w:rsid w:val="00DB6C5F"/>
    <w:rsid w:val="00DF55A0"/>
    <w:rsid w:val="00E02AF8"/>
    <w:rsid w:val="00E03B05"/>
    <w:rsid w:val="00E109BF"/>
    <w:rsid w:val="00E17384"/>
    <w:rsid w:val="00E71846"/>
    <w:rsid w:val="00E916A6"/>
    <w:rsid w:val="00E9701E"/>
    <w:rsid w:val="00EC3E8E"/>
    <w:rsid w:val="00ED2BE2"/>
    <w:rsid w:val="00ED50F7"/>
    <w:rsid w:val="00ED5222"/>
    <w:rsid w:val="00EE1788"/>
    <w:rsid w:val="00EE33AA"/>
    <w:rsid w:val="00EE6F16"/>
    <w:rsid w:val="00EF0519"/>
    <w:rsid w:val="00F1610F"/>
    <w:rsid w:val="00F230E8"/>
    <w:rsid w:val="00F445AA"/>
    <w:rsid w:val="00F70D06"/>
    <w:rsid w:val="00F74BC8"/>
    <w:rsid w:val="00F811F6"/>
    <w:rsid w:val="00F935D7"/>
    <w:rsid w:val="00FA05F7"/>
    <w:rsid w:val="00FA14B0"/>
    <w:rsid w:val="00FC42EA"/>
    <w:rsid w:val="00FC66EB"/>
    <w:rsid w:val="00FD2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55FB9"/>
  <w15:chartTrackingRefBased/>
  <w15:docId w15:val="{960C9594-5F7E-4AD2-86AF-5DB22058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DA"/>
    <w:pPr>
      <w:ind w:left="720"/>
      <w:contextualSpacing/>
    </w:pPr>
  </w:style>
  <w:style w:type="paragraph" w:customStyle="1" w:styleId="Style8">
    <w:name w:val="Style8"/>
    <w:basedOn w:val="Normal"/>
    <w:uiPriority w:val="99"/>
    <w:rsid w:val="000F5BDA"/>
    <w:pPr>
      <w:widowControl w:val="0"/>
      <w:autoSpaceDE w:val="0"/>
      <w:autoSpaceDN w:val="0"/>
      <w:adjustRightInd w:val="0"/>
      <w:spacing w:after="0" w:line="382" w:lineRule="exact"/>
      <w:jc w:val="both"/>
    </w:pPr>
    <w:rPr>
      <w:rFonts w:ascii="Times New Roman" w:eastAsiaTheme="minorEastAsia" w:hAnsi="Times New Roman" w:cs="Times New Roman"/>
      <w:sz w:val="24"/>
      <w:szCs w:val="24"/>
      <w:lang w:eastAsia="zh-CN"/>
    </w:rPr>
  </w:style>
  <w:style w:type="character" w:customStyle="1" w:styleId="FontStyle20">
    <w:name w:val="Font Style20"/>
    <w:basedOn w:val="DefaultParagraphFont"/>
    <w:uiPriority w:val="99"/>
    <w:rsid w:val="000F5BDA"/>
    <w:rPr>
      <w:rFonts w:ascii="Times New Roman" w:hAnsi="Times New Roman" w:cs="Times New Roman"/>
      <w:b/>
      <w:bCs/>
      <w:sz w:val="20"/>
      <w:szCs w:val="20"/>
    </w:rPr>
  </w:style>
  <w:style w:type="table" w:styleId="TableGrid">
    <w:name w:val="Table Grid"/>
    <w:basedOn w:val="TableNormal"/>
    <w:uiPriority w:val="39"/>
    <w:rsid w:val="0014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BF"/>
    <w:rPr>
      <w:rFonts w:ascii="Segoe UI" w:hAnsi="Segoe UI" w:cs="Segoe UI"/>
      <w:sz w:val="18"/>
      <w:szCs w:val="18"/>
    </w:rPr>
  </w:style>
  <w:style w:type="paragraph" w:styleId="Header">
    <w:name w:val="header"/>
    <w:basedOn w:val="Normal"/>
    <w:link w:val="HeaderChar"/>
    <w:uiPriority w:val="99"/>
    <w:unhideWhenUsed/>
    <w:rsid w:val="008E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2D1"/>
  </w:style>
  <w:style w:type="paragraph" w:styleId="Footer">
    <w:name w:val="footer"/>
    <w:basedOn w:val="Normal"/>
    <w:link w:val="FooterChar"/>
    <w:uiPriority w:val="99"/>
    <w:unhideWhenUsed/>
    <w:rsid w:val="008E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2D1"/>
  </w:style>
  <w:style w:type="character" w:styleId="CommentReference">
    <w:name w:val="annotation reference"/>
    <w:basedOn w:val="DefaultParagraphFont"/>
    <w:uiPriority w:val="99"/>
    <w:semiHidden/>
    <w:unhideWhenUsed/>
    <w:rsid w:val="00051800"/>
    <w:rPr>
      <w:sz w:val="16"/>
      <w:szCs w:val="16"/>
    </w:rPr>
  </w:style>
  <w:style w:type="paragraph" w:styleId="CommentText">
    <w:name w:val="annotation text"/>
    <w:basedOn w:val="Normal"/>
    <w:link w:val="CommentTextChar"/>
    <w:uiPriority w:val="99"/>
    <w:semiHidden/>
    <w:unhideWhenUsed/>
    <w:rsid w:val="00051800"/>
    <w:pPr>
      <w:spacing w:line="240" w:lineRule="auto"/>
    </w:pPr>
    <w:rPr>
      <w:sz w:val="20"/>
      <w:szCs w:val="20"/>
    </w:rPr>
  </w:style>
  <w:style w:type="character" w:customStyle="1" w:styleId="CommentTextChar">
    <w:name w:val="Comment Text Char"/>
    <w:basedOn w:val="DefaultParagraphFont"/>
    <w:link w:val="CommentText"/>
    <w:uiPriority w:val="99"/>
    <w:semiHidden/>
    <w:rsid w:val="00051800"/>
    <w:rPr>
      <w:sz w:val="20"/>
      <w:szCs w:val="20"/>
    </w:rPr>
  </w:style>
  <w:style w:type="paragraph" w:styleId="CommentSubject">
    <w:name w:val="annotation subject"/>
    <w:basedOn w:val="CommentText"/>
    <w:next w:val="CommentText"/>
    <w:link w:val="CommentSubjectChar"/>
    <w:uiPriority w:val="99"/>
    <w:semiHidden/>
    <w:unhideWhenUsed/>
    <w:rsid w:val="00051800"/>
    <w:rPr>
      <w:b/>
      <w:bCs/>
    </w:rPr>
  </w:style>
  <w:style w:type="character" w:customStyle="1" w:styleId="CommentSubjectChar">
    <w:name w:val="Comment Subject Char"/>
    <w:basedOn w:val="CommentTextChar"/>
    <w:link w:val="CommentSubject"/>
    <w:uiPriority w:val="99"/>
    <w:semiHidden/>
    <w:rsid w:val="00051800"/>
    <w:rPr>
      <w:b/>
      <w:bCs/>
      <w:sz w:val="20"/>
      <w:szCs w:val="20"/>
    </w:rPr>
  </w:style>
  <w:style w:type="paragraph" w:styleId="BodyText">
    <w:name w:val="Body Text"/>
    <w:basedOn w:val="Normal"/>
    <w:link w:val="BodyTextChar"/>
    <w:rsid w:val="00830117"/>
    <w:pPr>
      <w:spacing w:before="120" w:after="0" w:line="240" w:lineRule="auto"/>
      <w:jc w:val="both"/>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830117"/>
    <w:rPr>
      <w:rFonts w:ascii="Times New Roman" w:eastAsia="Times New Roman" w:hAnsi="Times New Roman" w:cs="Times New Roman"/>
      <w:sz w:val="24"/>
      <w:szCs w:val="24"/>
      <w:lang w:eastAsia="tr-TR"/>
    </w:rPr>
  </w:style>
  <w:style w:type="paragraph" w:customStyle="1" w:styleId="Default">
    <w:name w:val="Default"/>
    <w:rsid w:val="00830117"/>
    <w:pPr>
      <w:autoSpaceDE w:val="0"/>
      <w:autoSpaceDN w:val="0"/>
      <w:adjustRightInd w:val="0"/>
      <w:spacing w:after="0" w:line="240" w:lineRule="auto"/>
    </w:pPr>
    <w:rPr>
      <w:rFonts w:ascii="Tahoma" w:eastAsia="Calibri" w:hAnsi="Tahoma" w:cs="Tahoma"/>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34380">
      <w:bodyDiv w:val="1"/>
      <w:marLeft w:val="0"/>
      <w:marRight w:val="0"/>
      <w:marTop w:val="0"/>
      <w:marBottom w:val="0"/>
      <w:divBdr>
        <w:top w:val="none" w:sz="0" w:space="0" w:color="auto"/>
        <w:left w:val="none" w:sz="0" w:space="0" w:color="auto"/>
        <w:bottom w:val="none" w:sz="0" w:space="0" w:color="auto"/>
        <w:right w:val="none" w:sz="0" w:space="0" w:color="auto"/>
      </w:divBdr>
    </w:div>
    <w:div w:id="411196637">
      <w:bodyDiv w:val="1"/>
      <w:marLeft w:val="0"/>
      <w:marRight w:val="0"/>
      <w:marTop w:val="0"/>
      <w:marBottom w:val="0"/>
      <w:divBdr>
        <w:top w:val="none" w:sz="0" w:space="0" w:color="auto"/>
        <w:left w:val="none" w:sz="0" w:space="0" w:color="auto"/>
        <w:bottom w:val="none" w:sz="0" w:space="0" w:color="auto"/>
        <w:right w:val="none" w:sz="0" w:space="0" w:color="auto"/>
      </w:divBdr>
    </w:div>
    <w:div w:id="558788540">
      <w:bodyDiv w:val="1"/>
      <w:marLeft w:val="0"/>
      <w:marRight w:val="0"/>
      <w:marTop w:val="0"/>
      <w:marBottom w:val="0"/>
      <w:divBdr>
        <w:top w:val="none" w:sz="0" w:space="0" w:color="auto"/>
        <w:left w:val="none" w:sz="0" w:space="0" w:color="auto"/>
        <w:bottom w:val="none" w:sz="0" w:space="0" w:color="auto"/>
        <w:right w:val="none" w:sz="0" w:space="0" w:color="auto"/>
      </w:divBdr>
    </w:div>
    <w:div w:id="875041653">
      <w:bodyDiv w:val="1"/>
      <w:marLeft w:val="0"/>
      <w:marRight w:val="0"/>
      <w:marTop w:val="0"/>
      <w:marBottom w:val="0"/>
      <w:divBdr>
        <w:top w:val="none" w:sz="0" w:space="0" w:color="auto"/>
        <w:left w:val="none" w:sz="0" w:space="0" w:color="auto"/>
        <w:bottom w:val="none" w:sz="0" w:space="0" w:color="auto"/>
        <w:right w:val="none" w:sz="0" w:space="0" w:color="auto"/>
      </w:divBdr>
    </w:div>
    <w:div w:id="891426267">
      <w:bodyDiv w:val="1"/>
      <w:marLeft w:val="0"/>
      <w:marRight w:val="0"/>
      <w:marTop w:val="0"/>
      <w:marBottom w:val="0"/>
      <w:divBdr>
        <w:top w:val="none" w:sz="0" w:space="0" w:color="auto"/>
        <w:left w:val="none" w:sz="0" w:space="0" w:color="auto"/>
        <w:bottom w:val="none" w:sz="0" w:space="0" w:color="auto"/>
        <w:right w:val="none" w:sz="0" w:space="0" w:color="auto"/>
      </w:divBdr>
    </w:div>
    <w:div w:id="9025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9CD8-0CD6-4D4B-AE4E-2D37FF94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8435</Words>
  <Characters>48080</Characters>
  <Application>Microsoft Office Word</Application>
  <DocSecurity>0</DocSecurity>
  <Lines>400</Lines>
  <Paragraphs>112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Karadeniz</dc:creator>
  <cp:keywords/>
  <dc:description/>
  <cp:lastModifiedBy>Mert Celik</cp:lastModifiedBy>
  <cp:revision>7</cp:revision>
  <cp:lastPrinted>2023-01-20T07:18:00Z</cp:lastPrinted>
  <dcterms:created xsi:type="dcterms:W3CDTF">2023-01-20T06:53:00Z</dcterms:created>
  <dcterms:modified xsi:type="dcterms:W3CDTF">2023-01-20T07:53:00Z</dcterms:modified>
</cp:coreProperties>
</file>