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3E356" w14:textId="77777777" w:rsidR="009C2FB3" w:rsidRPr="007841DB" w:rsidRDefault="009C2FB3" w:rsidP="00844EDC">
      <w:pPr>
        <w:shd w:val="clear" w:color="auto" w:fill="FFFFFF"/>
        <w:jc w:val="center"/>
        <w:outlineLvl w:val="0"/>
        <w:rPr>
          <w:rFonts w:ascii="Garamond" w:hAnsi="Garamond" w:cs="Times New Roman"/>
          <w:b/>
          <w:bCs/>
          <w:spacing w:val="4"/>
          <w:sz w:val="22"/>
          <w:szCs w:val="22"/>
        </w:rPr>
      </w:pPr>
    </w:p>
    <w:p w14:paraId="0F250DA5" w14:textId="1F1A06C9" w:rsidR="004E1F8B" w:rsidRPr="007841DB" w:rsidRDefault="00B73C63" w:rsidP="00844EDC">
      <w:pPr>
        <w:shd w:val="clear" w:color="auto" w:fill="FFFFFF"/>
        <w:jc w:val="center"/>
        <w:outlineLvl w:val="0"/>
        <w:rPr>
          <w:rFonts w:ascii="Garamond" w:hAnsi="Garamond" w:cs="Times New Roman"/>
          <w:b/>
          <w:bCs/>
          <w:spacing w:val="4"/>
          <w:sz w:val="22"/>
          <w:szCs w:val="22"/>
        </w:rPr>
      </w:pPr>
      <w:r w:rsidRPr="007841DB">
        <w:rPr>
          <w:rFonts w:ascii="Garamond" w:hAnsi="Garamond" w:cs="Times New Roman"/>
          <w:b/>
          <w:bCs/>
          <w:spacing w:val="4"/>
          <w:sz w:val="22"/>
          <w:szCs w:val="22"/>
        </w:rPr>
        <w:t xml:space="preserve">MAXİMO SCCD UYGULAMA YÖNETİCİSİ UYGULAMA BAKIM VE TEKNİK DESTEK HİZMETİ TEKNİK </w:t>
      </w:r>
      <w:r w:rsidR="004E1F8B" w:rsidRPr="007841DB">
        <w:rPr>
          <w:rFonts w:ascii="Garamond" w:hAnsi="Garamond" w:cs="Times New Roman"/>
          <w:b/>
          <w:bCs/>
          <w:spacing w:val="4"/>
          <w:sz w:val="22"/>
          <w:szCs w:val="22"/>
        </w:rPr>
        <w:t>ŞARTNAME</w:t>
      </w:r>
      <w:r w:rsidRPr="007841DB">
        <w:rPr>
          <w:rFonts w:ascii="Garamond" w:hAnsi="Garamond" w:cs="Times New Roman"/>
          <w:b/>
          <w:bCs/>
          <w:spacing w:val="4"/>
          <w:sz w:val="22"/>
          <w:szCs w:val="22"/>
        </w:rPr>
        <w:t>Sİ</w:t>
      </w:r>
    </w:p>
    <w:p w14:paraId="1B893DA6" w14:textId="77777777" w:rsidR="00A2234C" w:rsidRPr="007841DB" w:rsidRDefault="00A2234C" w:rsidP="004E1F8B">
      <w:pPr>
        <w:shd w:val="clear" w:color="auto" w:fill="FFFFFF"/>
        <w:jc w:val="center"/>
        <w:outlineLvl w:val="0"/>
        <w:rPr>
          <w:rFonts w:ascii="Garamond" w:hAnsi="Garamond" w:cs="Times New Roman"/>
          <w:b/>
          <w:bCs/>
          <w:spacing w:val="4"/>
          <w:sz w:val="22"/>
          <w:szCs w:val="22"/>
        </w:rPr>
      </w:pPr>
    </w:p>
    <w:p w14:paraId="7B0EC073" w14:textId="77777777" w:rsidR="004E1F8B" w:rsidRPr="007841DB" w:rsidRDefault="004E1F8B" w:rsidP="004E1F8B">
      <w:pPr>
        <w:shd w:val="clear" w:color="auto" w:fill="FFFFFF"/>
        <w:jc w:val="both"/>
        <w:rPr>
          <w:rFonts w:ascii="Garamond" w:hAnsi="Garamond" w:cs="Times New Roman"/>
          <w:b/>
          <w:bCs/>
          <w:spacing w:val="4"/>
          <w:sz w:val="22"/>
          <w:szCs w:val="22"/>
        </w:rPr>
      </w:pPr>
    </w:p>
    <w:p w14:paraId="7FF9EFFD" w14:textId="77777777" w:rsidR="00844EDC" w:rsidRPr="007841DB" w:rsidRDefault="004E1F8B" w:rsidP="00AC4819">
      <w:pPr>
        <w:shd w:val="clear" w:color="auto" w:fill="FFFFFF"/>
        <w:spacing w:before="120" w:after="120"/>
        <w:jc w:val="both"/>
        <w:rPr>
          <w:rFonts w:ascii="Garamond" w:hAnsi="Garamond" w:cs="Times New Roman"/>
          <w:sz w:val="22"/>
          <w:szCs w:val="22"/>
        </w:rPr>
      </w:pPr>
      <w:r w:rsidRPr="007841DB">
        <w:rPr>
          <w:rFonts w:ascii="Garamond" w:hAnsi="Garamond" w:cs="Times New Roman"/>
          <w:b/>
          <w:spacing w:val="1"/>
          <w:sz w:val="22"/>
          <w:szCs w:val="22"/>
        </w:rPr>
        <w:t xml:space="preserve">İşin </w:t>
      </w:r>
      <w:proofErr w:type="gramStart"/>
      <w:r w:rsidRPr="007841DB">
        <w:rPr>
          <w:rFonts w:ascii="Garamond" w:hAnsi="Garamond" w:cs="Times New Roman"/>
          <w:b/>
          <w:spacing w:val="1"/>
          <w:sz w:val="22"/>
          <w:szCs w:val="22"/>
        </w:rPr>
        <w:t>çeşidi :</w:t>
      </w:r>
      <w:proofErr w:type="gramEnd"/>
      <w:r w:rsidRPr="007841DB">
        <w:rPr>
          <w:rFonts w:ascii="Garamond" w:hAnsi="Garamond" w:cs="Times New Roman"/>
          <w:b/>
          <w:spacing w:val="1"/>
          <w:sz w:val="22"/>
          <w:szCs w:val="22"/>
        </w:rPr>
        <w:t xml:space="preserve"> </w:t>
      </w:r>
      <w:r w:rsidR="00A2234C" w:rsidRPr="007841DB">
        <w:rPr>
          <w:rFonts w:ascii="Garamond" w:hAnsi="Garamond" w:cs="Times New Roman"/>
          <w:b/>
          <w:spacing w:val="1"/>
          <w:sz w:val="22"/>
          <w:szCs w:val="22"/>
        </w:rPr>
        <w:tab/>
      </w:r>
      <w:r w:rsidR="00A2234C" w:rsidRPr="007841DB">
        <w:rPr>
          <w:rFonts w:ascii="Garamond" w:hAnsi="Garamond" w:cs="Times New Roman"/>
          <w:b/>
          <w:spacing w:val="1"/>
          <w:sz w:val="22"/>
          <w:szCs w:val="22"/>
        </w:rPr>
        <w:tab/>
      </w:r>
      <w:r w:rsidRPr="007841DB">
        <w:rPr>
          <w:rFonts w:ascii="Garamond" w:hAnsi="Garamond" w:cs="Times New Roman"/>
          <w:sz w:val="22"/>
          <w:szCs w:val="22"/>
        </w:rPr>
        <w:t xml:space="preserve"> </w:t>
      </w:r>
      <w:r w:rsidR="00844EDC" w:rsidRPr="007841DB">
        <w:rPr>
          <w:rFonts w:ascii="Garamond" w:hAnsi="Garamond" w:cs="Times New Roman"/>
          <w:sz w:val="22"/>
          <w:szCs w:val="22"/>
        </w:rPr>
        <w:t>IBM Maximo Uygulama Yönetimi, Operasyon Desteği İhalesi</w:t>
      </w:r>
    </w:p>
    <w:p w14:paraId="3278B2A0" w14:textId="02D1EEC0" w:rsidR="009C2FB3" w:rsidRPr="007841DB" w:rsidRDefault="004E1F8B" w:rsidP="00AC4819">
      <w:pPr>
        <w:shd w:val="clear" w:color="auto" w:fill="FFFFFF"/>
        <w:spacing w:before="120" w:after="120"/>
        <w:jc w:val="both"/>
        <w:rPr>
          <w:rFonts w:ascii="Garamond" w:hAnsi="Garamond" w:cs="Times New Roman"/>
          <w:sz w:val="22"/>
          <w:szCs w:val="22"/>
        </w:rPr>
      </w:pPr>
      <w:r w:rsidRPr="007841DB">
        <w:rPr>
          <w:rFonts w:ascii="Garamond" w:hAnsi="Garamond" w:cs="Times New Roman"/>
          <w:b/>
          <w:spacing w:val="1"/>
          <w:sz w:val="22"/>
          <w:szCs w:val="22"/>
        </w:rPr>
        <w:t xml:space="preserve">İşin </w:t>
      </w:r>
      <w:proofErr w:type="gramStart"/>
      <w:r w:rsidRPr="007841DB">
        <w:rPr>
          <w:rFonts w:ascii="Garamond" w:hAnsi="Garamond" w:cs="Times New Roman"/>
          <w:b/>
          <w:spacing w:val="1"/>
          <w:sz w:val="22"/>
          <w:szCs w:val="22"/>
        </w:rPr>
        <w:t xml:space="preserve">niteliği </w:t>
      </w:r>
      <w:r w:rsidR="00A2234C" w:rsidRPr="007841DB">
        <w:rPr>
          <w:rFonts w:ascii="Garamond" w:hAnsi="Garamond" w:cs="Times New Roman"/>
          <w:b/>
          <w:spacing w:val="1"/>
          <w:sz w:val="22"/>
          <w:szCs w:val="22"/>
        </w:rPr>
        <w:t>:</w:t>
      </w:r>
      <w:proofErr w:type="gramEnd"/>
      <w:r w:rsidR="00A2234C" w:rsidRPr="007841DB">
        <w:rPr>
          <w:rFonts w:ascii="Garamond" w:hAnsi="Garamond" w:cs="Times New Roman"/>
          <w:b/>
          <w:spacing w:val="1"/>
          <w:sz w:val="22"/>
          <w:szCs w:val="22"/>
        </w:rPr>
        <w:tab/>
      </w:r>
      <w:r w:rsidR="00A2234C" w:rsidRPr="007841DB">
        <w:rPr>
          <w:rFonts w:ascii="Garamond" w:hAnsi="Garamond" w:cs="Times New Roman"/>
          <w:b/>
          <w:spacing w:val="1"/>
          <w:sz w:val="22"/>
          <w:szCs w:val="22"/>
        </w:rPr>
        <w:tab/>
      </w:r>
      <w:r w:rsidRPr="007841DB">
        <w:rPr>
          <w:rFonts w:ascii="Garamond" w:hAnsi="Garamond" w:cs="Times New Roman"/>
          <w:sz w:val="22"/>
          <w:szCs w:val="22"/>
        </w:rPr>
        <w:t xml:space="preserve"> </w:t>
      </w:r>
      <w:bookmarkStart w:id="0" w:name="_Hlk45028014"/>
      <w:r w:rsidR="009C2FB3" w:rsidRPr="007841DB">
        <w:rPr>
          <w:rFonts w:ascii="Garamond" w:hAnsi="Garamond"/>
          <w:sz w:val="22"/>
          <w:szCs w:val="22"/>
        </w:rPr>
        <w:t>Destek</w:t>
      </w:r>
      <w:r w:rsidR="00E012A7" w:rsidRPr="007841DB">
        <w:rPr>
          <w:rFonts w:ascii="Garamond" w:hAnsi="Garamond"/>
          <w:sz w:val="22"/>
          <w:szCs w:val="22"/>
        </w:rPr>
        <w:t xml:space="preserve"> ve </w:t>
      </w:r>
      <w:r w:rsidR="009C2FB3" w:rsidRPr="007841DB">
        <w:rPr>
          <w:rFonts w:ascii="Garamond" w:hAnsi="Garamond"/>
          <w:sz w:val="22"/>
          <w:szCs w:val="22"/>
        </w:rPr>
        <w:t>Bakım Hizmeti</w:t>
      </w:r>
      <w:bookmarkEnd w:id="0"/>
      <w:r w:rsidR="00564DAD" w:rsidRPr="007841DB">
        <w:rPr>
          <w:rFonts w:ascii="Garamond" w:hAnsi="Garamond"/>
          <w:sz w:val="22"/>
          <w:szCs w:val="22"/>
        </w:rPr>
        <w:t>, Yazılım Geliştirme Hizmeti</w:t>
      </w:r>
    </w:p>
    <w:p w14:paraId="5B696563" w14:textId="7B43D392" w:rsidR="004E1F8B" w:rsidRPr="007841DB" w:rsidRDefault="004E1F8B" w:rsidP="00AC4819">
      <w:pPr>
        <w:shd w:val="clear" w:color="auto" w:fill="FFFFFF"/>
        <w:spacing w:before="120" w:after="120"/>
        <w:jc w:val="both"/>
        <w:rPr>
          <w:rFonts w:ascii="Garamond" w:hAnsi="Garamond" w:cs="Times New Roman"/>
          <w:spacing w:val="1"/>
          <w:sz w:val="22"/>
          <w:szCs w:val="22"/>
        </w:rPr>
      </w:pPr>
      <w:r w:rsidRPr="007841DB">
        <w:rPr>
          <w:rFonts w:ascii="Garamond" w:hAnsi="Garamond" w:cs="Times New Roman"/>
          <w:b/>
          <w:spacing w:val="1"/>
          <w:sz w:val="22"/>
          <w:szCs w:val="22"/>
        </w:rPr>
        <w:t xml:space="preserve">İşin </w:t>
      </w:r>
      <w:r w:rsidR="007841DB" w:rsidRPr="007841DB">
        <w:rPr>
          <w:rFonts w:ascii="Garamond" w:hAnsi="Garamond" w:cs="Times New Roman"/>
          <w:b/>
          <w:spacing w:val="1"/>
          <w:sz w:val="22"/>
          <w:szCs w:val="22"/>
        </w:rPr>
        <w:t>süresi:</w:t>
      </w:r>
      <w:r w:rsidR="007841DB" w:rsidRPr="007841DB">
        <w:rPr>
          <w:rFonts w:ascii="Garamond" w:hAnsi="Garamond" w:cs="Times New Roman"/>
          <w:spacing w:val="1"/>
          <w:sz w:val="22"/>
          <w:szCs w:val="22"/>
        </w:rPr>
        <w:t xml:space="preserve"> </w:t>
      </w:r>
      <w:r w:rsidR="007841DB" w:rsidRPr="007841DB">
        <w:rPr>
          <w:rFonts w:ascii="Garamond" w:hAnsi="Garamond" w:cs="Times New Roman"/>
          <w:spacing w:val="1"/>
          <w:sz w:val="22"/>
          <w:szCs w:val="22"/>
        </w:rPr>
        <w:tab/>
      </w:r>
      <w:r w:rsidR="00A2234C" w:rsidRPr="007841DB">
        <w:rPr>
          <w:rFonts w:ascii="Garamond" w:hAnsi="Garamond" w:cs="Times New Roman"/>
          <w:spacing w:val="1"/>
          <w:sz w:val="22"/>
          <w:szCs w:val="22"/>
        </w:rPr>
        <w:tab/>
      </w:r>
      <w:r w:rsidR="009C2FB3" w:rsidRPr="007841DB">
        <w:rPr>
          <w:rFonts w:ascii="Garamond" w:hAnsi="Garamond" w:cs="Times New Roman"/>
          <w:spacing w:val="1"/>
          <w:sz w:val="22"/>
          <w:szCs w:val="22"/>
        </w:rPr>
        <w:t xml:space="preserve"> </w:t>
      </w:r>
      <w:r w:rsidR="007841DB" w:rsidRPr="007841DB">
        <w:rPr>
          <w:rFonts w:ascii="Garamond" w:hAnsi="Garamond" w:cs="Times New Roman"/>
          <w:spacing w:val="1"/>
          <w:sz w:val="22"/>
          <w:szCs w:val="22"/>
        </w:rPr>
        <w:t xml:space="preserve">12 ay + 12 </w:t>
      </w:r>
      <w:proofErr w:type="spellStart"/>
      <w:r w:rsidR="007841DB" w:rsidRPr="007841DB">
        <w:rPr>
          <w:rFonts w:ascii="Garamond" w:hAnsi="Garamond" w:cs="Times New Roman"/>
          <w:spacing w:val="1"/>
          <w:sz w:val="22"/>
          <w:szCs w:val="22"/>
        </w:rPr>
        <w:t>ay’dır</w:t>
      </w:r>
      <w:proofErr w:type="spellEnd"/>
      <w:r w:rsidR="007841DB" w:rsidRPr="007841DB">
        <w:rPr>
          <w:rFonts w:ascii="Garamond" w:hAnsi="Garamond" w:cs="Times New Roman"/>
          <w:spacing w:val="1"/>
          <w:sz w:val="22"/>
          <w:szCs w:val="22"/>
        </w:rPr>
        <w:t>.</w:t>
      </w:r>
    </w:p>
    <w:p w14:paraId="756368D1" w14:textId="77777777" w:rsidR="00844EDC" w:rsidRPr="007841DB" w:rsidRDefault="00844EDC" w:rsidP="00892E9C">
      <w:pPr>
        <w:shd w:val="clear" w:color="auto" w:fill="FFFFFF"/>
        <w:spacing w:before="120" w:after="120"/>
        <w:jc w:val="both"/>
        <w:rPr>
          <w:rFonts w:ascii="Garamond" w:hAnsi="Garamond" w:cs="Times New Roman"/>
          <w:spacing w:val="-1"/>
          <w:sz w:val="22"/>
          <w:szCs w:val="22"/>
        </w:rPr>
      </w:pPr>
      <w:proofErr w:type="spellStart"/>
      <w:r w:rsidRPr="007841DB">
        <w:rPr>
          <w:rFonts w:ascii="Garamond" w:hAnsi="Garamond" w:cs="Times New Roman"/>
          <w:b/>
          <w:bCs/>
          <w:spacing w:val="4"/>
          <w:sz w:val="22"/>
          <w:szCs w:val="22"/>
        </w:rPr>
        <w:t>İşin ama</w:t>
      </w:r>
      <w:proofErr w:type="spellEnd"/>
      <w:r w:rsidRPr="007841DB">
        <w:rPr>
          <w:rFonts w:ascii="Garamond" w:hAnsi="Garamond" w:cs="Times New Roman"/>
          <w:b/>
          <w:bCs/>
          <w:spacing w:val="4"/>
          <w:sz w:val="22"/>
          <w:szCs w:val="22"/>
        </w:rPr>
        <w:t>cı</w:t>
      </w:r>
      <w:r w:rsidR="004E1F8B" w:rsidRPr="007841DB">
        <w:rPr>
          <w:rFonts w:ascii="Garamond" w:hAnsi="Garamond" w:cs="Times New Roman"/>
          <w:b/>
          <w:bCs/>
          <w:spacing w:val="4"/>
          <w:sz w:val="22"/>
          <w:szCs w:val="22"/>
        </w:rPr>
        <w:t>:</w:t>
      </w:r>
      <w:r w:rsidR="004E1F8B" w:rsidRPr="007841DB">
        <w:rPr>
          <w:rFonts w:ascii="Garamond" w:hAnsi="Garamond" w:cs="Times New Roman"/>
          <w:spacing w:val="-1"/>
          <w:sz w:val="22"/>
          <w:szCs w:val="22"/>
        </w:rPr>
        <w:t xml:space="preserve"> </w:t>
      </w:r>
      <w:r w:rsidR="00892E9C" w:rsidRPr="007841DB">
        <w:rPr>
          <w:rFonts w:ascii="Garamond" w:hAnsi="Garamond" w:cs="Times New Roman"/>
          <w:spacing w:val="-1"/>
          <w:sz w:val="22"/>
          <w:szCs w:val="22"/>
        </w:rPr>
        <w:tab/>
      </w:r>
      <w:r w:rsidR="00892E9C" w:rsidRPr="007841DB">
        <w:rPr>
          <w:rFonts w:ascii="Garamond" w:hAnsi="Garamond" w:cs="Times New Roman"/>
          <w:spacing w:val="-1"/>
          <w:sz w:val="22"/>
          <w:szCs w:val="22"/>
        </w:rPr>
        <w:tab/>
      </w:r>
      <w:r w:rsidRPr="007841DB">
        <w:rPr>
          <w:rFonts w:ascii="Garamond" w:hAnsi="Garamond" w:cs="Times New Roman"/>
          <w:sz w:val="22"/>
          <w:szCs w:val="22"/>
        </w:rPr>
        <w:t>BİLGİ’nin mevcut durumda kullandığı IBM Maximo SCCD uygulamasının;</w:t>
      </w:r>
    </w:p>
    <w:p w14:paraId="01B922AD" w14:textId="77777777" w:rsidR="00844EDC" w:rsidRPr="007841DB"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Periyodik olarak yapılması gereken bakım desteğini,</w:t>
      </w:r>
    </w:p>
    <w:p w14:paraId="3673E6FE" w14:textId="77777777" w:rsidR="00844EDC" w:rsidRPr="007841DB"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Sistemin çalışırlığını sağlayacak desteği,</w:t>
      </w:r>
    </w:p>
    <w:p w14:paraId="17717532" w14:textId="77777777" w:rsidR="00844EDC" w:rsidRPr="007841DB"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Sistem ile alakalı hata durumlarında hemen çözme adımlarını içerecek bakım-destek çalışmalarını,</w:t>
      </w:r>
    </w:p>
    <w:p w14:paraId="76A9BE40" w14:textId="77777777" w:rsidR="00844EDC" w:rsidRPr="007841DB" w:rsidRDefault="00844EDC" w:rsidP="00844EDC">
      <w:pPr>
        <w:pStyle w:val="Default"/>
        <w:numPr>
          <w:ilvl w:val="0"/>
          <w:numId w:val="11"/>
        </w:numPr>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Uygulama yönetim hizmetini;</w:t>
      </w:r>
    </w:p>
    <w:p w14:paraId="68F49B34" w14:textId="77777777" w:rsidR="00844EDC" w:rsidRPr="007841DB" w:rsidRDefault="00844EDC" w:rsidP="00844EDC">
      <w:pPr>
        <w:pStyle w:val="Default"/>
        <w:jc w:val="both"/>
        <w:rPr>
          <w:rFonts w:ascii="Garamond" w:eastAsia="Times New Roman" w:hAnsi="Garamond" w:cs="Times New Roman"/>
          <w:color w:val="auto"/>
          <w:sz w:val="22"/>
          <w:szCs w:val="22"/>
          <w:lang w:eastAsia="tr-TR"/>
        </w:rPr>
      </w:pPr>
    </w:p>
    <w:p w14:paraId="0AF300C5" w14:textId="77777777" w:rsidR="00844EDC" w:rsidRPr="007841DB" w:rsidRDefault="00844EDC" w:rsidP="00844EDC">
      <w:pPr>
        <w:pStyle w:val="Default"/>
        <w:jc w:val="both"/>
        <w:rPr>
          <w:rFonts w:ascii="Garamond" w:eastAsia="Times New Roman" w:hAnsi="Garamond" w:cs="Times New Roman"/>
          <w:color w:val="auto"/>
          <w:sz w:val="22"/>
          <w:szCs w:val="22"/>
          <w:lang w:eastAsia="tr-TR"/>
        </w:rPr>
      </w:pPr>
      <w:proofErr w:type="gramStart"/>
      <w:r w:rsidRPr="007841DB">
        <w:rPr>
          <w:rFonts w:ascii="Garamond" w:eastAsia="Times New Roman" w:hAnsi="Garamond" w:cs="Times New Roman"/>
          <w:color w:val="auto"/>
          <w:sz w:val="22"/>
          <w:szCs w:val="22"/>
          <w:lang w:eastAsia="tr-TR"/>
        </w:rPr>
        <w:t>dış</w:t>
      </w:r>
      <w:proofErr w:type="gramEnd"/>
      <w:r w:rsidRPr="007841DB">
        <w:rPr>
          <w:rFonts w:ascii="Garamond" w:eastAsia="Times New Roman" w:hAnsi="Garamond" w:cs="Times New Roman"/>
          <w:color w:val="auto"/>
          <w:sz w:val="22"/>
          <w:szCs w:val="22"/>
          <w:lang w:eastAsia="tr-TR"/>
        </w:rPr>
        <w:t xml:space="preserve"> kaynak hizmeti olarak temin edebilmek amacıyla teklif istemektir.</w:t>
      </w:r>
    </w:p>
    <w:p w14:paraId="2771481B" w14:textId="77777777" w:rsidR="004E1F8B" w:rsidRPr="007841DB" w:rsidRDefault="004E1F8B" w:rsidP="004E1F8B">
      <w:pPr>
        <w:ind w:left="360"/>
        <w:jc w:val="both"/>
        <w:outlineLvl w:val="0"/>
        <w:rPr>
          <w:rFonts w:ascii="Garamond" w:hAnsi="Garamond" w:cs="Times New Roman"/>
          <w:b/>
          <w:sz w:val="22"/>
          <w:szCs w:val="22"/>
        </w:rPr>
      </w:pPr>
    </w:p>
    <w:p w14:paraId="3FE7F2AC" w14:textId="77777777" w:rsidR="004E1F8B" w:rsidRPr="007841DB" w:rsidRDefault="004E1F8B" w:rsidP="00AC4819">
      <w:pPr>
        <w:jc w:val="both"/>
        <w:outlineLvl w:val="0"/>
        <w:rPr>
          <w:rFonts w:ascii="Garamond" w:hAnsi="Garamond" w:cs="Times New Roman"/>
          <w:b/>
          <w:sz w:val="22"/>
          <w:szCs w:val="22"/>
        </w:rPr>
      </w:pPr>
      <w:r w:rsidRPr="007841DB">
        <w:rPr>
          <w:rFonts w:ascii="Garamond" w:hAnsi="Garamond" w:cs="Times New Roman"/>
          <w:b/>
          <w:sz w:val="22"/>
          <w:szCs w:val="22"/>
        </w:rPr>
        <w:t>Şartnamede;</w:t>
      </w:r>
      <w:bookmarkStart w:id="1" w:name="_Hlk13585806"/>
    </w:p>
    <w:p w14:paraId="40559989" w14:textId="77777777" w:rsidR="004E1F8B" w:rsidRPr="007841DB" w:rsidRDefault="004E1F8B" w:rsidP="004E1F8B">
      <w:pPr>
        <w:ind w:left="360"/>
        <w:jc w:val="both"/>
        <w:outlineLvl w:val="0"/>
        <w:rPr>
          <w:rFonts w:ascii="Garamond" w:hAnsi="Garamond" w:cs="Times New Roman"/>
          <w:b/>
          <w:sz w:val="22"/>
          <w:szCs w:val="22"/>
        </w:rPr>
      </w:pPr>
    </w:p>
    <w:bookmarkEnd w:id="1"/>
    <w:p w14:paraId="2EEFE993" w14:textId="77777777" w:rsidR="004F62D9" w:rsidRPr="007841DB" w:rsidRDefault="004F62D9" w:rsidP="004F62D9">
      <w:pPr>
        <w:pStyle w:val="NoSpacing"/>
        <w:spacing w:line="276" w:lineRule="auto"/>
        <w:jc w:val="both"/>
        <w:rPr>
          <w:rFonts w:ascii="Garamond" w:hAnsi="Garamond" w:cs="Times New Roman"/>
          <w:sz w:val="22"/>
          <w:szCs w:val="22"/>
        </w:rPr>
      </w:pPr>
      <w:r w:rsidRPr="007841DB">
        <w:rPr>
          <w:rFonts w:ascii="Garamond" w:hAnsi="Garamond" w:cs="Times New Roman"/>
          <w:sz w:val="22"/>
          <w:szCs w:val="22"/>
        </w:rPr>
        <w:t xml:space="preserve">İstanbul Bilgi Üniversitesi </w:t>
      </w:r>
      <w:r w:rsidR="00617A28" w:rsidRPr="007841DB">
        <w:rPr>
          <w:rFonts w:ascii="Garamond" w:hAnsi="Garamond" w:cs="Times New Roman"/>
          <w:sz w:val="22"/>
          <w:szCs w:val="22"/>
        </w:rPr>
        <w:tab/>
      </w:r>
      <w:r w:rsidR="00617A28" w:rsidRPr="007841DB">
        <w:rPr>
          <w:rFonts w:ascii="Garamond" w:hAnsi="Garamond" w:cs="Times New Roman"/>
          <w:sz w:val="22"/>
          <w:szCs w:val="22"/>
        </w:rPr>
        <w:tab/>
      </w:r>
      <w:r w:rsidR="00617A28" w:rsidRPr="007841DB">
        <w:rPr>
          <w:rFonts w:ascii="Garamond" w:hAnsi="Garamond" w:cs="Times New Roman"/>
          <w:sz w:val="22"/>
          <w:szCs w:val="22"/>
        </w:rPr>
        <w:tab/>
      </w:r>
      <w:r w:rsidRPr="007841DB">
        <w:rPr>
          <w:rFonts w:ascii="Garamond" w:hAnsi="Garamond" w:cs="Times New Roman"/>
          <w:sz w:val="22"/>
          <w:szCs w:val="22"/>
        </w:rPr>
        <w:t>–</w:t>
      </w:r>
      <w:r w:rsidR="00955EEF" w:rsidRPr="007841DB">
        <w:rPr>
          <w:rFonts w:ascii="Garamond" w:hAnsi="Garamond" w:cs="Times New Roman"/>
          <w:sz w:val="22"/>
          <w:szCs w:val="22"/>
        </w:rPr>
        <w:tab/>
      </w:r>
      <w:r w:rsidRPr="007841DB">
        <w:rPr>
          <w:rFonts w:ascii="Garamond" w:hAnsi="Garamond" w:cs="Times New Roman"/>
          <w:sz w:val="22"/>
          <w:szCs w:val="22"/>
        </w:rPr>
        <w:t>KURUM, BİLGİ</w:t>
      </w:r>
    </w:p>
    <w:p w14:paraId="44E066D9" w14:textId="77777777" w:rsidR="004F62D9" w:rsidRPr="007841DB" w:rsidRDefault="004F62D9" w:rsidP="004F62D9">
      <w:pPr>
        <w:pStyle w:val="NoSpacing"/>
        <w:spacing w:line="276" w:lineRule="auto"/>
        <w:jc w:val="both"/>
        <w:rPr>
          <w:rFonts w:ascii="Garamond" w:hAnsi="Garamond" w:cs="Times New Roman"/>
          <w:sz w:val="22"/>
          <w:szCs w:val="22"/>
        </w:rPr>
      </w:pPr>
      <w:r w:rsidRPr="007841DB">
        <w:rPr>
          <w:rFonts w:ascii="Garamond" w:hAnsi="Garamond" w:cs="Times New Roman"/>
          <w:sz w:val="22"/>
          <w:szCs w:val="22"/>
        </w:rPr>
        <w:t xml:space="preserve">Bilişim Teknolojileri Departmanı </w:t>
      </w:r>
      <w:r w:rsidR="00617A28" w:rsidRPr="007841DB">
        <w:rPr>
          <w:rFonts w:ascii="Garamond" w:hAnsi="Garamond" w:cs="Times New Roman"/>
          <w:sz w:val="22"/>
          <w:szCs w:val="22"/>
        </w:rPr>
        <w:tab/>
      </w:r>
      <w:r w:rsidR="00617A28" w:rsidRPr="007841DB">
        <w:rPr>
          <w:rFonts w:ascii="Garamond" w:hAnsi="Garamond" w:cs="Times New Roman"/>
          <w:sz w:val="22"/>
          <w:szCs w:val="22"/>
        </w:rPr>
        <w:tab/>
        <w:t>–</w:t>
      </w:r>
      <w:r w:rsidR="00955EEF" w:rsidRPr="007841DB">
        <w:rPr>
          <w:rFonts w:ascii="Garamond" w:hAnsi="Garamond" w:cs="Times New Roman"/>
          <w:sz w:val="22"/>
          <w:szCs w:val="22"/>
        </w:rPr>
        <w:tab/>
      </w:r>
      <w:r w:rsidRPr="007841DB">
        <w:rPr>
          <w:rFonts w:ascii="Garamond" w:hAnsi="Garamond" w:cs="Times New Roman"/>
          <w:sz w:val="22"/>
          <w:szCs w:val="22"/>
        </w:rPr>
        <w:t>BT Dept.</w:t>
      </w:r>
    </w:p>
    <w:p w14:paraId="6FD66061" w14:textId="77777777" w:rsidR="004F62D9" w:rsidRPr="007841DB" w:rsidRDefault="004F62D9" w:rsidP="004F62D9">
      <w:pPr>
        <w:pStyle w:val="NoSpacing"/>
        <w:spacing w:line="276" w:lineRule="auto"/>
        <w:jc w:val="both"/>
        <w:rPr>
          <w:rFonts w:ascii="Garamond" w:hAnsi="Garamond" w:cs="Times New Roman"/>
          <w:sz w:val="22"/>
          <w:szCs w:val="22"/>
        </w:rPr>
      </w:pPr>
      <w:r w:rsidRPr="007841DB">
        <w:rPr>
          <w:rFonts w:ascii="Garamond" w:hAnsi="Garamond" w:cs="Times New Roman"/>
          <w:sz w:val="22"/>
          <w:szCs w:val="22"/>
        </w:rPr>
        <w:t xml:space="preserve">Teklif veren kuruluş, </w:t>
      </w:r>
      <w:r w:rsidR="00955EEF" w:rsidRPr="007841DB">
        <w:rPr>
          <w:rFonts w:ascii="Garamond" w:hAnsi="Garamond" w:cs="Times New Roman"/>
          <w:sz w:val="22"/>
          <w:szCs w:val="22"/>
        </w:rPr>
        <w:tab/>
      </w:r>
      <w:r w:rsidR="00617A28" w:rsidRPr="007841DB">
        <w:rPr>
          <w:rFonts w:ascii="Garamond" w:hAnsi="Garamond" w:cs="Times New Roman"/>
          <w:sz w:val="22"/>
          <w:szCs w:val="22"/>
        </w:rPr>
        <w:tab/>
      </w:r>
      <w:r w:rsidR="00617A28" w:rsidRPr="007841DB">
        <w:rPr>
          <w:rFonts w:ascii="Garamond" w:hAnsi="Garamond" w:cs="Times New Roman"/>
          <w:sz w:val="22"/>
          <w:szCs w:val="22"/>
        </w:rPr>
        <w:tab/>
      </w:r>
      <w:r w:rsidR="00617A28" w:rsidRPr="007841DB">
        <w:rPr>
          <w:rFonts w:ascii="Garamond" w:hAnsi="Garamond" w:cs="Times New Roman"/>
          <w:sz w:val="22"/>
          <w:szCs w:val="22"/>
        </w:rPr>
        <w:tab/>
        <w:t>–</w:t>
      </w:r>
      <w:r w:rsidR="00955EEF" w:rsidRPr="007841DB">
        <w:rPr>
          <w:rFonts w:ascii="Garamond" w:hAnsi="Garamond" w:cs="Times New Roman"/>
          <w:sz w:val="22"/>
          <w:szCs w:val="22"/>
        </w:rPr>
        <w:tab/>
      </w:r>
      <w:r w:rsidRPr="007841DB">
        <w:rPr>
          <w:rFonts w:ascii="Garamond" w:hAnsi="Garamond" w:cs="Times New Roman"/>
          <w:sz w:val="22"/>
          <w:szCs w:val="22"/>
        </w:rPr>
        <w:t>FİRMA / YÜKLENİCİ,</w:t>
      </w:r>
    </w:p>
    <w:p w14:paraId="0E3C695E" w14:textId="77777777" w:rsidR="004E1F8B" w:rsidRPr="007841DB" w:rsidRDefault="004F62D9" w:rsidP="004F62D9">
      <w:pPr>
        <w:pStyle w:val="NoSpacing"/>
        <w:spacing w:line="276" w:lineRule="auto"/>
        <w:jc w:val="both"/>
        <w:rPr>
          <w:rFonts w:ascii="Garamond" w:hAnsi="Garamond" w:cs="Times New Roman"/>
          <w:sz w:val="22"/>
          <w:szCs w:val="22"/>
        </w:rPr>
      </w:pPr>
      <w:r w:rsidRPr="007841DB">
        <w:rPr>
          <w:rFonts w:ascii="Garamond" w:hAnsi="Garamond" w:cs="Times New Roman"/>
          <w:sz w:val="22"/>
          <w:szCs w:val="22"/>
        </w:rPr>
        <w:t>Satın alınacak Donanım / Yazılım / Hizmet</w:t>
      </w:r>
      <w:r w:rsidR="00617A28" w:rsidRPr="007841DB">
        <w:rPr>
          <w:rFonts w:ascii="Garamond" w:hAnsi="Garamond" w:cs="Times New Roman"/>
          <w:sz w:val="22"/>
          <w:szCs w:val="22"/>
        </w:rPr>
        <w:tab/>
        <w:t xml:space="preserve">– </w:t>
      </w:r>
      <w:r w:rsidR="00617A28" w:rsidRPr="007841DB">
        <w:rPr>
          <w:rFonts w:ascii="Garamond" w:hAnsi="Garamond" w:cs="Times New Roman"/>
          <w:sz w:val="22"/>
          <w:szCs w:val="22"/>
        </w:rPr>
        <w:tab/>
      </w:r>
      <w:r w:rsidRPr="007841DB">
        <w:rPr>
          <w:rFonts w:ascii="Garamond" w:hAnsi="Garamond" w:cs="Times New Roman"/>
          <w:sz w:val="22"/>
          <w:szCs w:val="22"/>
        </w:rPr>
        <w:t xml:space="preserve">ÜRÜN </w:t>
      </w:r>
    </w:p>
    <w:p w14:paraId="3EA30601" w14:textId="77777777" w:rsidR="004F62D9" w:rsidRPr="007841DB" w:rsidRDefault="004F62D9" w:rsidP="004F62D9">
      <w:pPr>
        <w:pStyle w:val="NoSpacing"/>
        <w:spacing w:line="276" w:lineRule="auto"/>
        <w:jc w:val="both"/>
        <w:rPr>
          <w:rFonts w:ascii="Garamond" w:hAnsi="Garamond" w:cs="Times New Roman"/>
          <w:sz w:val="22"/>
          <w:szCs w:val="22"/>
        </w:rPr>
      </w:pPr>
    </w:p>
    <w:p w14:paraId="0F2A1973" w14:textId="77777777" w:rsidR="004E1F8B" w:rsidRPr="007841DB" w:rsidRDefault="004E1F8B" w:rsidP="00AC4819">
      <w:pPr>
        <w:pStyle w:val="NoSpacing"/>
        <w:spacing w:line="276" w:lineRule="auto"/>
        <w:jc w:val="both"/>
        <w:rPr>
          <w:rFonts w:ascii="Garamond" w:hAnsi="Garamond" w:cs="Times New Roman"/>
          <w:sz w:val="22"/>
          <w:szCs w:val="22"/>
        </w:rPr>
      </w:pPr>
      <w:proofErr w:type="gramStart"/>
      <w:r w:rsidRPr="007841DB">
        <w:rPr>
          <w:rFonts w:ascii="Garamond" w:hAnsi="Garamond" w:cs="Times New Roman"/>
          <w:sz w:val="22"/>
          <w:szCs w:val="22"/>
        </w:rPr>
        <w:t>olarak</w:t>
      </w:r>
      <w:proofErr w:type="gramEnd"/>
      <w:r w:rsidRPr="007841DB">
        <w:rPr>
          <w:rFonts w:ascii="Garamond" w:hAnsi="Garamond" w:cs="Times New Roman"/>
          <w:sz w:val="22"/>
          <w:szCs w:val="22"/>
        </w:rPr>
        <w:t xml:space="preserve"> adlandırılacaktır.</w:t>
      </w:r>
    </w:p>
    <w:p w14:paraId="5D1F1662" w14:textId="77777777" w:rsidR="00C77616" w:rsidRPr="007841DB" w:rsidRDefault="00C77616" w:rsidP="00AC4819">
      <w:pPr>
        <w:pStyle w:val="NoSpacing"/>
        <w:spacing w:line="276" w:lineRule="auto"/>
        <w:jc w:val="both"/>
        <w:rPr>
          <w:rFonts w:ascii="Garamond" w:hAnsi="Garamond" w:cs="Times New Roman"/>
          <w:sz w:val="22"/>
          <w:szCs w:val="22"/>
        </w:rPr>
      </w:pPr>
    </w:p>
    <w:p w14:paraId="0CAAA3FE" w14:textId="77777777" w:rsidR="00C77616" w:rsidRPr="007841DB" w:rsidRDefault="00C77616" w:rsidP="00C77616">
      <w:pPr>
        <w:jc w:val="both"/>
        <w:outlineLvl w:val="0"/>
        <w:rPr>
          <w:rFonts w:ascii="Garamond" w:hAnsi="Garamond" w:cs="Times New Roman"/>
          <w:sz w:val="22"/>
          <w:szCs w:val="22"/>
        </w:rPr>
      </w:pPr>
      <w:r w:rsidRPr="007841DB">
        <w:rPr>
          <w:rFonts w:ascii="Garamond" w:hAnsi="Garamond" w:cs="Times New Roman"/>
          <w:b/>
          <w:sz w:val="22"/>
          <w:szCs w:val="22"/>
          <w:u w:val="single"/>
        </w:rPr>
        <w:t>ÖN KOŞULLAR</w:t>
      </w:r>
    </w:p>
    <w:p w14:paraId="0961FA74" w14:textId="77777777" w:rsidR="00C77616" w:rsidRPr="007841DB" w:rsidRDefault="00C77616" w:rsidP="00AC4819">
      <w:pPr>
        <w:pStyle w:val="NoSpacing"/>
        <w:spacing w:line="276" w:lineRule="auto"/>
        <w:jc w:val="both"/>
        <w:rPr>
          <w:rFonts w:ascii="Garamond" w:hAnsi="Garamond" w:cs="Times New Roman"/>
          <w:sz w:val="22"/>
          <w:szCs w:val="22"/>
        </w:rPr>
      </w:pPr>
    </w:p>
    <w:p w14:paraId="0ED1E9F1"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7841DB">
        <w:rPr>
          <w:rFonts w:ascii="Garamond" w:hAnsi="Garamond" w:cs="Times New Roman"/>
          <w:sz w:val="22"/>
          <w:szCs w:val="22"/>
        </w:rPr>
        <w:t xml:space="preserve">Faturalar TL cinsinden düzenlenecektir ve ödeme vadesi 45 (kırkbeş) gün sonraki BİLGİ’nin ilk tedarikçi ödeme günüdür. </w:t>
      </w:r>
    </w:p>
    <w:p w14:paraId="26088610"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300BE08A"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7841DB">
        <w:rPr>
          <w:rFonts w:ascii="Garamond" w:hAnsi="Garamond" w:cs="Times New Roman"/>
          <w:sz w:val="22"/>
          <w:szCs w:val="22"/>
        </w:rPr>
        <w:t>BİLGİ, 2547 sayılı Yükseköğretim Kanunu ve 488 sayılı Damga Vergisi Kanunu uyarınca damga vergisi ödemekten muaftır.</w:t>
      </w:r>
    </w:p>
    <w:p w14:paraId="52B1E7F9"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p>
    <w:p w14:paraId="0E1D0D22"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7841DB">
        <w:rPr>
          <w:rFonts w:ascii="Garamond" w:hAnsi="Garamond" w:cs="Times New Roman"/>
          <w:sz w:val="22"/>
          <w:szCs w:val="22"/>
        </w:rPr>
        <w:t>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tevkifatı yapılacaktır.</w:t>
      </w:r>
    </w:p>
    <w:p w14:paraId="0B8D8462"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4F1C4B76"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r w:rsidRPr="007841DB">
        <w:rPr>
          <w:rFonts w:ascii="Garamond" w:hAnsi="Garamond" w:cs="Times New Roman"/>
          <w:sz w:val="22"/>
          <w:szCs w:val="22"/>
        </w:rPr>
        <w:t>Ulaşım ve yemek masrafları FİRMA’ya ait olacaktır.</w:t>
      </w:r>
    </w:p>
    <w:p w14:paraId="0B87DFFD"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6A89285"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3C09FF90"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69E0BE8"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83B9FE4"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0271DB27"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64F11B2B" w14:textId="77777777" w:rsidR="00892E9C" w:rsidRPr="007841DB"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10AC1CB7" w14:textId="77777777" w:rsidR="00892E9C" w:rsidRPr="007841DB" w:rsidRDefault="00892E9C" w:rsidP="00C77616">
      <w:pPr>
        <w:widowControl/>
        <w:autoSpaceDE/>
        <w:autoSpaceDN/>
        <w:adjustRightInd/>
        <w:spacing w:after="160" w:line="259" w:lineRule="auto"/>
        <w:contextualSpacing/>
        <w:jc w:val="both"/>
        <w:rPr>
          <w:rFonts w:ascii="Garamond" w:hAnsi="Garamond" w:cs="Times New Roman"/>
          <w:sz w:val="22"/>
          <w:szCs w:val="22"/>
        </w:rPr>
      </w:pPr>
    </w:p>
    <w:p w14:paraId="35D645AA"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783B5289" w14:textId="77777777" w:rsidR="009C2FB3" w:rsidRPr="007841DB" w:rsidRDefault="009C2FB3" w:rsidP="00C77616">
      <w:pPr>
        <w:widowControl/>
        <w:autoSpaceDE/>
        <w:autoSpaceDN/>
        <w:adjustRightInd/>
        <w:spacing w:after="160" w:line="259" w:lineRule="auto"/>
        <w:contextualSpacing/>
        <w:jc w:val="both"/>
        <w:rPr>
          <w:rFonts w:ascii="Garamond" w:hAnsi="Garamond" w:cs="Times New Roman"/>
          <w:sz w:val="22"/>
          <w:szCs w:val="22"/>
        </w:rPr>
      </w:pPr>
    </w:p>
    <w:p w14:paraId="5098CE6D" w14:textId="77777777" w:rsidR="00C77616" w:rsidRPr="007841DB" w:rsidRDefault="00C77616" w:rsidP="00C77616">
      <w:pPr>
        <w:widowControl/>
        <w:autoSpaceDE/>
        <w:autoSpaceDN/>
        <w:adjustRightInd/>
        <w:spacing w:after="160" w:line="259" w:lineRule="auto"/>
        <w:contextualSpacing/>
        <w:jc w:val="both"/>
        <w:rPr>
          <w:rFonts w:ascii="Garamond" w:hAnsi="Garamond" w:cs="Times New Roman"/>
          <w:sz w:val="22"/>
          <w:szCs w:val="22"/>
        </w:rPr>
      </w:pPr>
      <w:bookmarkStart w:id="2" w:name="_GoBack"/>
      <w:bookmarkEnd w:id="2"/>
    </w:p>
    <w:p w14:paraId="11341998" w14:textId="77777777" w:rsidR="00C77616" w:rsidRPr="007841DB" w:rsidRDefault="004E1F8B" w:rsidP="0001284E">
      <w:pPr>
        <w:shd w:val="clear" w:color="auto" w:fill="FFFFFF"/>
        <w:tabs>
          <w:tab w:val="left" w:pos="706"/>
        </w:tabs>
        <w:spacing w:before="120" w:after="120" w:line="274" w:lineRule="exact"/>
        <w:jc w:val="both"/>
        <w:rPr>
          <w:rFonts w:ascii="Garamond" w:hAnsi="Garamond" w:cs="Times New Roman"/>
          <w:b/>
          <w:sz w:val="22"/>
          <w:szCs w:val="22"/>
          <w:u w:val="single"/>
        </w:rPr>
      </w:pPr>
      <w:bookmarkStart w:id="3" w:name="_Hlk12964334"/>
      <w:r w:rsidRPr="007841DB">
        <w:rPr>
          <w:rFonts w:ascii="Garamond" w:hAnsi="Garamond" w:cs="Times New Roman"/>
          <w:b/>
          <w:sz w:val="22"/>
          <w:szCs w:val="22"/>
          <w:u w:val="single"/>
        </w:rPr>
        <w:lastRenderedPageBreak/>
        <w:t>GENEL KOŞULLAR</w:t>
      </w:r>
    </w:p>
    <w:p w14:paraId="16C6A893" w14:textId="77777777" w:rsidR="00C77616" w:rsidRPr="007841DB" w:rsidRDefault="00C77616" w:rsidP="00C77616">
      <w:pPr>
        <w:jc w:val="both"/>
        <w:outlineLvl w:val="0"/>
        <w:rPr>
          <w:rFonts w:ascii="Garamond" w:hAnsi="Garamond" w:cs="Times New Roman"/>
          <w:sz w:val="22"/>
          <w:szCs w:val="22"/>
        </w:rPr>
      </w:pPr>
      <w:r w:rsidRPr="007841DB">
        <w:rPr>
          <w:rFonts w:ascii="Garamond" w:hAnsi="Garamond" w:cs="Times New Roman"/>
          <w:sz w:val="22"/>
          <w:szCs w:val="22"/>
        </w:rPr>
        <w:t>FİRMA, teklifini aşağıdaki tabloda ve TL cinsinden verecektir.</w:t>
      </w:r>
    </w:p>
    <w:p w14:paraId="5E3DC666" w14:textId="77777777" w:rsidR="00C77616" w:rsidRPr="007841DB" w:rsidRDefault="00C77616" w:rsidP="00C77616">
      <w:pPr>
        <w:jc w:val="both"/>
        <w:outlineLvl w:val="0"/>
        <w:rPr>
          <w:rFonts w:ascii="Garamond" w:hAnsi="Garamond" w:cs="Times New Roman"/>
          <w:sz w:val="22"/>
          <w:szCs w:val="22"/>
        </w:rPr>
      </w:pPr>
    </w:p>
    <w:tbl>
      <w:tblPr>
        <w:tblStyle w:val="TableGrid"/>
        <w:tblW w:w="0" w:type="auto"/>
        <w:tblLook w:val="04A0" w:firstRow="1" w:lastRow="0" w:firstColumn="1" w:lastColumn="0" w:noHBand="0" w:noVBand="1"/>
      </w:tblPr>
      <w:tblGrid>
        <w:gridCol w:w="2785"/>
        <w:gridCol w:w="3256"/>
        <w:gridCol w:w="3021"/>
      </w:tblGrid>
      <w:tr w:rsidR="00C77616" w:rsidRPr="007841DB" w14:paraId="065090BD" w14:textId="77777777" w:rsidTr="004E3988">
        <w:tc>
          <w:tcPr>
            <w:tcW w:w="2785" w:type="dxa"/>
            <w:shd w:val="clear" w:color="auto" w:fill="D9D9D9" w:themeFill="background1" w:themeFillShade="D9"/>
          </w:tcPr>
          <w:p w14:paraId="02F11D56" w14:textId="77777777" w:rsidR="00C77616" w:rsidRPr="007841DB" w:rsidRDefault="00C77616" w:rsidP="004E3988">
            <w:pPr>
              <w:jc w:val="both"/>
              <w:rPr>
                <w:rFonts w:ascii="Garamond" w:hAnsi="Garamond"/>
                <w:b/>
                <w:sz w:val="22"/>
                <w:szCs w:val="22"/>
              </w:rPr>
            </w:pPr>
            <w:r w:rsidRPr="007841DB">
              <w:rPr>
                <w:rFonts w:ascii="Garamond" w:hAnsi="Garamond"/>
                <w:b/>
                <w:sz w:val="22"/>
                <w:szCs w:val="22"/>
              </w:rPr>
              <w:t>Danışmanlık Hizmeti</w:t>
            </w:r>
          </w:p>
        </w:tc>
        <w:tc>
          <w:tcPr>
            <w:tcW w:w="3256" w:type="dxa"/>
            <w:shd w:val="clear" w:color="auto" w:fill="D9D9D9" w:themeFill="background1" w:themeFillShade="D9"/>
          </w:tcPr>
          <w:p w14:paraId="76FF1D64" w14:textId="4AC0E543" w:rsidR="00C77616" w:rsidRPr="007841DB" w:rsidRDefault="00C77616" w:rsidP="004E3988">
            <w:pPr>
              <w:jc w:val="both"/>
              <w:rPr>
                <w:rFonts w:ascii="Garamond" w:hAnsi="Garamond"/>
                <w:b/>
                <w:sz w:val="22"/>
                <w:szCs w:val="22"/>
              </w:rPr>
            </w:pPr>
            <w:r w:rsidRPr="007841DB">
              <w:rPr>
                <w:rFonts w:ascii="Garamond" w:hAnsi="Garamond"/>
                <w:b/>
                <w:sz w:val="22"/>
                <w:szCs w:val="22"/>
              </w:rPr>
              <w:t>Aylık TL</w:t>
            </w:r>
          </w:p>
        </w:tc>
        <w:tc>
          <w:tcPr>
            <w:tcW w:w="3021" w:type="dxa"/>
            <w:shd w:val="clear" w:color="auto" w:fill="D9D9D9" w:themeFill="background1" w:themeFillShade="D9"/>
          </w:tcPr>
          <w:p w14:paraId="34178B87" w14:textId="09390B69" w:rsidR="00C77616" w:rsidRPr="007841DB" w:rsidRDefault="00C77616" w:rsidP="004E3988">
            <w:pPr>
              <w:jc w:val="both"/>
              <w:rPr>
                <w:rFonts w:ascii="Garamond" w:hAnsi="Garamond"/>
                <w:b/>
                <w:sz w:val="22"/>
                <w:szCs w:val="22"/>
              </w:rPr>
            </w:pPr>
            <w:r w:rsidRPr="007841DB">
              <w:rPr>
                <w:rFonts w:ascii="Garamond" w:hAnsi="Garamond"/>
                <w:b/>
                <w:sz w:val="22"/>
                <w:szCs w:val="22"/>
              </w:rPr>
              <w:t>Yıllık TL</w:t>
            </w:r>
          </w:p>
        </w:tc>
      </w:tr>
      <w:tr w:rsidR="00C77616" w:rsidRPr="007841DB" w14:paraId="391470C9" w14:textId="77777777" w:rsidTr="003D6559">
        <w:trPr>
          <w:trHeight w:val="1471"/>
        </w:trPr>
        <w:tc>
          <w:tcPr>
            <w:tcW w:w="2785" w:type="dxa"/>
          </w:tcPr>
          <w:p w14:paraId="131AD2EC" w14:textId="77777777" w:rsidR="003D6559" w:rsidRPr="007841DB" w:rsidRDefault="003D6559" w:rsidP="001D3770">
            <w:pPr>
              <w:rPr>
                <w:rFonts w:ascii="Garamond" w:hAnsi="Garamond"/>
                <w:sz w:val="22"/>
                <w:szCs w:val="22"/>
              </w:rPr>
            </w:pPr>
          </w:p>
          <w:p w14:paraId="5BCD5C34" w14:textId="2E80827D" w:rsidR="00C77616" w:rsidRPr="007841DB" w:rsidRDefault="00C77616" w:rsidP="001D3770">
            <w:pPr>
              <w:rPr>
                <w:rFonts w:ascii="Garamond" w:hAnsi="Garamond"/>
                <w:sz w:val="22"/>
                <w:szCs w:val="22"/>
              </w:rPr>
            </w:pPr>
            <w:r w:rsidRPr="007841DB">
              <w:rPr>
                <w:rFonts w:ascii="Garamond" w:hAnsi="Garamond"/>
                <w:sz w:val="22"/>
                <w:szCs w:val="22"/>
              </w:rPr>
              <w:t>Destek ve Bakım Hizmet Bedeli</w:t>
            </w:r>
            <w:r w:rsidR="00A87249" w:rsidRPr="007841DB">
              <w:rPr>
                <w:rFonts w:ascii="Garamond" w:hAnsi="Garamond"/>
                <w:sz w:val="22"/>
                <w:szCs w:val="22"/>
              </w:rPr>
              <w:t xml:space="preserve"> (yazılımda konfigürasyon, yetkilendirme, ekran ve alan düzenlemeleri, veri tabanı düzenlemeleri, vb. işlerde)</w:t>
            </w:r>
          </w:p>
        </w:tc>
        <w:tc>
          <w:tcPr>
            <w:tcW w:w="3256" w:type="dxa"/>
          </w:tcPr>
          <w:p w14:paraId="705723E9" w14:textId="77777777" w:rsidR="00C77616" w:rsidRPr="007841DB" w:rsidRDefault="00C77616" w:rsidP="004E3988">
            <w:pPr>
              <w:jc w:val="both"/>
              <w:rPr>
                <w:rFonts w:ascii="Garamond" w:hAnsi="Garamond"/>
                <w:sz w:val="22"/>
                <w:szCs w:val="22"/>
              </w:rPr>
            </w:pPr>
          </w:p>
          <w:p w14:paraId="5A09867F" w14:textId="77777777" w:rsidR="00C77616" w:rsidRPr="007841DB" w:rsidRDefault="00C77616" w:rsidP="004E3988">
            <w:pPr>
              <w:jc w:val="both"/>
              <w:rPr>
                <w:rFonts w:ascii="Garamond" w:hAnsi="Garamond"/>
                <w:sz w:val="22"/>
                <w:szCs w:val="22"/>
              </w:rPr>
            </w:pPr>
            <w:r w:rsidRPr="007841DB">
              <w:rPr>
                <w:rFonts w:ascii="Garamond" w:hAnsi="Garamond"/>
                <w:sz w:val="22"/>
                <w:szCs w:val="22"/>
              </w:rPr>
              <w:t>&lt;Firma buraya 1 aylık fiyatını yazacaktır&gt;</w:t>
            </w:r>
          </w:p>
          <w:p w14:paraId="3A79A2DC" w14:textId="77777777" w:rsidR="00C77616" w:rsidRPr="007841DB" w:rsidRDefault="00C77616" w:rsidP="004E3988">
            <w:pPr>
              <w:jc w:val="both"/>
              <w:rPr>
                <w:rFonts w:ascii="Garamond" w:hAnsi="Garamond"/>
                <w:sz w:val="22"/>
                <w:szCs w:val="22"/>
              </w:rPr>
            </w:pPr>
          </w:p>
        </w:tc>
        <w:tc>
          <w:tcPr>
            <w:tcW w:w="3021" w:type="dxa"/>
          </w:tcPr>
          <w:p w14:paraId="67699AE6" w14:textId="77777777" w:rsidR="00C77616" w:rsidRPr="007841DB" w:rsidRDefault="00C77616" w:rsidP="004E3988">
            <w:pPr>
              <w:jc w:val="both"/>
              <w:rPr>
                <w:rFonts w:ascii="Garamond" w:hAnsi="Garamond"/>
                <w:sz w:val="22"/>
                <w:szCs w:val="22"/>
              </w:rPr>
            </w:pPr>
          </w:p>
          <w:p w14:paraId="5968669C" w14:textId="77777777" w:rsidR="00C77616" w:rsidRPr="007841DB" w:rsidRDefault="00C77616" w:rsidP="004E3988">
            <w:pPr>
              <w:jc w:val="both"/>
              <w:rPr>
                <w:rFonts w:ascii="Garamond" w:hAnsi="Garamond"/>
                <w:sz w:val="22"/>
                <w:szCs w:val="22"/>
              </w:rPr>
            </w:pPr>
            <w:r w:rsidRPr="007841DB">
              <w:rPr>
                <w:rFonts w:ascii="Garamond" w:hAnsi="Garamond"/>
                <w:sz w:val="22"/>
                <w:szCs w:val="22"/>
              </w:rPr>
              <w:t>&lt;1 yıllık indirimli toptan fiyat var ise burayı dolduracaktır&gt;</w:t>
            </w:r>
          </w:p>
          <w:p w14:paraId="15354E95" w14:textId="77777777" w:rsidR="00C77616" w:rsidRPr="007841DB" w:rsidRDefault="00C77616" w:rsidP="004E3988">
            <w:pPr>
              <w:jc w:val="both"/>
              <w:rPr>
                <w:rFonts w:ascii="Garamond" w:hAnsi="Garamond"/>
                <w:sz w:val="22"/>
                <w:szCs w:val="22"/>
              </w:rPr>
            </w:pPr>
          </w:p>
        </w:tc>
      </w:tr>
      <w:tr w:rsidR="00C77616" w:rsidRPr="007841DB" w14:paraId="13C55B8A" w14:textId="77777777" w:rsidTr="004E3988">
        <w:tc>
          <w:tcPr>
            <w:tcW w:w="2785" w:type="dxa"/>
            <w:shd w:val="clear" w:color="auto" w:fill="D9D9D9" w:themeFill="background1" w:themeFillShade="D9"/>
          </w:tcPr>
          <w:p w14:paraId="6037B3DF" w14:textId="77777777" w:rsidR="00C77616" w:rsidRPr="007841DB" w:rsidRDefault="00C77616" w:rsidP="004E3988">
            <w:pPr>
              <w:jc w:val="both"/>
              <w:rPr>
                <w:rFonts w:ascii="Garamond" w:hAnsi="Garamond"/>
                <w:b/>
                <w:sz w:val="22"/>
                <w:szCs w:val="22"/>
              </w:rPr>
            </w:pPr>
            <w:r w:rsidRPr="007841DB">
              <w:rPr>
                <w:rFonts w:ascii="Garamond" w:hAnsi="Garamond"/>
                <w:b/>
                <w:sz w:val="22"/>
                <w:szCs w:val="22"/>
              </w:rPr>
              <w:t>Danışmanlık Hizmeti</w:t>
            </w:r>
          </w:p>
        </w:tc>
        <w:tc>
          <w:tcPr>
            <w:tcW w:w="6277" w:type="dxa"/>
            <w:gridSpan w:val="2"/>
            <w:shd w:val="clear" w:color="auto" w:fill="D9D9D9" w:themeFill="background1" w:themeFillShade="D9"/>
          </w:tcPr>
          <w:p w14:paraId="53FC5E95" w14:textId="069A049E" w:rsidR="00C77616" w:rsidRPr="007841DB" w:rsidRDefault="003D6559" w:rsidP="004E3988">
            <w:pPr>
              <w:jc w:val="both"/>
              <w:rPr>
                <w:rFonts w:ascii="Garamond" w:hAnsi="Garamond"/>
                <w:b/>
                <w:sz w:val="22"/>
                <w:szCs w:val="22"/>
              </w:rPr>
            </w:pPr>
            <w:r w:rsidRPr="007841DB">
              <w:rPr>
                <w:rFonts w:ascii="Garamond" w:hAnsi="Garamond"/>
                <w:b/>
                <w:sz w:val="22"/>
                <w:szCs w:val="22"/>
              </w:rPr>
              <w:t>Günlük</w:t>
            </w:r>
            <w:r w:rsidR="00C77616" w:rsidRPr="007841DB">
              <w:rPr>
                <w:rFonts w:ascii="Garamond" w:hAnsi="Garamond"/>
                <w:b/>
                <w:sz w:val="22"/>
                <w:szCs w:val="22"/>
              </w:rPr>
              <w:t xml:space="preserve"> (1 </w:t>
            </w:r>
            <w:r w:rsidR="00024EFD" w:rsidRPr="007841DB">
              <w:rPr>
                <w:rFonts w:ascii="Garamond" w:hAnsi="Garamond"/>
                <w:b/>
                <w:sz w:val="22"/>
                <w:szCs w:val="22"/>
              </w:rPr>
              <w:t>Adam/</w:t>
            </w:r>
            <w:r w:rsidR="00C77616" w:rsidRPr="007841DB">
              <w:rPr>
                <w:rFonts w:ascii="Garamond" w:hAnsi="Garamond"/>
                <w:b/>
                <w:sz w:val="22"/>
                <w:szCs w:val="22"/>
              </w:rPr>
              <w:t>Gün) TL</w:t>
            </w:r>
            <w:r w:rsidRPr="007841DB">
              <w:rPr>
                <w:rFonts w:ascii="Garamond" w:hAnsi="Garamond"/>
                <w:b/>
                <w:sz w:val="22"/>
                <w:szCs w:val="22"/>
              </w:rPr>
              <w:t xml:space="preserve">                    Yıllık (30 </w:t>
            </w:r>
            <w:r w:rsidR="00024EFD" w:rsidRPr="007841DB">
              <w:rPr>
                <w:rFonts w:ascii="Garamond" w:hAnsi="Garamond"/>
                <w:b/>
                <w:sz w:val="22"/>
                <w:szCs w:val="22"/>
              </w:rPr>
              <w:t>Adam/</w:t>
            </w:r>
            <w:r w:rsidRPr="007841DB">
              <w:rPr>
                <w:rFonts w:ascii="Garamond" w:hAnsi="Garamond"/>
                <w:b/>
                <w:sz w:val="22"/>
                <w:szCs w:val="22"/>
              </w:rPr>
              <w:t>Gün) TL</w:t>
            </w:r>
          </w:p>
        </w:tc>
      </w:tr>
      <w:tr w:rsidR="003D6559" w:rsidRPr="007841DB" w14:paraId="2F9D3726" w14:textId="77777777" w:rsidTr="003D6559">
        <w:tc>
          <w:tcPr>
            <w:tcW w:w="2785" w:type="dxa"/>
          </w:tcPr>
          <w:p w14:paraId="45D7D438" w14:textId="77777777" w:rsidR="003D6559" w:rsidRPr="007841DB" w:rsidRDefault="003D6559" w:rsidP="001D3770">
            <w:pPr>
              <w:rPr>
                <w:rFonts w:ascii="Garamond" w:hAnsi="Garamond"/>
                <w:sz w:val="22"/>
                <w:szCs w:val="22"/>
              </w:rPr>
            </w:pPr>
          </w:p>
          <w:p w14:paraId="155575B5" w14:textId="6C777164" w:rsidR="003D6559" w:rsidRPr="007841DB" w:rsidRDefault="00B22EFD" w:rsidP="001D3770">
            <w:pPr>
              <w:rPr>
                <w:rFonts w:ascii="Garamond" w:hAnsi="Garamond"/>
                <w:sz w:val="22"/>
                <w:szCs w:val="22"/>
              </w:rPr>
            </w:pPr>
            <w:r w:rsidRPr="007841DB">
              <w:rPr>
                <w:rFonts w:ascii="Garamond" w:hAnsi="Garamond"/>
                <w:sz w:val="22"/>
                <w:szCs w:val="22"/>
              </w:rPr>
              <w:t>Yazılım Geliştirme</w:t>
            </w:r>
            <w:r w:rsidR="003D6559" w:rsidRPr="007841DB">
              <w:rPr>
                <w:rFonts w:ascii="Garamond" w:hAnsi="Garamond"/>
                <w:sz w:val="22"/>
                <w:szCs w:val="22"/>
              </w:rPr>
              <w:t xml:space="preserve"> Hizmeti (Yazılım kodunda müdahale, ek geliştirme, başka sistemlerle entegrasyon, modifikasyon, vb. gerektiren işlerde)</w:t>
            </w:r>
          </w:p>
        </w:tc>
        <w:tc>
          <w:tcPr>
            <w:tcW w:w="3256" w:type="dxa"/>
          </w:tcPr>
          <w:p w14:paraId="00F27EB1" w14:textId="3D45F6A6" w:rsidR="003D6559" w:rsidRPr="007841DB" w:rsidRDefault="003D6559" w:rsidP="004E3988">
            <w:pPr>
              <w:jc w:val="both"/>
              <w:rPr>
                <w:rFonts w:ascii="Garamond" w:hAnsi="Garamond"/>
                <w:sz w:val="22"/>
                <w:szCs w:val="22"/>
              </w:rPr>
            </w:pPr>
            <w:r w:rsidRPr="007841DB">
              <w:rPr>
                <w:rFonts w:ascii="Garamond" w:hAnsi="Garamond"/>
                <w:sz w:val="22"/>
                <w:szCs w:val="22"/>
              </w:rPr>
              <w:t xml:space="preserve">&lt;Firma bu kısma </w:t>
            </w:r>
            <w:r w:rsidR="00F1029C" w:rsidRPr="007841DB">
              <w:rPr>
                <w:rFonts w:ascii="Garamond" w:hAnsi="Garamond"/>
                <w:sz w:val="22"/>
                <w:szCs w:val="22"/>
              </w:rPr>
              <w:t>yazılım geliştirme</w:t>
            </w:r>
            <w:r w:rsidRPr="007841DB">
              <w:rPr>
                <w:rFonts w:ascii="Garamond" w:hAnsi="Garamond"/>
                <w:sz w:val="22"/>
                <w:szCs w:val="22"/>
              </w:rPr>
              <w:t xml:space="preserve"> hizmeti için 1 </w:t>
            </w:r>
            <w:r w:rsidR="00DA0A25" w:rsidRPr="007841DB">
              <w:rPr>
                <w:rFonts w:ascii="Garamond" w:hAnsi="Garamond"/>
                <w:sz w:val="22"/>
                <w:szCs w:val="22"/>
              </w:rPr>
              <w:t>adam/gün</w:t>
            </w:r>
            <w:r w:rsidRPr="007841DB">
              <w:rPr>
                <w:rFonts w:ascii="Garamond" w:hAnsi="Garamond"/>
                <w:sz w:val="22"/>
                <w:szCs w:val="22"/>
              </w:rPr>
              <w:t xml:space="preserve"> hizmet bedeli yazacaktır.&gt; </w:t>
            </w:r>
          </w:p>
          <w:p w14:paraId="2C270CCB" w14:textId="2332C511" w:rsidR="003D6559" w:rsidRPr="007841DB" w:rsidRDefault="003D6559" w:rsidP="004E3988">
            <w:pPr>
              <w:jc w:val="both"/>
              <w:rPr>
                <w:rFonts w:ascii="Garamond" w:hAnsi="Garamond"/>
                <w:sz w:val="22"/>
                <w:szCs w:val="22"/>
              </w:rPr>
            </w:pPr>
            <w:r w:rsidRPr="007841DB">
              <w:rPr>
                <w:rFonts w:ascii="Garamond" w:hAnsi="Garamond"/>
                <w:sz w:val="22"/>
                <w:szCs w:val="22"/>
              </w:rPr>
              <w:t>Not: Bu hizmet türü için yıllık öngörülen 30</w:t>
            </w:r>
            <w:r w:rsidR="00024EFD" w:rsidRPr="007841DB">
              <w:rPr>
                <w:rFonts w:ascii="Garamond" w:hAnsi="Garamond"/>
                <w:sz w:val="22"/>
                <w:szCs w:val="22"/>
              </w:rPr>
              <w:t xml:space="preserve"> adam/</w:t>
            </w:r>
            <w:r w:rsidRPr="007841DB">
              <w:rPr>
                <w:rFonts w:ascii="Garamond" w:hAnsi="Garamond"/>
                <w:sz w:val="22"/>
                <w:szCs w:val="22"/>
              </w:rPr>
              <w:t xml:space="preserve">gün </w:t>
            </w:r>
            <w:r w:rsidR="00024EFD" w:rsidRPr="007841DB">
              <w:rPr>
                <w:rFonts w:ascii="Garamond" w:hAnsi="Garamond"/>
                <w:sz w:val="22"/>
                <w:szCs w:val="22"/>
              </w:rPr>
              <w:t>hizmet hacmi</w:t>
            </w:r>
            <w:r w:rsidRPr="007841DB">
              <w:rPr>
                <w:rFonts w:ascii="Garamond" w:hAnsi="Garamond"/>
                <w:sz w:val="22"/>
                <w:szCs w:val="22"/>
              </w:rPr>
              <w:t xml:space="preserve"> sene içerisindeki projelere göre öngörülmüştür. BİLGİ, bu satırda değişiklik yapma hakkını kendinde saklı tutar.</w:t>
            </w:r>
          </w:p>
        </w:tc>
        <w:tc>
          <w:tcPr>
            <w:tcW w:w="3021" w:type="dxa"/>
          </w:tcPr>
          <w:p w14:paraId="6183A353" w14:textId="54DE8055" w:rsidR="003D6559" w:rsidRPr="007841DB" w:rsidRDefault="003D6559" w:rsidP="004E3988">
            <w:pPr>
              <w:jc w:val="both"/>
              <w:rPr>
                <w:rFonts w:ascii="Garamond" w:hAnsi="Garamond"/>
                <w:sz w:val="22"/>
                <w:szCs w:val="22"/>
              </w:rPr>
            </w:pPr>
            <w:proofErr w:type="gramStart"/>
            <w:r w:rsidRPr="007841DB">
              <w:rPr>
                <w:rFonts w:ascii="Garamond" w:hAnsi="Garamond"/>
                <w:sz w:val="22"/>
                <w:szCs w:val="22"/>
              </w:rPr>
              <w:t>&lt; Firma</w:t>
            </w:r>
            <w:proofErr w:type="gramEnd"/>
            <w:r w:rsidRPr="007841DB">
              <w:rPr>
                <w:rFonts w:ascii="Garamond" w:hAnsi="Garamond"/>
                <w:sz w:val="22"/>
                <w:szCs w:val="22"/>
              </w:rPr>
              <w:t xml:space="preserve"> bu kısı 30 </w:t>
            </w:r>
            <w:r w:rsidR="00024EFD" w:rsidRPr="007841DB">
              <w:rPr>
                <w:rFonts w:ascii="Garamond" w:hAnsi="Garamond"/>
                <w:sz w:val="22"/>
                <w:szCs w:val="22"/>
              </w:rPr>
              <w:t>adam/</w:t>
            </w:r>
            <w:r w:rsidRPr="007841DB">
              <w:rPr>
                <w:rFonts w:ascii="Garamond" w:hAnsi="Garamond"/>
                <w:sz w:val="22"/>
                <w:szCs w:val="22"/>
              </w:rPr>
              <w:t>gün yıllık bedel için dolduracaktır.&gt;</w:t>
            </w:r>
          </w:p>
          <w:p w14:paraId="7B8354A8" w14:textId="77777777" w:rsidR="003D6559" w:rsidRPr="007841DB" w:rsidRDefault="003D6559" w:rsidP="004E3988">
            <w:pPr>
              <w:jc w:val="both"/>
              <w:rPr>
                <w:rFonts w:ascii="Garamond" w:hAnsi="Garamond"/>
                <w:sz w:val="22"/>
                <w:szCs w:val="22"/>
              </w:rPr>
            </w:pPr>
          </w:p>
          <w:p w14:paraId="01AB9C70" w14:textId="1396C2C0" w:rsidR="003D6559" w:rsidRPr="007841DB" w:rsidRDefault="003D6559" w:rsidP="004E3988">
            <w:pPr>
              <w:jc w:val="both"/>
              <w:rPr>
                <w:rFonts w:ascii="Garamond" w:hAnsi="Garamond"/>
                <w:sz w:val="22"/>
                <w:szCs w:val="22"/>
              </w:rPr>
            </w:pPr>
            <w:r w:rsidRPr="007841DB">
              <w:rPr>
                <w:rFonts w:ascii="Garamond" w:hAnsi="Garamond"/>
                <w:sz w:val="22"/>
                <w:szCs w:val="22"/>
              </w:rPr>
              <w:t xml:space="preserve">Not: </w:t>
            </w:r>
            <w:r w:rsidR="00024EFD" w:rsidRPr="007841DB">
              <w:rPr>
                <w:rFonts w:ascii="Garamond" w:hAnsi="Garamond"/>
                <w:sz w:val="22"/>
                <w:szCs w:val="22"/>
              </w:rPr>
              <w:t>Bu hizmet türü için yıllık öngörülen 30 adam/gün hizmet hacmi sene içerisindeki projelere göre öngörülmüştür. BİLGİ, bu satırda değişiklik yapma hakkını kendinde saklı tutar.</w:t>
            </w:r>
          </w:p>
        </w:tc>
      </w:tr>
    </w:tbl>
    <w:p w14:paraId="3D598B11" w14:textId="77777777" w:rsidR="00C77616" w:rsidRPr="007841DB" w:rsidRDefault="00C77616" w:rsidP="0001284E">
      <w:pPr>
        <w:shd w:val="clear" w:color="auto" w:fill="FFFFFF"/>
        <w:tabs>
          <w:tab w:val="left" w:pos="706"/>
        </w:tabs>
        <w:spacing w:before="120" w:after="120" w:line="274" w:lineRule="exact"/>
        <w:jc w:val="both"/>
        <w:rPr>
          <w:rFonts w:ascii="Garamond" w:hAnsi="Garamond" w:cs="Times New Roman"/>
          <w:b/>
          <w:sz w:val="22"/>
          <w:szCs w:val="22"/>
          <w:u w:val="single"/>
        </w:rPr>
      </w:pPr>
    </w:p>
    <w:p w14:paraId="2F38E8FD" w14:textId="77777777" w:rsidR="00844EDC" w:rsidRPr="007841DB" w:rsidRDefault="00844EDC" w:rsidP="00844EDC">
      <w:pPr>
        <w:pStyle w:val="ListParagraph"/>
        <w:numPr>
          <w:ilvl w:val="0"/>
          <w:numId w:val="15"/>
        </w:numPr>
        <w:jc w:val="both"/>
        <w:outlineLvl w:val="0"/>
        <w:rPr>
          <w:rFonts w:ascii="Garamond" w:hAnsi="Garamond" w:cs="Times New Roman"/>
          <w:sz w:val="22"/>
          <w:szCs w:val="22"/>
        </w:rPr>
      </w:pPr>
      <w:bookmarkStart w:id="4" w:name="_Hlk12546978"/>
      <w:bookmarkEnd w:id="3"/>
      <w:r w:rsidRPr="007841DB">
        <w:rPr>
          <w:rFonts w:ascii="Garamond" w:hAnsi="Garamond" w:cs="Times New Roman"/>
          <w:sz w:val="22"/>
          <w:szCs w:val="22"/>
        </w:rPr>
        <w:t>Mevcut Altyapı</w:t>
      </w:r>
    </w:p>
    <w:p w14:paraId="354EF546" w14:textId="77777777" w:rsidR="00844EDC" w:rsidRPr="007841DB" w:rsidRDefault="00844EDC" w:rsidP="00844EDC">
      <w:pPr>
        <w:pStyle w:val="ListParagraph"/>
        <w:numPr>
          <w:ilvl w:val="1"/>
          <w:numId w:val="15"/>
        </w:numPr>
        <w:jc w:val="both"/>
        <w:outlineLvl w:val="0"/>
        <w:rPr>
          <w:rFonts w:ascii="Garamond" w:hAnsi="Garamond" w:cs="Times New Roman"/>
          <w:sz w:val="22"/>
          <w:szCs w:val="22"/>
        </w:rPr>
      </w:pPr>
      <w:r w:rsidRPr="007841DB">
        <w:rPr>
          <w:rFonts w:ascii="Garamond" w:hAnsi="Garamond" w:cs="Times New Roman"/>
          <w:sz w:val="22"/>
          <w:szCs w:val="22"/>
        </w:rPr>
        <w:t>Versiyon ve Sunucu</w:t>
      </w:r>
    </w:p>
    <w:p w14:paraId="31243D39" w14:textId="77777777" w:rsidR="00C77616" w:rsidRPr="007841DB" w:rsidRDefault="00C77616" w:rsidP="00C77616">
      <w:pPr>
        <w:pStyle w:val="ListParagraph"/>
        <w:ind w:left="792"/>
        <w:jc w:val="both"/>
        <w:outlineLvl w:val="0"/>
        <w:rPr>
          <w:rFonts w:ascii="Garamond" w:hAnsi="Garamond" w:cs="Times New Roman"/>
          <w:sz w:val="22"/>
          <w:szCs w:val="22"/>
        </w:rPr>
      </w:pPr>
    </w:p>
    <w:p w14:paraId="564D6F6D" w14:textId="5E061414" w:rsidR="00C77616" w:rsidRPr="007841DB" w:rsidRDefault="00C77616" w:rsidP="00C77616">
      <w:pPr>
        <w:pStyle w:val="ListParagraph"/>
        <w:ind w:left="360"/>
        <w:jc w:val="both"/>
        <w:outlineLvl w:val="0"/>
        <w:rPr>
          <w:rFonts w:ascii="Garamond" w:hAnsi="Garamond" w:cs="Times New Roman"/>
          <w:sz w:val="22"/>
          <w:szCs w:val="22"/>
        </w:rPr>
      </w:pPr>
      <w:r w:rsidRPr="007841DB">
        <w:rPr>
          <w:rFonts w:ascii="Garamond" w:hAnsi="Garamond" w:cs="Times New Roman"/>
          <w:sz w:val="22"/>
          <w:szCs w:val="22"/>
        </w:rPr>
        <w:t>Mevcutta kullanılmakta olan IBM Maximo SCCD sürümü</w:t>
      </w:r>
      <w:r w:rsidR="00B84DF9" w:rsidRPr="007841DB">
        <w:rPr>
          <w:rFonts w:ascii="Garamond" w:hAnsi="Garamond" w:cs="Times New Roman"/>
          <w:sz w:val="22"/>
          <w:szCs w:val="22"/>
        </w:rPr>
        <w:t xml:space="preserve"> 7.6.1.4</w:t>
      </w:r>
      <w:r w:rsidRPr="007841DB">
        <w:rPr>
          <w:rFonts w:ascii="Garamond" w:hAnsi="Garamond" w:cs="Times New Roman"/>
          <w:sz w:val="22"/>
          <w:szCs w:val="22"/>
        </w:rPr>
        <w:t xml:space="preserve">, </w:t>
      </w:r>
    </w:p>
    <w:p w14:paraId="73B87984" w14:textId="06501DF3" w:rsidR="00C77616" w:rsidRPr="007841DB" w:rsidRDefault="00C77616" w:rsidP="00C77616">
      <w:pPr>
        <w:pStyle w:val="ListParagraph"/>
        <w:ind w:left="360"/>
        <w:jc w:val="both"/>
        <w:outlineLvl w:val="0"/>
        <w:rPr>
          <w:rFonts w:ascii="Garamond" w:hAnsi="Garamond" w:cs="Times New Roman"/>
          <w:sz w:val="22"/>
          <w:szCs w:val="22"/>
        </w:rPr>
      </w:pPr>
      <w:r w:rsidRPr="007841DB">
        <w:rPr>
          <w:rFonts w:ascii="Garamond" w:hAnsi="Garamond" w:cs="Times New Roman"/>
          <w:sz w:val="22"/>
          <w:szCs w:val="22"/>
        </w:rPr>
        <w:t xml:space="preserve">Uygulama </w:t>
      </w:r>
      <w:proofErr w:type="gramStart"/>
      <w:r w:rsidRPr="007841DB">
        <w:rPr>
          <w:rFonts w:ascii="Garamond" w:hAnsi="Garamond" w:cs="Times New Roman"/>
          <w:sz w:val="22"/>
          <w:szCs w:val="22"/>
        </w:rPr>
        <w:t>sunucusu:  Windows</w:t>
      </w:r>
      <w:proofErr w:type="gramEnd"/>
      <w:r w:rsidRPr="007841DB">
        <w:rPr>
          <w:rFonts w:ascii="Garamond" w:hAnsi="Garamond" w:cs="Times New Roman"/>
          <w:sz w:val="22"/>
          <w:szCs w:val="22"/>
        </w:rPr>
        <w:t xml:space="preserve"> Server </w:t>
      </w:r>
      <w:r w:rsidR="00B84DF9" w:rsidRPr="007841DB">
        <w:rPr>
          <w:rFonts w:ascii="Garamond" w:hAnsi="Garamond" w:cs="Times New Roman"/>
          <w:sz w:val="22"/>
          <w:szCs w:val="22"/>
        </w:rPr>
        <w:t>2016</w:t>
      </w:r>
      <w:r w:rsidR="00A301E8" w:rsidRPr="007841DB">
        <w:rPr>
          <w:rFonts w:ascii="Garamond" w:hAnsi="Garamond" w:cs="Times New Roman"/>
          <w:sz w:val="22"/>
          <w:szCs w:val="22"/>
        </w:rPr>
        <w:t xml:space="preserve"> 10.0</w:t>
      </w:r>
      <w:r w:rsidR="00B84DF9" w:rsidRPr="007841DB">
        <w:rPr>
          <w:rFonts w:ascii="Garamond" w:hAnsi="Garamond" w:cs="Times New Roman"/>
          <w:sz w:val="22"/>
          <w:szCs w:val="22"/>
        </w:rPr>
        <w:t xml:space="preserve"> </w:t>
      </w:r>
      <w:r w:rsidRPr="007841DB">
        <w:rPr>
          <w:rFonts w:ascii="Garamond" w:hAnsi="Garamond" w:cs="Times New Roman"/>
          <w:sz w:val="22"/>
          <w:szCs w:val="22"/>
        </w:rPr>
        <w:t xml:space="preserve">üzerinde </w:t>
      </w:r>
      <w:proofErr w:type="spellStart"/>
      <w:r w:rsidRPr="007841DB">
        <w:rPr>
          <w:rFonts w:ascii="Garamond" w:hAnsi="Garamond" w:cs="Times New Roman"/>
          <w:sz w:val="22"/>
          <w:szCs w:val="22"/>
        </w:rPr>
        <w:t>WebSphere</w:t>
      </w:r>
      <w:proofErr w:type="spellEnd"/>
      <w:r w:rsidRPr="007841DB">
        <w:rPr>
          <w:rFonts w:ascii="Garamond" w:hAnsi="Garamond" w:cs="Times New Roman"/>
          <w:sz w:val="22"/>
          <w:szCs w:val="22"/>
        </w:rPr>
        <w:t xml:space="preserve"> </w:t>
      </w:r>
      <w:r w:rsidR="00B84DF9" w:rsidRPr="007841DB">
        <w:rPr>
          <w:rFonts w:ascii="Garamond" w:hAnsi="Garamond" w:cs="Times New Roman"/>
          <w:sz w:val="22"/>
          <w:szCs w:val="22"/>
        </w:rPr>
        <w:t>9.0.5.10</w:t>
      </w:r>
      <w:r w:rsidRPr="007841DB">
        <w:rPr>
          <w:rFonts w:ascii="Garamond" w:hAnsi="Garamond" w:cs="Times New Roman"/>
          <w:sz w:val="22"/>
          <w:szCs w:val="22"/>
        </w:rPr>
        <w:t>,</w:t>
      </w:r>
    </w:p>
    <w:p w14:paraId="071AC3C1" w14:textId="03099284" w:rsidR="00C77616" w:rsidRPr="007841DB" w:rsidRDefault="00C77616" w:rsidP="00C77616">
      <w:pPr>
        <w:pStyle w:val="ListParagraph"/>
        <w:ind w:left="360"/>
        <w:jc w:val="both"/>
        <w:outlineLvl w:val="0"/>
        <w:rPr>
          <w:rFonts w:ascii="Garamond" w:hAnsi="Garamond" w:cs="Times New Roman"/>
          <w:sz w:val="22"/>
          <w:szCs w:val="22"/>
        </w:rPr>
      </w:pPr>
      <w:r w:rsidRPr="007841DB">
        <w:rPr>
          <w:rFonts w:ascii="Garamond" w:hAnsi="Garamond" w:cs="Times New Roman"/>
          <w:sz w:val="22"/>
          <w:szCs w:val="22"/>
        </w:rPr>
        <w:t>Veritabanı sunucusu: Oracle Linux Server</w:t>
      </w:r>
      <w:r w:rsidR="00B84DF9" w:rsidRPr="007841DB">
        <w:rPr>
          <w:rFonts w:ascii="Garamond" w:hAnsi="Garamond" w:cs="Times New Roman"/>
          <w:sz w:val="22"/>
          <w:szCs w:val="22"/>
        </w:rPr>
        <w:t xml:space="preserve"> </w:t>
      </w:r>
      <w:r w:rsidRPr="007841DB">
        <w:rPr>
          <w:rFonts w:ascii="Garamond" w:hAnsi="Garamond" w:cs="Times New Roman"/>
          <w:sz w:val="22"/>
          <w:szCs w:val="22"/>
        </w:rPr>
        <w:t xml:space="preserve">üzerinde Oracle DB EE </w:t>
      </w:r>
      <w:r w:rsidR="00B84DF9" w:rsidRPr="007841DB">
        <w:rPr>
          <w:rFonts w:ascii="Garamond" w:hAnsi="Garamond" w:cs="Times New Roman"/>
          <w:sz w:val="22"/>
          <w:szCs w:val="22"/>
        </w:rPr>
        <w:t>12.1.0.2.0</w:t>
      </w:r>
      <w:r w:rsidRPr="007841DB">
        <w:rPr>
          <w:rFonts w:ascii="Garamond" w:hAnsi="Garamond" w:cs="Times New Roman"/>
          <w:sz w:val="22"/>
          <w:szCs w:val="22"/>
        </w:rPr>
        <w:t>,</w:t>
      </w:r>
    </w:p>
    <w:p w14:paraId="28D46DE6" w14:textId="77777777" w:rsidR="00C77616" w:rsidRPr="007841DB" w:rsidRDefault="00C77616" w:rsidP="00C77616">
      <w:pPr>
        <w:pStyle w:val="ListParagraph"/>
        <w:ind w:left="360"/>
        <w:jc w:val="both"/>
        <w:outlineLvl w:val="0"/>
        <w:rPr>
          <w:rFonts w:ascii="Garamond" w:hAnsi="Garamond" w:cs="Times New Roman"/>
          <w:sz w:val="22"/>
          <w:szCs w:val="22"/>
        </w:rPr>
      </w:pPr>
    </w:p>
    <w:p w14:paraId="7888DF87" w14:textId="77777777" w:rsidR="00C77616" w:rsidRPr="007841DB" w:rsidRDefault="00C77616" w:rsidP="00C77616">
      <w:pPr>
        <w:pStyle w:val="ListParagraph"/>
        <w:ind w:left="360"/>
        <w:jc w:val="both"/>
        <w:outlineLvl w:val="0"/>
        <w:rPr>
          <w:rFonts w:ascii="Garamond" w:hAnsi="Garamond" w:cs="Times New Roman"/>
          <w:sz w:val="22"/>
          <w:szCs w:val="22"/>
        </w:rPr>
      </w:pPr>
      <w:proofErr w:type="gramStart"/>
      <w:r w:rsidRPr="007841DB">
        <w:rPr>
          <w:rFonts w:ascii="Garamond" w:hAnsi="Garamond" w:cs="Times New Roman"/>
          <w:sz w:val="22"/>
          <w:szCs w:val="22"/>
        </w:rPr>
        <w:t>üzerinde</w:t>
      </w:r>
      <w:proofErr w:type="gramEnd"/>
      <w:r w:rsidRPr="007841DB">
        <w:rPr>
          <w:rFonts w:ascii="Garamond" w:hAnsi="Garamond" w:cs="Times New Roman"/>
          <w:sz w:val="22"/>
          <w:szCs w:val="22"/>
        </w:rPr>
        <w:t xml:space="preserve"> çalışmaktadır.</w:t>
      </w:r>
    </w:p>
    <w:p w14:paraId="35F4291E" w14:textId="77777777" w:rsidR="00C77616" w:rsidRPr="007841DB" w:rsidRDefault="00C77616" w:rsidP="00C77616">
      <w:pPr>
        <w:ind w:left="360"/>
        <w:jc w:val="both"/>
        <w:outlineLvl w:val="0"/>
        <w:rPr>
          <w:rFonts w:ascii="Garamond" w:hAnsi="Garamond" w:cs="Times New Roman"/>
          <w:sz w:val="22"/>
          <w:szCs w:val="22"/>
        </w:rPr>
      </w:pPr>
    </w:p>
    <w:p w14:paraId="72DA2D1A" w14:textId="77777777" w:rsidR="00844EDC" w:rsidRPr="007841DB" w:rsidRDefault="00844EDC" w:rsidP="00C77616">
      <w:pPr>
        <w:pStyle w:val="ListParagraph"/>
        <w:numPr>
          <w:ilvl w:val="1"/>
          <w:numId w:val="15"/>
        </w:numPr>
        <w:jc w:val="both"/>
        <w:outlineLvl w:val="0"/>
        <w:rPr>
          <w:rFonts w:ascii="Garamond" w:hAnsi="Garamond" w:cs="Times New Roman"/>
          <w:sz w:val="22"/>
          <w:szCs w:val="22"/>
        </w:rPr>
      </w:pPr>
      <w:r w:rsidRPr="007841DB">
        <w:rPr>
          <w:rFonts w:ascii="Garamond" w:hAnsi="Garamond" w:cs="Times New Roman"/>
          <w:sz w:val="22"/>
          <w:szCs w:val="22"/>
        </w:rPr>
        <w:t>Kullanılan Modüller ve Özellikler</w:t>
      </w:r>
    </w:p>
    <w:p w14:paraId="37012A0B" w14:textId="77777777" w:rsidR="00C77616" w:rsidRPr="007841DB" w:rsidRDefault="00C77616" w:rsidP="00C77616">
      <w:pPr>
        <w:pStyle w:val="ListParagraph"/>
        <w:ind w:left="792"/>
        <w:jc w:val="both"/>
        <w:outlineLvl w:val="0"/>
        <w:rPr>
          <w:rFonts w:ascii="Garamond" w:hAnsi="Garamond" w:cs="Times New Roman"/>
          <w:sz w:val="22"/>
          <w:szCs w:val="22"/>
        </w:rPr>
      </w:pPr>
    </w:p>
    <w:p w14:paraId="42B6BB8B" w14:textId="77777777" w:rsidR="00844EDC" w:rsidRPr="007841DB" w:rsidRDefault="00844EDC" w:rsidP="00844EDC">
      <w:pPr>
        <w:jc w:val="both"/>
        <w:outlineLvl w:val="0"/>
        <w:rPr>
          <w:rFonts w:ascii="Garamond" w:hAnsi="Garamond" w:cs="Times New Roman"/>
          <w:sz w:val="22"/>
          <w:szCs w:val="22"/>
        </w:rPr>
      </w:pPr>
      <w:r w:rsidRPr="007841DB">
        <w:rPr>
          <w:rFonts w:ascii="Garamond" w:hAnsi="Garamond" w:cs="Times New Roman"/>
          <w:sz w:val="22"/>
          <w:szCs w:val="22"/>
        </w:rPr>
        <w:t xml:space="preserve">ITSM çerçevesinde Service Yönetimi, </w:t>
      </w:r>
      <w:proofErr w:type="gramStart"/>
      <w:r w:rsidRPr="007841DB">
        <w:rPr>
          <w:rFonts w:ascii="Garamond" w:hAnsi="Garamond" w:cs="Times New Roman"/>
          <w:sz w:val="22"/>
          <w:szCs w:val="22"/>
        </w:rPr>
        <w:t>Satınalma,  IT</w:t>
      </w:r>
      <w:proofErr w:type="gramEnd"/>
      <w:r w:rsidRPr="007841DB">
        <w:rPr>
          <w:rFonts w:ascii="Garamond" w:hAnsi="Garamond" w:cs="Times New Roman"/>
          <w:sz w:val="22"/>
          <w:szCs w:val="22"/>
        </w:rPr>
        <w:t xml:space="preserve"> Envanter Yönetimi kullanılmaktadır.</w:t>
      </w:r>
    </w:p>
    <w:p w14:paraId="77458B46" w14:textId="77777777" w:rsidR="00844EDC" w:rsidRPr="007841DB" w:rsidRDefault="00844EDC" w:rsidP="00844EDC">
      <w:pPr>
        <w:jc w:val="both"/>
        <w:outlineLvl w:val="0"/>
        <w:rPr>
          <w:rFonts w:ascii="Garamond" w:hAnsi="Garamond" w:cs="Times New Roman"/>
          <w:sz w:val="22"/>
          <w:szCs w:val="22"/>
        </w:rPr>
      </w:pPr>
    </w:p>
    <w:p w14:paraId="41FCFD15" w14:textId="77777777" w:rsidR="009E28CE" w:rsidRPr="007841DB" w:rsidRDefault="00844EDC" w:rsidP="009E28CE">
      <w:pPr>
        <w:pStyle w:val="ListParagraph"/>
        <w:numPr>
          <w:ilvl w:val="1"/>
          <w:numId w:val="15"/>
        </w:numPr>
        <w:jc w:val="both"/>
        <w:outlineLvl w:val="0"/>
        <w:rPr>
          <w:rFonts w:ascii="Garamond" w:hAnsi="Garamond" w:cs="Times New Roman"/>
          <w:sz w:val="22"/>
          <w:szCs w:val="22"/>
        </w:rPr>
      </w:pPr>
      <w:r w:rsidRPr="007841DB">
        <w:rPr>
          <w:rFonts w:ascii="Garamond" w:hAnsi="Garamond" w:cs="Times New Roman"/>
          <w:sz w:val="22"/>
          <w:szCs w:val="22"/>
        </w:rPr>
        <w:t>Entegrasyonlar</w:t>
      </w:r>
    </w:p>
    <w:p w14:paraId="2185E3D3" w14:textId="77777777" w:rsidR="00844EDC" w:rsidRPr="007841DB" w:rsidRDefault="00844EDC" w:rsidP="009E28CE">
      <w:pPr>
        <w:pStyle w:val="ListParagraph"/>
        <w:numPr>
          <w:ilvl w:val="0"/>
          <w:numId w:val="20"/>
        </w:numPr>
        <w:jc w:val="both"/>
        <w:outlineLvl w:val="0"/>
        <w:rPr>
          <w:rFonts w:ascii="Garamond" w:hAnsi="Garamond" w:cs="Times New Roman"/>
          <w:sz w:val="22"/>
          <w:szCs w:val="22"/>
        </w:rPr>
      </w:pPr>
      <w:r w:rsidRPr="007841DB">
        <w:rPr>
          <w:rFonts w:ascii="Garamond" w:hAnsi="Garamond" w:cs="Times New Roman"/>
          <w:sz w:val="22"/>
          <w:szCs w:val="22"/>
        </w:rPr>
        <w:t>Öğrenci ve Çalışan Active Directory’leri ile LDAP entegrasyonu (IBM tarafından önerilen bir patch ile modifikasyon geçilmiştir).</w:t>
      </w:r>
    </w:p>
    <w:p w14:paraId="2881DD49" w14:textId="77777777" w:rsidR="00844EDC" w:rsidRPr="007841DB" w:rsidRDefault="009E28CE" w:rsidP="009E28CE">
      <w:pPr>
        <w:ind w:firstLine="708"/>
        <w:jc w:val="both"/>
        <w:outlineLvl w:val="0"/>
        <w:rPr>
          <w:rFonts w:ascii="Garamond" w:hAnsi="Garamond" w:cs="Times New Roman"/>
          <w:sz w:val="22"/>
          <w:szCs w:val="22"/>
        </w:rPr>
      </w:pPr>
      <w:r w:rsidRPr="007841DB">
        <w:rPr>
          <w:rFonts w:ascii="Garamond" w:hAnsi="Garamond" w:cs="Times New Roman"/>
          <w:sz w:val="22"/>
          <w:szCs w:val="22"/>
        </w:rPr>
        <w:t xml:space="preserve">2. </w:t>
      </w:r>
      <w:r w:rsidR="00B64E66" w:rsidRPr="007841DB">
        <w:rPr>
          <w:rFonts w:ascii="Garamond" w:hAnsi="Garamond" w:cs="Times New Roman"/>
          <w:sz w:val="22"/>
          <w:szCs w:val="22"/>
        </w:rPr>
        <w:t xml:space="preserve"> </w:t>
      </w:r>
      <w:r w:rsidR="00844EDC" w:rsidRPr="007841DB">
        <w:rPr>
          <w:rFonts w:ascii="Garamond" w:hAnsi="Garamond" w:cs="Times New Roman"/>
          <w:sz w:val="22"/>
          <w:szCs w:val="22"/>
        </w:rPr>
        <w:t xml:space="preserve">Dinamo entegrasyonları: BİLGİ’de kullanılmakta olan mali işler yazılımı ile aşağıdaki entegrasyonlar web servis ile geliştirilmiştir: </w:t>
      </w:r>
    </w:p>
    <w:p w14:paraId="191305E0" w14:textId="77777777" w:rsidR="00EB251A" w:rsidRPr="007841DB" w:rsidRDefault="00844EDC" w:rsidP="00EB251A">
      <w:pPr>
        <w:pStyle w:val="ListParagraph"/>
        <w:numPr>
          <w:ilvl w:val="1"/>
          <w:numId w:val="44"/>
        </w:numPr>
        <w:jc w:val="both"/>
        <w:outlineLvl w:val="0"/>
        <w:rPr>
          <w:rFonts w:ascii="Garamond" w:hAnsi="Garamond" w:cs="Times New Roman"/>
          <w:sz w:val="22"/>
          <w:szCs w:val="22"/>
        </w:rPr>
      </w:pPr>
      <w:r w:rsidRPr="007841DB">
        <w:rPr>
          <w:rFonts w:ascii="Garamond" w:hAnsi="Garamond" w:cs="Times New Roman"/>
          <w:sz w:val="22"/>
          <w:szCs w:val="22"/>
        </w:rPr>
        <w:t xml:space="preserve">Satıcı </w:t>
      </w:r>
      <w:proofErr w:type="gramStart"/>
      <w:r w:rsidRPr="007841DB">
        <w:rPr>
          <w:rFonts w:ascii="Garamond" w:hAnsi="Garamond" w:cs="Times New Roman"/>
          <w:sz w:val="22"/>
          <w:szCs w:val="22"/>
        </w:rPr>
        <w:t>entegrasyonu:  SCCD</w:t>
      </w:r>
      <w:proofErr w:type="gramEnd"/>
      <w:r w:rsidRPr="007841DB">
        <w:rPr>
          <w:rFonts w:ascii="Garamond" w:hAnsi="Garamond" w:cs="Times New Roman"/>
          <w:sz w:val="22"/>
          <w:szCs w:val="22"/>
        </w:rPr>
        <w:t xml:space="preserve"> üzerinden satıcı kartı oluşturulmakta, satıcıyla ilgili ünvan, adres, iletişim vb. gibi temel bilgiler girilmekte ve bu bilgiler Dinamo sistemine, satıcının banka, ödeme kanalı vb. bilgilerinin de Dinamo’da tamamlanabilmesi için aktarılmaktadır. Dinamo üzerinde açılan Satıcı bilgisi kodu aktarım başarılı olduğunda Maximo’ya geri gönderilmektedir.</w:t>
      </w:r>
    </w:p>
    <w:p w14:paraId="09D51960" w14:textId="77777777" w:rsidR="00EB251A" w:rsidRPr="007841DB" w:rsidRDefault="00844EDC" w:rsidP="00EB251A">
      <w:pPr>
        <w:pStyle w:val="ListParagraph"/>
        <w:numPr>
          <w:ilvl w:val="1"/>
          <w:numId w:val="44"/>
        </w:numPr>
        <w:jc w:val="both"/>
        <w:outlineLvl w:val="0"/>
        <w:rPr>
          <w:rFonts w:ascii="Garamond" w:hAnsi="Garamond" w:cs="Times New Roman"/>
          <w:sz w:val="22"/>
          <w:szCs w:val="22"/>
        </w:rPr>
      </w:pPr>
      <w:r w:rsidRPr="007841DB">
        <w:rPr>
          <w:rFonts w:ascii="Garamond" w:hAnsi="Garamond" w:cs="Times New Roman"/>
          <w:sz w:val="22"/>
          <w:szCs w:val="22"/>
        </w:rPr>
        <w:t>Item (Malzeme) entegrasyonu: SCCD üzerinden malzeme kartı oluşturulmakta, malzemeyle ilgili tanım, birim, açıklama, vb. tüm bilgiler SCCD üzerinde girilmekte ve daha sonra Dinamo sistemine gönderilmektedir. Dinamo üzerinde malzeme bilgisi oluşturulduktan sonra Maximo’da malzeme kaydı tamamlanmaktadır.</w:t>
      </w:r>
    </w:p>
    <w:p w14:paraId="4F3B37CA" w14:textId="77777777" w:rsidR="00EB251A" w:rsidRPr="007841DB" w:rsidRDefault="00844EDC" w:rsidP="00EB251A">
      <w:pPr>
        <w:pStyle w:val="ListParagraph"/>
        <w:numPr>
          <w:ilvl w:val="1"/>
          <w:numId w:val="44"/>
        </w:numPr>
        <w:jc w:val="both"/>
        <w:outlineLvl w:val="0"/>
        <w:rPr>
          <w:rFonts w:ascii="Garamond" w:hAnsi="Garamond" w:cs="Times New Roman"/>
          <w:sz w:val="22"/>
          <w:szCs w:val="22"/>
        </w:rPr>
      </w:pPr>
      <w:r w:rsidRPr="007841DB">
        <w:rPr>
          <w:rFonts w:ascii="Garamond" w:hAnsi="Garamond" w:cs="Times New Roman"/>
          <w:sz w:val="22"/>
          <w:szCs w:val="22"/>
        </w:rPr>
        <w:t xml:space="preserve">Fatura entegrasyonu: SCCD üzerinde PO (Satınalma Siparişi) ‘dan referans ile gelen malzemelerin depo giriş yapılır. Depo girişi yapıldıktan sonra, yine SCCD üzerinde satıcı faturası kaydı yapılır. Oluşturulan bu fatura kaydı (başlık ve kalemler bazında) Dinamo’ya mali muhasebeye doğrudan yansıtılmadan, bir ön kayıt şeklinde aktarılır. (Daha sonra ıslak </w:t>
      </w:r>
      <w:r w:rsidRPr="007841DB">
        <w:rPr>
          <w:rFonts w:ascii="Garamond" w:hAnsi="Garamond" w:cs="Times New Roman"/>
          <w:sz w:val="22"/>
          <w:szCs w:val="22"/>
        </w:rPr>
        <w:lastRenderedPageBreak/>
        <w:t>imzayla onaylanan faturalar Dinamo sistemine önceden aktarılmış olan fatura ön kayıtları ile eşleştirilip kontrol edildikten sonra muhasebeleştirilir. Bu noktada Dinamo’dan SCCD’ye herhangi bir geri aktarım bulunmamaktadır.)</w:t>
      </w:r>
    </w:p>
    <w:p w14:paraId="32DD6605" w14:textId="77777777" w:rsidR="00844EDC" w:rsidRPr="007841DB" w:rsidRDefault="00844EDC" w:rsidP="00844EDC">
      <w:pPr>
        <w:jc w:val="both"/>
        <w:outlineLvl w:val="0"/>
        <w:rPr>
          <w:rFonts w:ascii="Garamond" w:hAnsi="Garamond" w:cs="Times New Roman"/>
          <w:sz w:val="22"/>
          <w:szCs w:val="22"/>
        </w:rPr>
      </w:pPr>
    </w:p>
    <w:p w14:paraId="729F906D" w14:textId="77777777" w:rsidR="00B64E66" w:rsidRPr="007841DB" w:rsidRDefault="00844EDC" w:rsidP="005C7B5F">
      <w:pPr>
        <w:pStyle w:val="ListParagraph"/>
        <w:numPr>
          <w:ilvl w:val="0"/>
          <w:numId w:val="20"/>
        </w:numPr>
        <w:ind w:left="426"/>
        <w:jc w:val="both"/>
        <w:outlineLvl w:val="0"/>
        <w:rPr>
          <w:rFonts w:ascii="Garamond" w:hAnsi="Garamond" w:cs="Times New Roman"/>
          <w:sz w:val="22"/>
          <w:szCs w:val="22"/>
        </w:rPr>
      </w:pPr>
      <w:r w:rsidRPr="007841DB">
        <w:rPr>
          <w:rFonts w:ascii="Garamond" w:hAnsi="Garamond" w:cs="Times New Roman"/>
          <w:sz w:val="22"/>
          <w:szCs w:val="22"/>
        </w:rPr>
        <w:t xml:space="preserve">Kapsam </w:t>
      </w:r>
    </w:p>
    <w:p w14:paraId="6E7491CB" w14:textId="77777777" w:rsidR="00844EDC" w:rsidRPr="007841DB" w:rsidRDefault="00844EDC" w:rsidP="00B64E66">
      <w:pPr>
        <w:pStyle w:val="ListParagraph"/>
        <w:numPr>
          <w:ilvl w:val="1"/>
          <w:numId w:val="20"/>
        </w:numPr>
        <w:jc w:val="both"/>
        <w:outlineLvl w:val="0"/>
        <w:rPr>
          <w:rFonts w:ascii="Garamond" w:hAnsi="Garamond" w:cs="Times New Roman"/>
          <w:sz w:val="22"/>
          <w:szCs w:val="22"/>
        </w:rPr>
      </w:pPr>
      <w:r w:rsidRPr="007841DB">
        <w:rPr>
          <w:rFonts w:ascii="Garamond" w:hAnsi="Garamond" w:cs="Times New Roman"/>
          <w:sz w:val="22"/>
          <w:szCs w:val="22"/>
        </w:rPr>
        <w:t>Çalışma Takvimi</w:t>
      </w:r>
    </w:p>
    <w:p w14:paraId="0909FDAE" w14:textId="77777777" w:rsidR="00B64E66" w:rsidRPr="007841DB" w:rsidRDefault="00B64E66" w:rsidP="00B64E66">
      <w:pPr>
        <w:ind w:left="708"/>
        <w:jc w:val="both"/>
        <w:outlineLvl w:val="0"/>
        <w:rPr>
          <w:rFonts w:ascii="Garamond" w:hAnsi="Garamond" w:cs="Times New Roman"/>
          <w:sz w:val="22"/>
          <w:szCs w:val="22"/>
        </w:rPr>
      </w:pPr>
    </w:p>
    <w:p w14:paraId="5F55A319" w14:textId="77777777" w:rsidR="00844EDC" w:rsidRPr="007841DB" w:rsidRDefault="00844EDC" w:rsidP="00844EDC">
      <w:pPr>
        <w:jc w:val="both"/>
        <w:outlineLvl w:val="0"/>
        <w:rPr>
          <w:rFonts w:ascii="Garamond" w:hAnsi="Garamond" w:cs="Times New Roman"/>
          <w:sz w:val="22"/>
          <w:szCs w:val="22"/>
        </w:rPr>
      </w:pPr>
      <w:r w:rsidRPr="007841DB">
        <w:rPr>
          <w:rFonts w:ascii="Garamond" w:hAnsi="Garamond" w:cs="Times New Roman"/>
          <w:sz w:val="22"/>
          <w:szCs w:val="22"/>
        </w:rPr>
        <w:t xml:space="preserve">BİLGİ Maximo SCCD Uygulaması Bakım Destek Hizmetinin çalışma takvimi aşağıdaki gibidir: </w:t>
      </w:r>
    </w:p>
    <w:p w14:paraId="735EDA55" w14:textId="77777777" w:rsidR="00B64E66" w:rsidRPr="007841DB" w:rsidRDefault="00B64E66" w:rsidP="00844EDC">
      <w:pPr>
        <w:jc w:val="both"/>
        <w:outlineLvl w:val="0"/>
        <w:rPr>
          <w:rFonts w:ascii="Garamond" w:hAnsi="Garamond" w:cs="Times New Roman"/>
          <w:sz w:val="22"/>
          <w:szCs w:val="22"/>
        </w:rPr>
      </w:pPr>
    </w:p>
    <w:p w14:paraId="18EAF06F" w14:textId="77777777" w:rsidR="00844EDC" w:rsidRPr="007841DB" w:rsidRDefault="00844EDC" w:rsidP="00B64E66">
      <w:pPr>
        <w:pStyle w:val="ListParagraph"/>
        <w:numPr>
          <w:ilvl w:val="0"/>
          <w:numId w:val="23"/>
        </w:numPr>
        <w:jc w:val="both"/>
        <w:outlineLvl w:val="0"/>
        <w:rPr>
          <w:rFonts w:ascii="Garamond" w:hAnsi="Garamond" w:cs="Times New Roman"/>
          <w:sz w:val="22"/>
          <w:szCs w:val="22"/>
        </w:rPr>
      </w:pPr>
      <w:r w:rsidRPr="007841DB">
        <w:rPr>
          <w:rFonts w:ascii="Garamond" w:hAnsi="Garamond" w:cs="Times New Roman"/>
          <w:sz w:val="22"/>
          <w:szCs w:val="22"/>
        </w:rPr>
        <w:t>FİRMA’nın bakım destek hizmeti; sistemin stabil yürümesini sağlamak, periyodik güncelleme ve bakımlarının yapılmasını sağlamak ve yeni isteklerin yapılmasını sağlamayı kapsamaktadır.</w:t>
      </w:r>
    </w:p>
    <w:p w14:paraId="7E69ADE9" w14:textId="77777777" w:rsidR="00844EDC" w:rsidRPr="007841DB" w:rsidRDefault="00844EDC" w:rsidP="00844EDC">
      <w:pPr>
        <w:jc w:val="both"/>
        <w:outlineLvl w:val="0"/>
        <w:rPr>
          <w:rFonts w:ascii="Garamond" w:hAnsi="Garamond" w:cs="Times New Roman"/>
          <w:sz w:val="22"/>
          <w:szCs w:val="22"/>
        </w:rPr>
      </w:pPr>
    </w:p>
    <w:p w14:paraId="3741D049" w14:textId="77777777" w:rsidR="00844EDC" w:rsidRPr="007841DB" w:rsidRDefault="00B64E66" w:rsidP="00B64E66">
      <w:pPr>
        <w:ind w:firstLine="708"/>
        <w:jc w:val="both"/>
        <w:outlineLvl w:val="0"/>
        <w:rPr>
          <w:rFonts w:ascii="Garamond" w:hAnsi="Garamond" w:cs="Times New Roman"/>
          <w:sz w:val="22"/>
          <w:szCs w:val="22"/>
        </w:rPr>
      </w:pPr>
      <w:r w:rsidRPr="007841DB">
        <w:rPr>
          <w:rFonts w:ascii="Garamond" w:hAnsi="Garamond" w:cs="Times New Roman"/>
          <w:sz w:val="22"/>
          <w:szCs w:val="22"/>
        </w:rPr>
        <w:t>2</w:t>
      </w:r>
      <w:r w:rsidR="00844EDC" w:rsidRPr="007841DB">
        <w:rPr>
          <w:rFonts w:ascii="Garamond" w:hAnsi="Garamond" w:cs="Times New Roman"/>
          <w:sz w:val="22"/>
          <w:szCs w:val="22"/>
        </w:rPr>
        <w:t>.2.</w:t>
      </w:r>
      <w:r w:rsidR="00EB251A" w:rsidRPr="007841DB">
        <w:rPr>
          <w:rFonts w:ascii="Garamond" w:hAnsi="Garamond" w:cs="Times New Roman"/>
          <w:sz w:val="22"/>
          <w:szCs w:val="22"/>
        </w:rPr>
        <w:t xml:space="preserve"> </w:t>
      </w:r>
      <w:r w:rsidR="00844EDC" w:rsidRPr="007841DB">
        <w:rPr>
          <w:rFonts w:ascii="Garamond" w:hAnsi="Garamond" w:cs="Times New Roman"/>
          <w:sz w:val="22"/>
          <w:szCs w:val="22"/>
        </w:rPr>
        <w:t>Hizmet Kapsamı</w:t>
      </w:r>
    </w:p>
    <w:p w14:paraId="72E0581C" w14:textId="77777777" w:rsidR="00B64E66" w:rsidRPr="007841DB" w:rsidRDefault="00B64E66" w:rsidP="00B64E66">
      <w:pPr>
        <w:ind w:firstLine="708"/>
        <w:jc w:val="both"/>
        <w:outlineLvl w:val="0"/>
        <w:rPr>
          <w:rFonts w:ascii="Garamond" w:hAnsi="Garamond" w:cs="Times New Roman"/>
          <w:sz w:val="22"/>
          <w:szCs w:val="22"/>
        </w:rPr>
      </w:pPr>
    </w:p>
    <w:p w14:paraId="23A110FA" w14:textId="77777777" w:rsidR="00844EDC" w:rsidRPr="007841DB" w:rsidRDefault="00844EDC" w:rsidP="00844EDC">
      <w:pPr>
        <w:jc w:val="both"/>
        <w:outlineLvl w:val="0"/>
        <w:rPr>
          <w:rFonts w:ascii="Garamond" w:hAnsi="Garamond" w:cs="Times New Roman"/>
          <w:sz w:val="22"/>
          <w:szCs w:val="22"/>
        </w:rPr>
      </w:pPr>
      <w:r w:rsidRPr="007841DB">
        <w:rPr>
          <w:rFonts w:ascii="Garamond" w:hAnsi="Garamond" w:cs="Times New Roman"/>
          <w:sz w:val="22"/>
          <w:szCs w:val="22"/>
        </w:rPr>
        <w:t xml:space="preserve">BİLGİ Maximo SCCD Uygulaması Bakım Destek Hizmetinin kapsamı aşağıdaki gibidir. </w:t>
      </w:r>
    </w:p>
    <w:p w14:paraId="42097950" w14:textId="1CD1DC2F"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 xml:space="preserve">SCCD veri tabanının periyodik olarak bakımının yapılması (Index'lerin Rebuild ve Reorganize edilmesi) sağlanacaktır. </w:t>
      </w:r>
    </w:p>
    <w:p w14:paraId="007FDAE4"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SCCD performans kontrolleri ve düzenli performans iyileştirme çalışmalarının yapılması sağlanacaktır.</w:t>
      </w:r>
    </w:p>
    <w:p w14:paraId="43FD14BA"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Maximo üzerinden gelen hizmet talebi (Service, SR) ve olayları (Incident, IR) izlenecektir.</w:t>
      </w:r>
    </w:p>
    <w:p w14:paraId="5F10EA61"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INCIDENT (Sorun çözümü): Gelen INCIDENT</w:t>
      </w:r>
      <w:r w:rsidR="00D63635" w:rsidRPr="007841DB">
        <w:rPr>
          <w:rFonts w:ascii="Garamond" w:hAnsi="Garamond" w:cs="Times New Roman"/>
          <w:sz w:val="22"/>
          <w:szCs w:val="22"/>
        </w:rPr>
        <w:t>’</w:t>
      </w:r>
      <w:r w:rsidRPr="007841DB">
        <w:rPr>
          <w:rFonts w:ascii="Garamond" w:hAnsi="Garamond" w:cs="Times New Roman"/>
          <w:sz w:val="22"/>
          <w:szCs w:val="22"/>
        </w:rPr>
        <w:t>ların çözümü. Çözümü için development gereken incidentların VENDORWAIT yapılıp BİLGİ’ye aktarılması sağlanacaktır.</w:t>
      </w:r>
    </w:p>
    <w:p w14:paraId="26FC6322"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SR (Talep Karşılama): Gelen SR ların çözümü. Yetkilendirme, basit alan ekle / çıkar, dashboard ve rapor düzenlemeleri. Talebin karşılanması için development gereken incidentların VENDORWAIT yapılıp BİLGİ’ye aktarılması.</w:t>
      </w:r>
    </w:p>
    <w:p w14:paraId="3B73C54D"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Toplu Data Güncelleme: Data güncellemeleri için scriptlerin hazırlanması ve gerçekleştirilmesi.</w:t>
      </w:r>
    </w:p>
    <w:p w14:paraId="6364EC6B"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Entegrasyonları izleme: Mail ile kayıt işleme, LDAP ve Dinamo entegrasyonlarındaki sorunların izlenmesi.</w:t>
      </w:r>
    </w:p>
    <w:p w14:paraId="31CEAFB8"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 xml:space="preserve">Deployment Desteği: SR ve INCIDENT lara dair CHANGE gerektiren durumlarda, bu change lerin açılması ve onaylatılması. Ayrıca kullanıcıdan </w:t>
      </w:r>
      <w:proofErr w:type="gramStart"/>
      <w:r w:rsidRPr="007841DB">
        <w:rPr>
          <w:rFonts w:ascii="Garamond" w:hAnsi="Garamond" w:cs="Times New Roman"/>
          <w:sz w:val="22"/>
          <w:szCs w:val="22"/>
        </w:rPr>
        <w:t>UAT(</w:t>
      </w:r>
      <w:proofErr w:type="gramEnd"/>
      <w:r w:rsidRPr="007841DB">
        <w:rPr>
          <w:rFonts w:ascii="Garamond" w:hAnsi="Garamond" w:cs="Times New Roman"/>
          <w:sz w:val="22"/>
          <w:szCs w:val="22"/>
        </w:rPr>
        <w:t>Kullanıcı Kabul Testi) onaylarının alınması konusunda destek olunması. Deployment paketlerinin canlıya alınması.</w:t>
      </w:r>
    </w:p>
    <w:p w14:paraId="6138006E" w14:textId="77777777" w:rsidR="00844EDC" w:rsidRPr="007841DB" w:rsidRDefault="00844EDC" w:rsidP="00B64E66">
      <w:pPr>
        <w:pStyle w:val="ListParagraph"/>
        <w:numPr>
          <w:ilvl w:val="0"/>
          <w:numId w:val="28"/>
        </w:numPr>
        <w:jc w:val="both"/>
        <w:outlineLvl w:val="0"/>
        <w:rPr>
          <w:rFonts w:ascii="Garamond" w:hAnsi="Garamond" w:cs="Times New Roman"/>
          <w:sz w:val="22"/>
          <w:szCs w:val="22"/>
        </w:rPr>
      </w:pPr>
      <w:r w:rsidRPr="007841DB">
        <w:rPr>
          <w:rFonts w:ascii="Garamond" w:hAnsi="Garamond" w:cs="Times New Roman"/>
          <w:sz w:val="22"/>
          <w:szCs w:val="22"/>
        </w:rPr>
        <w:t>Yerinde / Telefon / Kılavuz Desteği: Kullanıcılara Maximo’da yardımcı olmak adına yerinde ya da uzaktan telefon – Teamviewer ile destek olunması. Talep edildiği takdirde senaryolarla ilgili kullanıcı kılavuz dökümanlarının hazırlanması.</w:t>
      </w:r>
    </w:p>
    <w:p w14:paraId="3C756CF4" w14:textId="77777777" w:rsidR="00B64E66" w:rsidRPr="007841DB" w:rsidRDefault="00B64E66" w:rsidP="00B64E66">
      <w:pPr>
        <w:pStyle w:val="ListParagraph"/>
        <w:ind w:left="720"/>
        <w:jc w:val="both"/>
        <w:outlineLvl w:val="0"/>
        <w:rPr>
          <w:rFonts w:ascii="Garamond" w:hAnsi="Garamond" w:cs="Times New Roman"/>
          <w:sz w:val="22"/>
          <w:szCs w:val="22"/>
        </w:rPr>
      </w:pPr>
    </w:p>
    <w:p w14:paraId="7FE1A32E" w14:textId="77777777" w:rsidR="00844EDC" w:rsidRPr="007841DB" w:rsidRDefault="00844EDC" w:rsidP="00844EDC">
      <w:pPr>
        <w:jc w:val="both"/>
        <w:outlineLvl w:val="0"/>
        <w:rPr>
          <w:rFonts w:ascii="Garamond" w:hAnsi="Garamond" w:cs="Times New Roman"/>
          <w:sz w:val="22"/>
          <w:szCs w:val="22"/>
        </w:rPr>
      </w:pPr>
    </w:p>
    <w:p w14:paraId="0E3E140D" w14:textId="77777777" w:rsidR="00844EDC" w:rsidRPr="007841DB" w:rsidRDefault="00B64E66" w:rsidP="00844EDC">
      <w:pPr>
        <w:jc w:val="both"/>
        <w:outlineLvl w:val="0"/>
        <w:rPr>
          <w:rFonts w:ascii="Garamond" w:hAnsi="Garamond" w:cs="Times New Roman"/>
          <w:sz w:val="22"/>
          <w:szCs w:val="22"/>
        </w:rPr>
      </w:pPr>
      <w:r w:rsidRPr="007841DB">
        <w:rPr>
          <w:rFonts w:ascii="Garamond" w:hAnsi="Garamond" w:cs="Times New Roman"/>
          <w:sz w:val="22"/>
          <w:szCs w:val="22"/>
        </w:rPr>
        <w:t>2</w:t>
      </w:r>
      <w:r w:rsidR="00844EDC" w:rsidRPr="007841DB">
        <w:rPr>
          <w:rFonts w:ascii="Garamond" w:hAnsi="Garamond" w:cs="Times New Roman"/>
          <w:sz w:val="22"/>
          <w:szCs w:val="22"/>
        </w:rPr>
        <w:t>.3.</w:t>
      </w:r>
      <w:r w:rsidR="00844EDC" w:rsidRPr="007841DB">
        <w:rPr>
          <w:rFonts w:ascii="Garamond" w:hAnsi="Garamond" w:cs="Times New Roman"/>
          <w:sz w:val="22"/>
          <w:szCs w:val="22"/>
        </w:rPr>
        <w:tab/>
        <w:t>Hizmet Seviyesi (SLA)</w:t>
      </w:r>
    </w:p>
    <w:p w14:paraId="7E93DF68" w14:textId="77777777" w:rsidR="00B64E66" w:rsidRPr="007841DB" w:rsidRDefault="00B64E66" w:rsidP="00844EDC">
      <w:pPr>
        <w:jc w:val="both"/>
        <w:outlineLvl w:val="0"/>
        <w:rPr>
          <w:rFonts w:ascii="Garamond" w:hAnsi="Garamond" w:cs="Times New Roman"/>
          <w:sz w:val="22"/>
          <w:szCs w:val="22"/>
        </w:rPr>
      </w:pPr>
    </w:p>
    <w:p w14:paraId="09EE8AD3" w14:textId="77777777" w:rsidR="00844EDC" w:rsidRPr="007841DB" w:rsidRDefault="00844EDC" w:rsidP="00844EDC">
      <w:pPr>
        <w:jc w:val="both"/>
        <w:outlineLvl w:val="0"/>
        <w:rPr>
          <w:rFonts w:ascii="Garamond" w:hAnsi="Garamond" w:cs="Times New Roman"/>
          <w:sz w:val="22"/>
          <w:szCs w:val="22"/>
        </w:rPr>
      </w:pPr>
      <w:r w:rsidRPr="007841DB">
        <w:rPr>
          <w:rFonts w:ascii="Garamond" w:hAnsi="Garamond" w:cs="Times New Roman"/>
          <w:sz w:val="22"/>
          <w:szCs w:val="22"/>
        </w:rPr>
        <w:t xml:space="preserve">BİLGİ Maximo SCCD Uygulaması Bakım Destek Hizmetinin Hizmet Seviyesi (SLA) aşağıdaki gibidir. </w:t>
      </w:r>
    </w:p>
    <w:p w14:paraId="1F5085D0" w14:textId="77777777" w:rsidR="00B64E66" w:rsidRPr="007841DB" w:rsidRDefault="00B64E66" w:rsidP="00B64E66">
      <w:pPr>
        <w:jc w:val="both"/>
        <w:outlineLvl w:val="0"/>
        <w:rPr>
          <w:rFonts w:ascii="Garamond" w:hAnsi="Garamond" w:cs="Times New Roman"/>
          <w:sz w:val="22"/>
          <w:szCs w:val="22"/>
        </w:rPr>
      </w:pPr>
    </w:p>
    <w:p w14:paraId="6F2A4923"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FİRMA, aşağıda belirtilen önem seviyelerine göre, belirtilen sürelerde hizmet vermeyi taahhüt eder.</w:t>
      </w:r>
    </w:p>
    <w:p w14:paraId="4444B5FB" w14:textId="77777777" w:rsidR="00D63635" w:rsidRPr="007841DB" w:rsidRDefault="00844EDC" w:rsidP="00D63635">
      <w:pPr>
        <w:pStyle w:val="ListParagraph"/>
        <w:numPr>
          <w:ilvl w:val="0"/>
          <w:numId w:val="34"/>
        </w:numPr>
        <w:jc w:val="both"/>
        <w:outlineLvl w:val="0"/>
        <w:rPr>
          <w:rFonts w:ascii="Garamond" w:hAnsi="Garamond" w:cs="Times New Roman"/>
          <w:sz w:val="22"/>
          <w:szCs w:val="22"/>
        </w:rPr>
      </w:pPr>
      <w:r w:rsidRPr="007841DB">
        <w:rPr>
          <w:rFonts w:ascii="Garamond" w:hAnsi="Garamond" w:cs="Times New Roman"/>
          <w:sz w:val="22"/>
          <w:szCs w:val="22"/>
        </w:rPr>
        <w:t xml:space="preserve">Kritik Önem: Uygulama tamamen çalışmıyor ya da uygulamanın ana modüllerinden biri veya </w:t>
      </w:r>
      <w:proofErr w:type="gramStart"/>
      <w:r w:rsidRPr="007841DB">
        <w:rPr>
          <w:rFonts w:ascii="Garamond" w:hAnsi="Garamond" w:cs="Times New Roman"/>
          <w:sz w:val="22"/>
          <w:szCs w:val="22"/>
        </w:rPr>
        <w:t>bir kaçı</w:t>
      </w:r>
      <w:proofErr w:type="gramEnd"/>
      <w:r w:rsidRPr="007841DB">
        <w:rPr>
          <w:rFonts w:ascii="Garamond" w:hAnsi="Garamond" w:cs="Times New Roman"/>
          <w:sz w:val="22"/>
          <w:szCs w:val="22"/>
        </w:rPr>
        <w:t xml:space="preserve"> hiç kullanılamıyor. Sorun, BİLGİ’nin iş akışını aksatıyor ve tamamen </w:t>
      </w:r>
      <w:proofErr w:type="gramStart"/>
      <w:r w:rsidRPr="007841DB">
        <w:rPr>
          <w:rFonts w:ascii="Garamond" w:hAnsi="Garamond" w:cs="Times New Roman"/>
          <w:sz w:val="22"/>
          <w:szCs w:val="22"/>
        </w:rPr>
        <w:t>durduruyor.Bu</w:t>
      </w:r>
      <w:proofErr w:type="gramEnd"/>
      <w:r w:rsidRPr="007841DB">
        <w:rPr>
          <w:rFonts w:ascii="Garamond" w:hAnsi="Garamond" w:cs="Times New Roman"/>
          <w:sz w:val="22"/>
          <w:szCs w:val="22"/>
        </w:rPr>
        <w:t xml:space="preserve"> durumda, FİRMA, problemi çözebilmek için uygulamaya en geç 3 saat içerisinde müdahale edecektir. </w:t>
      </w:r>
    </w:p>
    <w:p w14:paraId="1B06382D" w14:textId="77777777" w:rsidR="00844EDC" w:rsidRPr="007841DB" w:rsidRDefault="00844EDC" w:rsidP="00D63635">
      <w:pPr>
        <w:pStyle w:val="ListParagraph"/>
        <w:numPr>
          <w:ilvl w:val="0"/>
          <w:numId w:val="34"/>
        </w:numPr>
        <w:jc w:val="both"/>
        <w:outlineLvl w:val="0"/>
        <w:rPr>
          <w:rFonts w:ascii="Garamond" w:hAnsi="Garamond" w:cs="Times New Roman"/>
          <w:sz w:val="22"/>
          <w:szCs w:val="22"/>
        </w:rPr>
      </w:pPr>
      <w:r w:rsidRPr="007841DB">
        <w:rPr>
          <w:rFonts w:ascii="Garamond" w:hAnsi="Garamond" w:cs="Times New Roman"/>
          <w:sz w:val="22"/>
          <w:szCs w:val="22"/>
        </w:rPr>
        <w:t xml:space="preserve">Yüksek Önem: Uygulamanın ana modüllerinden biri veya </w:t>
      </w:r>
      <w:proofErr w:type="gramStart"/>
      <w:r w:rsidRPr="007841DB">
        <w:rPr>
          <w:rFonts w:ascii="Garamond" w:hAnsi="Garamond" w:cs="Times New Roman"/>
          <w:sz w:val="22"/>
          <w:szCs w:val="22"/>
        </w:rPr>
        <w:t>bir kaçı</w:t>
      </w:r>
      <w:proofErr w:type="gramEnd"/>
      <w:r w:rsidRPr="007841DB">
        <w:rPr>
          <w:rFonts w:ascii="Garamond" w:hAnsi="Garamond" w:cs="Times New Roman"/>
          <w:sz w:val="22"/>
          <w:szCs w:val="22"/>
        </w:rPr>
        <w:t xml:space="preserve"> hatalı çalışıyor. Sorun BİLGİ’nin iş akışını aksatıyor ancak tamamen durdurmuyor. Bu durumda, FİRMA, problemi çözebilmek için uygulamaya en geç 5 saat içerisinde müdahale edecektir. </w:t>
      </w:r>
    </w:p>
    <w:p w14:paraId="58A5CF97" w14:textId="77777777" w:rsidR="00844EDC" w:rsidRPr="007841DB" w:rsidRDefault="00844EDC" w:rsidP="00B64E66">
      <w:pPr>
        <w:pStyle w:val="ListParagraph"/>
        <w:numPr>
          <w:ilvl w:val="0"/>
          <w:numId w:val="34"/>
        </w:numPr>
        <w:jc w:val="both"/>
        <w:outlineLvl w:val="0"/>
        <w:rPr>
          <w:rFonts w:ascii="Garamond" w:hAnsi="Garamond" w:cs="Times New Roman"/>
          <w:sz w:val="22"/>
          <w:szCs w:val="22"/>
        </w:rPr>
      </w:pPr>
      <w:r w:rsidRPr="007841DB">
        <w:rPr>
          <w:rFonts w:ascii="Garamond" w:hAnsi="Garamond" w:cs="Times New Roman"/>
          <w:sz w:val="22"/>
          <w:szCs w:val="22"/>
        </w:rPr>
        <w:t>Orta Önem: Uygulama hata almasına rağmen çalışmakta veya hata olmadığı halde çalışması yavaşlamış durumda. Sorun BİLGİ’nin iş akışını yavaşlatıyor. Problemi çözebilmek için uygulamaya en geç 1 iş günü içerisinde müdahale edilecektir.</w:t>
      </w:r>
    </w:p>
    <w:p w14:paraId="6C19CB5D" w14:textId="77777777" w:rsidR="00844EDC" w:rsidRPr="007841DB" w:rsidRDefault="00844EDC" w:rsidP="00B64E66">
      <w:pPr>
        <w:pStyle w:val="ListParagraph"/>
        <w:numPr>
          <w:ilvl w:val="0"/>
          <w:numId w:val="34"/>
        </w:numPr>
        <w:jc w:val="both"/>
        <w:outlineLvl w:val="0"/>
        <w:rPr>
          <w:rFonts w:ascii="Garamond" w:hAnsi="Garamond" w:cs="Times New Roman"/>
          <w:sz w:val="22"/>
          <w:szCs w:val="22"/>
        </w:rPr>
      </w:pPr>
      <w:r w:rsidRPr="007841DB">
        <w:rPr>
          <w:rFonts w:ascii="Garamond" w:hAnsi="Garamond" w:cs="Times New Roman"/>
          <w:sz w:val="22"/>
          <w:szCs w:val="22"/>
        </w:rPr>
        <w:t xml:space="preserve">Düşük Önem: Uygulamanın basit, kritik olmayan fonksiyonlarından biri veya birkaçı çalışmıyor. Uygulamanın fonksiyonlarından birinin nasıl çalıştığına dair bilgiye ihtiyaç duyuluyor. Problemi çözebilmek için uygulamaya en geç 2 iş günü içerisinde müdahale edilecektir. </w:t>
      </w:r>
    </w:p>
    <w:p w14:paraId="349BA420" w14:textId="77777777" w:rsidR="00B64E66" w:rsidRPr="007841DB" w:rsidRDefault="00B64E66" w:rsidP="00B64E66">
      <w:pPr>
        <w:pStyle w:val="ListParagraph"/>
        <w:ind w:left="720"/>
        <w:jc w:val="both"/>
        <w:outlineLvl w:val="0"/>
        <w:rPr>
          <w:rFonts w:ascii="Garamond" w:hAnsi="Garamond" w:cs="Times New Roman"/>
          <w:sz w:val="22"/>
          <w:szCs w:val="22"/>
        </w:rPr>
      </w:pPr>
    </w:p>
    <w:p w14:paraId="51F4247C"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 xml:space="preserve">FİRMA, madde </w:t>
      </w:r>
      <w:r w:rsidR="00B64E66" w:rsidRPr="007841DB">
        <w:rPr>
          <w:rFonts w:ascii="Garamond" w:hAnsi="Garamond" w:cs="Times New Roman"/>
          <w:sz w:val="22"/>
          <w:szCs w:val="22"/>
        </w:rPr>
        <w:t>2</w:t>
      </w:r>
      <w:r w:rsidRPr="007841DB">
        <w:rPr>
          <w:rFonts w:ascii="Garamond" w:hAnsi="Garamond" w:cs="Times New Roman"/>
          <w:sz w:val="22"/>
          <w:szCs w:val="22"/>
        </w:rPr>
        <w:t>.3.1’de belirtilen önem seviyelerine göre uygulamaya müdahale ettikten sonra eğer sorunun çözülmesi 1 günü geçecek bir sorun ise, sorunun ne zaman çözüleceği ile ilgili hemen bilgilendirme vermeyi taahhüt eder.</w:t>
      </w:r>
    </w:p>
    <w:p w14:paraId="1E28801E"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 xml:space="preserve">FİRMA, madde </w:t>
      </w:r>
      <w:r w:rsidR="00B64E66" w:rsidRPr="007841DB">
        <w:rPr>
          <w:rFonts w:ascii="Garamond" w:hAnsi="Garamond" w:cs="Times New Roman"/>
          <w:sz w:val="22"/>
          <w:szCs w:val="22"/>
        </w:rPr>
        <w:t>2</w:t>
      </w:r>
      <w:r w:rsidRPr="007841DB">
        <w:rPr>
          <w:rFonts w:ascii="Garamond" w:hAnsi="Garamond" w:cs="Times New Roman"/>
          <w:sz w:val="22"/>
          <w:szCs w:val="22"/>
        </w:rPr>
        <w:t xml:space="preserve">.3.1’de belirtilen önem dereceleri ile iletilmiş olan arıza, problem çözümlendikten sonra, çözüm ile ilgili dokümantasyon sağlayacaktır. Sağlayacağı dokümantasyonda, problemin nedeni, nasıl çözüldüğü, bir daha gerçekleşmemesi için alınan ya da alınması gereken aksiyonları belirtecektir. </w:t>
      </w:r>
    </w:p>
    <w:p w14:paraId="12C7B4ED"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 xml:space="preserve">Destek ihtiyacı söz konusu olduğunda, FİRMA’nın ileteceği e-mail ve telefon numaraları üzerinden iletişime geçilebilmelidir. FİRMA’nın müşteri portalı vb. aracı bulunuyor ise, bu da ayrıca belirtilmelidir. </w:t>
      </w:r>
    </w:p>
    <w:p w14:paraId="12749A27"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FİRMA, BİLGİ’nin tercihine bağlı olarak müşteri lokasyonlu veya ofis lokasyonlu olarak çalışabilir.</w:t>
      </w:r>
    </w:p>
    <w:p w14:paraId="1E4A8A89"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ALT YÜKLENİCİ düzenlemesi;</w:t>
      </w:r>
    </w:p>
    <w:p w14:paraId="2CB15E5F" w14:textId="77777777" w:rsidR="00844EDC" w:rsidRPr="007841DB" w:rsidRDefault="00844EDC" w:rsidP="00B64E66">
      <w:pPr>
        <w:ind w:firstLine="708"/>
        <w:jc w:val="both"/>
        <w:outlineLvl w:val="0"/>
        <w:rPr>
          <w:rFonts w:ascii="Garamond" w:hAnsi="Garamond" w:cs="Times New Roman"/>
          <w:sz w:val="22"/>
          <w:szCs w:val="22"/>
        </w:rPr>
      </w:pPr>
      <w:r w:rsidRPr="007841DB">
        <w:rPr>
          <w:rFonts w:ascii="Garamond" w:hAnsi="Garamond" w:cs="Times New Roman"/>
          <w:sz w:val="22"/>
          <w:szCs w:val="22"/>
        </w:rPr>
        <w:t>FİRMA gerektiği durumlarda, gerekçe ve detaylı açıklamalarını BİLGİ’ye ileterek ve BİLGİ’nin PO onayını almak suretiyle, özellikle IBM uzmanları olmak üzere ve ancak onlarla sınırlı kalmadan, altyüklenici hizmeti tedarik edebilir. Altyüklenicinin vereceği hizmetler “ana yüklenici olarak hizmet veren” FİRMA’nın sorumluluğundadır ve hizmet tamamlanınca BİLGİ PO’suna uygun olarak ayrıca faturalandırılır. Her koşulda, ayrıca alınacak olan alt yüklenici hizmet bedeli toplamı, bir sözleşme süresince, o sözleşmenin toplam bedelinin %15’indan fazla olamaz</w:t>
      </w:r>
      <w:r w:rsidR="00B64E66" w:rsidRPr="007841DB">
        <w:rPr>
          <w:rFonts w:ascii="Garamond" w:hAnsi="Garamond" w:cs="Times New Roman"/>
          <w:sz w:val="22"/>
          <w:szCs w:val="22"/>
        </w:rPr>
        <w:t>.</w:t>
      </w:r>
    </w:p>
    <w:p w14:paraId="2B7E299F" w14:textId="77777777" w:rsidR="00B64E66" w:rsidRPr="007841DB" w:rsidRDefault="00B64E66" w:rsidP="00B64E66">
      <w:pPr>
        <w:ind w:firstLine="708"/>
        <w:jc w:val="both"/>
        <w:outlineLvl w:val="0"/>
        <w:rPr>
          <w:rFonts w:ascii="Garamond" w:hAnsi="Garamond" w:cs="Times New Roman"/>
          <w:sz w:val="22"/>
          <w:szCs w:val="22"/>
        </w:rPr>
      </w:pPr>
    </w:p>
    <w:p w14:paraId="220F7AB3" w14:textId="77777777" w:rsidR="00844EDC" w:rsidRPr="007841DB" w:rsidRDefault="00844EDC" w:rsidP="00B64E66">
      <w:pPr>
        <w:pStyle w:val="ListParagraph"/>
        <w:numPr>
          <w:ilvl w:val="0"/>
          <w:numId w:val="35"/>
        </w:numPr>
        <w:jc w:val="both"/>
        <w:outlineLvl w:val="0"/>
        <w:rPr>
          <w:rFonts w:ascii="Garamond" w:hAnsi="Garamond" w:cs="Times New Roman"/>
          <w:sz w:val="22"/>
          <w:szCs w:val="22"/>
        </w:rPr>
      </w:pPr>
      <w:r w:rsidRPr="007841DB">
        <w:rPr>
          <w:rFonts w:ascii="Garamond" w:hAnsi="Garamond" w:cs="Times New Roman"/>
          <w:sz w:val="22"/>
          <w:szCs w:val="22"/>
        </w:rPr>
        <w:t xml:space="preserve">Çalışma prensibi konulara göre proje bazlı veya adam/gün eforu üzerinden BİLGİ'nin seçimine göre yürütülebilir. </w:t>
      </w:r>
    </w:p>
    <w:p w14:paraId="46E2F8DF" w14:textId="77777777" w:rsidR="00D80F52" w:rsidRPr="007841DB" w:rsidRDefault="00844EDC" w:rsidP="00B64E66">
      <w:pPr>
        <w:pStyle w:val="ListParagraph"/>
        <w:numPr>
          <w:ilvl w:val="0"/>
          <w:numId w:val="35"/>
        </w:numPr>
        <w:jc w:val="both"/>
        <w:outlineLvl w:val="0"/>
        <w:rPr>
          <w:rFonts w:ascii="Garamond" w:hAnsi="Garamond" w:cs="Times New Roman"/>
          <w:sz w:val="22"/>
          <w:szCs w:val="22"/>
          <w:u w:val="single"/>
        </w:rPr>
      </w:pPr>
      <w:r w:rsidRPr="007841DB">
        <w:rPr>
          <w:rFonts w:ascii="Garamond" w:hAnsi="Garamond" w:cs="Times New Roman"/>
          <w:sz w:val="22"/>
          <w:szCs w:val="22"/>
        </w:rPr>
        <w:t>FİRMA, her ayın sonunda, o ay içerisinde gerçekleştirilen aktiviteleri detaylı olarak raporlayacaktır. BİLGİ’nin kontrolü ve onaylaması sonrasında takip eden ayın başında faturalandıracaktır.</w:t>
      </w:r>
    </w:p>
    <w:p w14:paraId="0C7266AB" w14:textId="77777777" w:rsidR="00C77616" w:rsidRPr="007841DB" w:rsidRDefault="00C77616" w:rsidP="00C77616">
      <w:pPr>
        <w:pStyle w:val="ListParagraph"/>
        <w:ind w:left="720"/>
        <w:jc w:val="both"/>
        <w:outlineLvl w:val="0"/>
        <w:rPr>
          <w:rFonts w:ascii="Garamond" w:hAnsi="Garamond" w:cs="Times New Roman"/>
          <w:sz w:val="22"/>
          <w:szCs w:val="22"/>
          <w:u w:val="single"/>
        </w:rPr>
      </w:pPr>
    </w:p>
    <w:p w14:paraId="1BD977EE" w14:textId="77777777" w:rsidR="00C77616" w:rsidRPr="007841DB" w:rsidRDefault="00C77616" w:rsidP="00C77616">
      <w:pPr>
        <w:jc w:val="both"/>
        <w:outlineLvl w:val="0"/>
        <w:rPr>
          <w:rFonts w:ascii="Garamond" w:hAnsi="Garamond" w:cs="Times New Roman"/>
          <w:b/>
          <w:sz w:val="22"/>
          <w:szCs w:val="22"/>
          <w:u w:val="single"/>
        </w:rPr>
      </w:pPr>
      <w:r w:rsidRPr="007841DB">
        <w:rPr>
          <w:rFonts w:ascii="Garamond" w:hAnsi="Garamond" w:cs="Times New Roman"/>
          <w:b/>
          <w:sz w:val="22"/>
          <w:szCs w:val="22"/>
          <w:u w:val="single"/>
        </w:rPr>
        <w:t>GÖZDEN GEÇİRME VE KONTROL</w:t>
      </w:r>
    </w:p>
    <w:p w14:paraId="00DA95B8" w14:textId="77777777" w:rsidR="00C77616" w:rsidRPr="007841DB" w:rsidRDefault="00C77616" w:rsidP="00C77616">
      <w:pPr>
        <w:jc w:val="both"/>
        <w:outlineLvl w:val="0"/>
        <w:rPr>
          <w:rFonts w:ascii="Garamond" w:hAnsi="Garamond" w:cs="Times New Roman"/>
          <w:b/>
          <w:sz w:val="22"/>
          <w:szCs w:val="22"/>
          <w:u w:val="single"/>
        </w:rPr>
      </w:pPr>
    </w:p>
    <w:p w14:paraId="5CAE666B" w14:textId="77777777" w:rsidR="00C77616" w:rsidRPr="007841DB"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FİRMA, her ay sonunda, ay içinde verdiği himetlerin aktivitelerini, çözdüğü ticketlerın dökümünü BİLGİ’ye rapor olarak sunacaktır. BİLGİ tarafından aktiviteler kontrol edilip onaylanmadan FİRMA fatura kesemez.</w:t>
      </w:r>
    </w:p>
    <w:p w14:paraId="299C0804" w14:textId="77777777" w:rsidR="00C77616" w:rsidRPr="007841DB" w:rsidRDefault="00C77616" w:rsidP="00C77616">
      <w:pPr>
        <w:pStyle w:val="Default"/>
        <w:numPr>
          <w:ilvl w:val="0"/>
          <w:numId w:val="41"/>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TARAFLAR, her üç ayda bir 3 aylık performans değerlendirmesi görüşmesi gerçekleştirecektir. Bu görüşmede;</w:t>
      </w:r>
    </w:p>
    <w:p w14:paraId="61EC4B08" w14:textId="77777777" w:rsidR="00C77616" w:rsidRPr="007841DB"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FİRMA’nın 3 aylık SLA performansı gözden geçirilecek, iyileştirme noktaları belirlenecektir.</w:t>
      </w:r>
    </w:p>
    <w:p w14:paraId="410759FB" w14:textId="77777777" w:rsidR="00C77616" w:rsidRPr="007841DB"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Sistemin iyileştirmeye açık yönleri ve proje önerileri TARAFLAR’ca değerlendirilecektir.</w:t>
      </w:r>
    </w:p>
    <w:p w14:paraId="5213D77C" w14:textId="77777777" w:rsidR="00C77616" w:rsidRPr="007841DB" w:rsidRDefault="00C77616" w:rsidP="00C77616">
      <w:pPr>
        <w:pStyle w:val="Default"/>
        <w:numPr>
          <w:ilvl w:val="1"/>
          <w:numId w:val="40"/>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Ortaklaşa hazırlanan üzerinde uzlaşılan rapor, BİLGİ içerisinde yönetime sunulacaktır.</w:t>
      </w:r>
    </w:p>
    <w:p w14:paraId="5E3EA010" w14:textId="77777777" w:rsidR="00C77616" w:rsidRPr="007841DB" w:rsidRDefault="00C77616" w:rsidP="00C77616">
      <w:pPr>
        <w:jc w:val="both"/>
        <w:outlineLvl w:val="0"/>
        <w:rPr>
          <w:rFonts w:ascii="Garamond" w:hAnsi="Garamond" w:cs="Times New Roman"/>
          <w:sz w:val="22"/>
          <w:szCs w:val="22"/>
          <w:u w:val="single"/>
        </w:rPr>
      </w:pPr>
    </w:p>
    <w:p w14:paraId="2375010E" w14:textId="77777777" w:rsidR="004E1F8B" w:rsidRPr="007841DB" w:rsidRDefault="004E1F8B" w:rsidP="00AC4819">
      <w:pPr>
        <w:jc w:val="both"/>
        <w:outlineLvl w:val="0"/>
        <w:rPr>
          <w:rFonts w:ascii="Garamond" w:hAnsi="Garamond" w:cs="Times New Roman"/>
          <w:b/>
          <w:sz w:val="22"/>
          <w:szCs w:val="22"/>
          <w:u w:val="single"/>
        </w:rPr>
      </w:pPr>
      <w:r w:rsidRPr="007841DB">
        <w:rPr>
          <w:rFonts w:ascii="Garamond" w:hAnsi="Garamond" w:cs="Times New Roman"/>
          <w:b/>
          <w:sz w:val="22"/>
          <w:szCs w:val="22"/>
          <w:u w:val="single"/>
        </w:rPr>
        <w:t>YETERLİLİKLER</w:t>
      </w:r>
    </w:p>
    <w:p w14:paraId="5AB63B3E" w14:textId="77777777" w:rsidR="00880EBD" w:rsidRPr="007841DB" w:rsidRDefault="00880EBD" w:rsidP="00AC4819">
      <w:pPr>
        <w:jc w:val="both"/>
        <w:outlineLvl w:val="0"/>
        <w:rPr>
          <w:rFonts w:ascii="Garamond" w:hAnsi="Garamond" w:cs="Times New Roman"/>
          <w:b/>
          <w:sz w:val="22"/>
          <w:szCs w:val="22"/>
          <w:u w:val="single"/>
        </w:rPr>
      </w:pPr>
    </w:p>
    <w:p w14:paraId="5123034C" w14:textId="77777777" w:rsidR="00891DA7" w:rsidRPr="007841DB" w:rsidRDefault="00B64E66" w:rsidP="00B64E66">
      <w:pPr>
        <w:pStyle w:val="Default"/>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 xml:space="preserve">FİRMA, </w:t>
      </w:r>
      <w:r w:rsidR="00891DA7" w:rsidRPr="007841DB">
        <w:rPr>
          <w:rFonts w:ascii="Garamond" w:eastAsia="Times New Roman" w:hAnsi="Garamond" w:cs="Times New Roman"/>
          <w:color w:val="auto"/>
          <w:sz w:val="22"/>
          <w:szCs w:val="22"/>
          <w:lang w:eastAsia="tr-TR"/>
        </w:rPr>
        <w:t>teklifini verirken aşağıdaki bilgi ve belgeleri ilaveten sunmalıdır;</w:t>
      </w:r>
    </w:p>
    <w:p w14:paraId="179850A9" w14:textId="7D079591" w:rsidR="00891DA7" w:rsidRPr="007841DB"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 xml:space="preserve">Hizmetin ifası için </w:t>
      </w:r>
      <w:r w:rsidR="00B64E66" w:rsidRPr="007841DB">
        <w:rPr>
          <w:rFonts w:ascii="Garamond" w:eastAsia="Times New Roman" w:hAnsi="Garamond" w:cs="Times New Roman"/>
          <w:color w:val="auto"/>
          <w:sz w:val="22"/>
          <w:szCs w:val="22"/>
          <w:lang w:eastAsia="tr-TR"/>
        </w:rPr>
        <w:t>görev</w:t>
      </w:r>
      <w:r w:rsidRPr="007841DB">
        <w:rPr>
          <w:rFonts w:ascii="Garamond" w:eastAsia="Times New Roman" w:hAnsi="Garamond" w:cs="Times New Roman"/>
          <w:color w:val="auto"/>
          <w:sz w:val="22"/>
          <w:szCs w:val="22"/>
          <w:lang w:eastAsia="tr-TR"/>
        </w:rPr>
        <w:t>lendireceği d</w:t>
      </w:r>
      <w:r w:rsidR="00B64E66" w:rsidRPr="007841DB">
        <w:rPr>
          <w:rFonts w:ascii="Garamond" w:eastAsia="Times New Roman" w:hAnsi="Garamond" w:cs="Times New Roman"/>
          <w:color w:val="auto"/>
          <w:sz w:val="22"/>
          <w:szCs w:val="22"/>
          <w:lang w:eastAsia="tr-TR"/>
        </w:rPr>
        <w:t xml:space="preserve">anışmanların </w:t>
      </w:r>
      <w:r w:rsidRPr="007841DB">
        <w:rPr>
          <w:rFonts w:ascii="Garamond" w:eastAsia="Times New Roman" w:hAnsi="Garamond" w:cs="Times New Roman"/>
          <w:color w:val="auto"/>
          <w:sz w:val="22"/>
          <w:szCs w:val="22"/>
          <w:lang w:eastAsia="tr-TR"/>
        </w:rPr>
        <w:t xml:space="preserve">referans ve geçmiş deneyimlerini de içeren </w:t>
      </w:r>
      <w:r w:rsidR="00B64E66" w:rsidRPr="007841DB">
        <w:rPr>
          <w:rFonts w:ascii="Garamond" w:eastAsia="Times New Roman" w:hAnsi="Garamond" w:cs="Times New Roman"/>
          <w:color w:val="auto"/>
          <w:sz w:val="22"/>
          <w:szCs w:val="22"/>
          <w:lang w:eastAsia="tr-TR"/>
        </w:rPr>
        <w:t>özgeçmişlerini</w:t>
      </w:r>
      <w:r w:rsidRPr="007841DB">
        <w:rPr>
          <w:rFonts w:ascii="Garamond" w:eastAsia="Times New Roman" w:hAnsi="Garamond" w:cs="Times New Roman"/>
          <w:color w:val="auto"/>
          <w:sz w:val="22"/>
          <w:szCs w:val="22"/>
          <w:lang w:eastAsia="tr-TR"/>
        </w:rPr>
        <w:t>;</w:t>
      </w:r>
    </w:p>
    <w:p w14:paraId="1C0BAC77" w14:textId="6A06D089" w:rsidR="00B64E66" w:rsidRPr="007841DB" w:rsidRDefault="00891DA7" w:rsidP="001D3770">
      <w:pPr>
        <w:pStyle w:val="Default"/>
        <w:numPr>
          <w:ilvl w:val="0"/>
          <w:numId w:val="45"/>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 xml:space="preserve">Firma bünyesinde çalıştırdığı personelden yazılım teknik sertfikasına sahip en az </w:t>
      </w:r>
      <w:r w:rsidR="00ED634E" w:rsidRPr="007841DB">
        <w:rPr>
          <w:rFonts w:ascii="Garamond" w:eastAsia="Times New Roman" w:hAnsi="Garamond" w:cs="Times New Roman"/>
          <w:color w:val="auto"/>
          <w:sz w:val="22"/>
          <w:szCs w:val="22"/>
          <w:lang w:eastAsia="tr-TR"/>
        </w:rPr>
        <w:t>bir</w:t>
      </w:r>
      <w:r w:rsidRPr="007841DB">
        <w:rPr>
          <w:rFonts w:ascii="Garamond" w:eastAsia="Times New Roman" w:hAnsi="Garamond" w:cs="Times New Roman"/>
          <w:color w:val="auto"/>
          <w:sz w:val="22"/>
          <w:szCs w:val="22"/>
          <w:lang w:eastAsia="tr-TR"/>
        </w:rPr>
        <w:t xml:space="preserve"> çalışanın sertifika fotokopileri;</w:t>
      </w:r>
    </w:p>
    <w:p w14:paraId="58561BA1" w14:textId="3033EB71" w:rsidR="00892E9C" w:rsidRPr="007841DB" w:rsidRDefault="00891DA7" w:rsidP="00B64E66">
      <w:pPr>
        <w:pStyle w:val="Default"/>
        <w:numPr>
          <w:ilvl w:val="0"/>
          <w:numId w:val="45"/>
        </w:numPr>
        <w:spacing w:after="27"/>
        <w:jc w:val="both"/>
        <w:rPr>
          <w:rFonts w:ascii="Garamond" w:eastAsia="Times New Roman" w:hAnsi="Garamond" w:cs="Times New Roman"/>
          <w:color w:val="auto"/>
          <w:sz w:val="22"/>
          <w:szCs w:val="22"/>
          <w:lang w:eastAsia="tr-TR"/>
        </w:rPr>
      </w:pPr>
      <w:r w:rsidRPr="007841DB">
        <w:rPr>
          <w:rFonts w:ascii="Garamond" w:eastAsia="Times New Roman" w:hAnsi="Garamond" w:cs="Times New Roman"/>
          <w:color w:val="auto"/>
          <w:sz w:val="22"/>
          <w:szCs w:val="22"/>
          <w:lang w:eastAsia="tr-TR"/>
        </w:rPr>
        <w:t>Firma’nın yazılımla ilgili sahip olduğu yetki sertifikaları (yetkili satış, çözüm iş ortağı vb.)</w:t>
      </w:r>
    </w:p>
    <w:p w14:paraId="7A6ED9F5" w14:textId="77777777" w:rsidR="00B64E66" w:rsidRPr="007841DB" w:rsidRDefault="00B64E66" w:rsidP="00B64E66">
      <w:pPr>
        <w:pStyle w:val="Default"/>
        <w:spacing w:after="27"/>
        <w:jc w:val="both"/>
        <w:rPr>
          <w:rFonts w:ascii="Garamond" w:hAnsi="Garamond"/>
          <w:sz w:val="22"/>
          <w:szCs w:val="22"/>
        </w:rPr>
      </w:pPr>
    </w:p>
    <w:p w14:paraId="09AC907B" w14:textId="77777777" w:rsidR="004E1F8B" w:rsidRPr="007841DB" w:rsidRDefault="004E1F8B" w:rsidP="00AC4819">
      <w:pPr>
        <w:jc w:val="both"/>
        <w:outlineLvl w:val="0"/>
        <w:rPr>
          <w:rFonts w:ascii="Garamond" w:hAnsi="Garamond" w:cs="Times New Roman"/>
          <w:b/>
          <w:sz w:val="22"/>
          <w:szCs w:val="22"/>
          <w:u w:val="single"/>
        </w:rPr>
      </w:pPr>
      <w:r w:rsidRPr="007841DB">
        <w:rPr>
          <w:rFonts w:ascii="Garamond" w:hAnsi="Garamond" w:cs="Times New Roman"/>
          <w:b/>
          <w:sz w:val="22"/>
          <w:szCs w:val="22"/>
          <w:u w:val="single"/>
        </w:rPr>
        <w:t>REFERANS</w:t>
      </w:r>
    </w:p>
    <w:p w14:paraId="3C2F778E" w14:textId="77777777" w:rsidR="00880EBD" w:rsidRPr="007841DB" w:rsidRDefault="00880EBD" w:rsidP="00AC4819">
      <w:pPr>
        <w:jc w:val="both"/>
        <w:outlineLvl w:val="0"/>
        <w:rPr>
          <w:rFonts w:ascii="Garamond" w:hAnsi="Garamond" w:cs="Times New Roman"/>
          <w:b/>
          <w:sz w:val="22"/>
          <w:szCs w:val="22"/>
          <w:u w:val="single"/>
        </w:rPr>
      </w:pPr>
    </w:p>
    <w:p w14:paraId="1BC23C32" w14:textId="16B58719" w:rsidR="0076076E" w:rsidRPr="007841DB" w:rsidRDefault="00880EBD" w:rsidP="007841DB">
      <w:pPr>
        <w:jc w:val="both"/>
        <w:outlineLvl w:val="0"/>
        <w:rPr>
          <w:rFonts w:ascii="Garamond" w:hAnsi="Garamond" w:cs="Times New Roman"/>
          <w:b/>
          <w:color w:val="000000" w:themeColor="text1"/>
          <w:sz w:val="22"/>
          <w:szCs w:val="22"/>
          <w:u w:val="single"/>
        </w:rPr>
      </w:pPr>
      <w:r w:rsidRPr="007841DB">
        <w:rPr>
          <w:rFonts w:ascii="Garamond" w:hAnsi="Garamond" w:cs="Times New Roman"/>
          <w:sz w:val="22"/>
          <w:szCs w:val="22"/>
        </w:rPr>
        <w:t>FİRMA, bu şartnamede bahsedilen gereksinimlere uygun referans müşteri bilgileri sağlayacaktır.</w:t>
      </w:r>
    </w:p>
    <w:bookmarkEnd w:id="4"/>
    <w:p w14:paraId="4ABF923A" w14:textId="77777777" w:rsidR="002B468A" w:rsidRPr="007841DB" w:rsidRDefault="002B468A" w:rsidP="004F62D9">
      <w:pPr>
        <w:rPr>
          <w:rFonts w:ascii="Garamond" w:hAnsi="Garamond"/>
          <w:sz w:val="22"/>
          <w:szCs w:val="22"/>
        </w:rPr>
      </w:pPr>
    </w:p>
    <w:sectPr w:rsidR="002B468A" w:rsidRPr="007841D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5858" w14:textId="77777777" w:rsidR="007D5AB6" w:rsidRDefault="007D5AB6" w:rsidP="00A2234C">
      <w:r>
        <w:separator/>
      </w:r>
    </w:p>
  </w:endnote>
  <w:endnote w:type="continuationSeparator" w:id="0">
    <w:p w14:paraId="75D06CF1" w14:textId="77777777" w:rsidR="007D5AB6" w:rsidRDefault="007D5AB6"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303027"/>
      <w:docPartObj>
        <w:docPartGallery w:val="Page Numbers (Bottom of Page)"/>
        <w:docPartUnique/>
      </w:docPartObj>
    </w:sdtPr>
    <w:sdtEndPr/>
    <w:sdtContent>
      <w:sdt>
        <w:sdtPr>
          <w:id w:val="-1769616900"/>
          <w:docPartObj>
            <w:docPartGallery w:val="Page Numbers (Top of Page)"/>
            <w:docPartUnique/>
          </w:docPartObj>
        </w:sdtPr>
        <w:sdtEndPr/>
        <w:sdtContent>
          <w:p w14:paraId="448053B1" w14:textId="5391ACD4" w:rsidR="00651D98" w:rsidRDefault="00651D98">
            <w:pPr>
              <w:pStyle w:val="Footer"/>
              <w:jc w:val="right"/>
            </w:pPr>
            <w:r w:rsidRPr="00651D98">
              <w:rPr>
                <w:rFonts w:ascii="Garamond" w:hAnsi="Garamond"/>
                <w:bCs/>
              </w:rPr>
              <w:fldChar w:fldCharType="begin"/>
            </w:r>
            <w:r w:rsidRPr="00651D98">
              <w:rPr>
                <w:rFonts w:ascii="Garamond" w:hAnsi="Garamond"/>
                <w:bCs/>
              </w:rPr>
              <w:instrText xml:space="preserve"> PAGE </w:instrText>
            </w:r>
            <w:r w:rsidRPr="00651D98">
              <w:rPr>
                <w:rFonts w:ascii="Garamond" w:hAnsi="Garamond"/>
                <w:bCs/>
              </w:rPr>
              <w:fldChar w:fldCharType="separate"/>
            </w:r>
            <w:r w:rsidR="000779CC">
              <w:rPr>
                <w:rFonts w:ascii="Garamond" w:hAnsi="Garamond"/>
                <w:bCs/>
                <w:noProof/>
              </w:rPr>
              <w:t>3</w:t>
            </w:r>
            <w:r w:rsidRPr="00651D98">
              <w:rPr>
                <w:rFonts w:ascii="Garamond" w:hAnsi="Garamond"/>
                <w:bCs/>
              </w:rPr>
              <w:fldChar w:fldCharType="end"/>
            </w:r>
            <w:r w:rsidRPr="00651D98">
              <w:rPr>
                <w:rFonts w:ascii="Garamond" w:hAnsi="Garamond"/>
              </w:rPr>
              <w:t xml:space="preserve"> / </w:t>
            </w:r>
            <w:r w:rsidRPr="00651D98">
              <w:rPr>
                <w:rFonts w:ascii="Garamond" w:hAnsi="Garamond"/>
                <w:bCs/>
              </w:rPr>
              <w:fldChar w:fldCharType="begin"/>
            </w:r>
            <w:r w:rsidRPr="00651D98">
              <w:rPr>
                <w:rFonts w:ascii="Garamond" w:hAnsi="Garamond"/>
                <w:bCs/>
              </w:rPr>
              <w:instrText xml:space="preserve"> NUMPAGES  </w:instrText>
            </w:r>
            <w:r w:rsidRPr="00651D98">
              <w:rPr>
                <w:rFonts w:ascii="Garamond" w:hAnsi="Garamond"/>
                <w:bCs/>
              </w:rPr>
              <w:fldChar w:fldCharType="separate"/>
            </w:r>
            <w:r w:rsidR="000779CC">
              <w:rPr>
                <w:rFonts w:ascii="Garamond" w:hAnsi="Garamond"/>
                <w:bCs/>
                <w:noProof/>
              </w:rPr>
              <w:t>5</w:t>
            </w:r>
            <w:r w:rsidRPr="00651D98">
              <w:rPr>
                <w:rFonts w:ascii="Garamond" w:hAnsi="Garamond"/>
                <w:bCs/>
              </w:rPr>
              <w:fldChar w:fldCharType="end"/>
            </w:r>
          </w:p>
        </w:sdtContent>
      </w:sdt>
    </w:sdtContent>
  </w:sdt>
  <w:p w14:paraId="0A178100" w14:textId="77777777" w:rsidR="00A2234C" w:rsidRPr="00651D98" w:rsidRDefault="00A2234C" w:rsidP="0065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33A6" w14:textId="77777777" w:rsidR="007D5AB6" w:rsidRDefault="007D5AB6" w:rsidP="00A2234C">
      <w:r>
        <w:separator/>
      </w:r>
    </w:p>
  </w:footnote>
  <w:footnote w:type="continuationSeparator" w:id="0">
    <w:p w14:paraId="2014C654" w14:textId="77777777" w:rsidR="007D5AB6" w:rsidRDefault="007D5AB6"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440F9" w14:textId="62F1DF8B" w:rsidR="007841DB" w:rsidRPr="0064241F" w:rsidRDefault="007841DB" w:rsidP="007841DB">
    <w:pPr>
      <w:pStyle w:val="Header"/>
      <w:rPr>
        <w:rFonts w:ascii="Garamond" w:hAnsi="Garamond"/>
      </w:rPr>
    </w:pPr>
    <w:bookmarkStart w:id="5" w:name="_Hlk45028060"/>
    <w:bookmarkStart w:id="6" w:name="_Hlk71273139"/>
    <w:r w:rsidRPr="00F812D3">
      <w:rPr>
        <w:rFonts w:ascii="Garamond" w:hAnsi="Garamond"/>
      </w:rPr>
      <w:t xml:space="preserve">İhale Adı: </w:t>
    </w:r>
    <w:r w:rsidRPr="007841DB">
      <w:rPr>
        <w:rFonts w:ascii="Garamond" w:hAnsi="Garamond"/>
      </w:rPr>
      <w:t>İstanbul Bilgi Üniversitesi -</w:t>
    </w:r>
    <w:proofErr w:type="spellStart"/>
    <w:r w:rsidRPr="00B73C63">
      <w:rPr>
        <w:rFonts w:ascii="Garamond" w:hAnsi="Garamond"/>
      </w:rPr>
      <w:t>Maximo</w:t>
    </w:r>
    <w:proofErr w:type="spellEnd"/>
    <w:r w:rsidRPr="00B73C63">
      <w:rPr>
        <w:rFonts w:ascii="Garamond" w:hAnsi="Garamond"/>
      </w:rPr>
      <w:t xml:space="preserve"> SCCD Uygulama Yöneticisi Uygulama Bakım ve Teknik Destek Hizmeti İhalesi</w:t>
    </w:r>
    <w:r w:rsidRPr="00F812D3">
      <w:rPr>
        <w:rFonts w:ascii="Garamond" w:hAnsi="Garamond"/>
      </w:rPr>
      <w:br/>
      <w:t>İhale Numarası:</w:t>
    </w:r>
    <w:r w:rsidRPr="007841DB">
      <w:rPr>
        <w:rFonts w:ascii="Garamond" w:hAnsi="Garamond"/>
      </w:rPr>
      <w:t xml:space="preserve"> </w:t>
    </w:r>
    <w:r w:rsidRPr="007841DB">
      <w:rPr>
        <w:rFonts w:ascii="Garamond" w:hAnsi="Garamond"/>
      </w:rPr>
      <w:fldChar w:fldCharType="begin"/>
    </w:r>
    <w:r w:rsidRPr="007841DB">
      <w:rPr>
        <w:rFonts w:ascii="Garamond" w:hAnsi="Garamond"/>
      </w:rPr>
      <w:instrText xml:space="preserve"> MERGEFIELD "İhale_No" </w:instrText>
    </w:r>
    <w:r w:rsidRPr="007841DB">
      <w:rPr>
        <w:rFonts w:ascii="Garamond" w:hAnsi="Garamond"/>
      </w:rPr>
      <w:fldChar w:fldCharType="separate"/>
    </w:r>
    <w:r w:rsidRPr="007841DB">
      <w:rPr>
        <w:rFonts w:ascii="Garamond" w:hAnsi="Garamond"/>
      </w:rPr>
      <w:t>202401007</w:t>
    </w:r>
    <w:r w:rsidRPr="007841DB">
      <w:rPr>
        <w:rFonts w:ascii="Garamond" w:hAnsi="Garamond"/>
      </w:rPr>
      <w:fldChar w:fldCharType="end"/>
    </w:r>
  </w:p>
  <w:bookmarkEnd w:id="6"/>
  <w:p w14:paraId="354A0632" w14:textId="77777777" w:rsidR="007841DB" w:rsidRPr="00A2234C" w:rsidRDefault="007841DB">
    <w:pPr>
      <w:pStyle w:val="Header"/>
      <w:rPr>
        <w:rFonts w:ascii="Garamond" w:hAnsi="Garamond"/>
      </w:rPr>
    </w:pPr>
  </w:p>
  <w:bookmarkEnd w:id="5"/>
  <w:p w14:paraId="4716FB80" w14:textId="77777777"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93380"/>
    <w:multiLevelType w:val="hybridMultilevel"/>
    <w:tmpl w:val="478889E6"/>
    <w:lvl w:ilvl="0" w:tplc="10807E86">
      <w:start w:val="1"/>
      <w:numFmt w:val="lowerLetter"/>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5CCC"/>
    <w:multiLevelType w:val="hybridMultilevel"/>
    <w:tmpl w:val="3800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FAB"/>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BFD1EC2"/>
    <w:multiLevelType w:val="hybridMultilevel"/>
    <w:tmpl w:val="6B64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C5C3D"/>
    <w:multiLevelType w:val="hybridMultilevel"/>
    <w:tmpl w:val="A55AE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42775"/>
    <w:multiLevelType w:val="hybridMultilevel"/>
    <w:tmpl w:val="CE1A438E"/>
    <w:lvl w:ilvl="0" w:tplc="041F0019">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3B06D9D"/>
    <w:multiLevelType w:val="hybridMultilevel"/>
    <w:tmpl w:val="FDA442C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9" w15:restartNumberingAfterBreak="0">
    <w:nsid w:val="17C337D0"/>
    <w:multiLevelType w:val="hybridMultilevel"/>
    <w:tmpl w:val="2220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AC76862"/>
    <w:multiLevelType w:val="hybridMultilevel"/>
    <w:tmpl w:val="64EE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B521E"/>
    <w:multiLevelType w:val="hybridMultilevel"/>
    <w:tmpl w:val="28F6CC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21031B0E"/>
    <w:multiLevelType w:val="hybridMultilevel"/>
    <w:tmpl w:val="292A85F4"/>
    <w:lvl w:ilvl="0" w:tplc="06F66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5E90D7B"/>
    <w:multiLevelType w:val="hybridMultilevel"/>
    <w:tmpl w:val="A5BA5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763DEA"/>
    <w:multiLevelType w:val="hybridMultilevel"/>
    <w:tmpl w:val="EEDA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15BC4"/>
    <w:multiLevelType w:val="hybridMultilevel"/>
    <w:tmpl w:val="0CF09FB4"/>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3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492506"/>
    <w:multiLevelType w:val="hybridMultilevel"/>
    <w:tmpl w:val="057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82944"/>
    <w:multiLevelType w:val="hybridMultilevel"/>
    <w:tmpl w:val="A56A8018"/>
    <w:lvl w:ilvl="0" w:tplc="050AB0BC">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381C5280"/>
    <w:multiLevelType w:val="hybridMultilevel"/>
    <w:tmpl w:val="103C2E6C"/>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F83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6A596F"/>
    <w:multiLevelType w:val="hybridMultilevel"/>
    <w:tmpl w:val="79D460C6"/>
    <w:lvl w:ilvl="0" w:tplc="041F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63A95"/>
    <w:multiLevelType w:val="hybridMultilevel"/>
    <w:tmpl w:val="5DCA80C8"/>
    <w:lvl w:ilvl="0" w:tplc="34CE0D5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92CE6"/>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43FC63AD"/>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94B7F92"/>
    <w:multiLevelType w:val="hybridMultilevel"/>
    <w:tmpl w:val="951C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36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3"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E70882"/>
    <w:multiLevelType w:val="hybridMultilevel"/>
    <w:tmpl w:val="4B9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B665A"/>
    <w:multiLevelType w:val="hybridMultilevel"/>
    <w:tmpl w:val="EF1CAE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14118"/>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AAC1C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711170"/>
    <w:multiLevelType w:val="multilevel"/>
    <w:tmpl w:val="3F423FC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375E0B"/>
    <w:multiLevelType w:val="hybridMultilevel"/>
    <w:tmpl w:val="172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2"/>
  </w:num>
  <w:num w:numId="4">
    <w:abstractNumId w:val="38"/>
  </w:num>
  <w:num w:numId="5">
    <w:abstractNumId w:val="24"/>
  </w:num>
  <w:num w:numId="6">
    <w:abstractNumId w:val="39"/>
  </w:num>
  <w:num w:numId="7">
    <w:abstractNumId w:val="44"/>
  </w:num>
  <w:num w:numId="8">
    <w:abstractNumId w:val="33"/>
  </w:num>
  <w:num w:numId="9">
    <w:abstractNumId w:val="41"/>
  </w:num>
  <w:num w:numId="10">
    <w:abstractNumId w:val="0"/>
  </w:num>
  <w:num w:numId="11">
    <w:abstractNumId w:val="12"/>
  </w:num>
  <w:num w:numId="12">
    <w:abstractNumId w:val="11"/>
  </w:num>
  <w:num w:numId="13">
    <w:abstractNumId w:val="3"/>
  </w:num>
  <w:num w:numId="14">
    <w:abstractNumId w:val="29"/>
  </w:num>
  <w:num w:numId="15">
    <w:abstractNumId w:val="25"/>
  </w:num>
  <w:num w:numId="16">
    <w:abstractNumId w:val="36"/>
  </w:num>
  <w:num w:numId="17">
    <w:abstractNumId w:val="20"/>
  </w:num>
  <w:num w:numId="18">
    <w:abstractNumId w:val="37"/>
  </w:num>
  <w:num w:numId="19">
    <w:abstractNumId w:val="2"/>
  </w:num>
  <w:num w:numId="20">
    <w:abstractNumId w:val="40"/>
  </w:num>
  <w:num w:numId="21">
    <w:abstractNumId w:val="34"/>
  </w:num>
  <w:num w:numId="22">
    <w:abstractNumId w:val="22"/>
  </w:num>
  <w:num w:numId="23">
    <w:abstractNumId w:val="28"/>
  </w:num>
  <w:num w:numId="24">
    <w:abstractNumId w:val="23"/>
  </w:num>
  <w:num w:numId="25">
    <w:abstractNumId w:val="8"/>
  </w:num>
  <w:num w:numId="26">
    <w:abstractNumId w:val="43"/>
  </w:num>
  <w:num w:numId="27">
    <w:abstractNumId w:val="5"/>
  </w:num>
  <w:num w:numId="28">
    <w:abstractNumId w:val="4"/>
  </w:num>
  <w:num w:numId="29">
    <w:abstractNumId w:val="18"/>
  </w:num>
  <w:num w:numId="30">
    <w:abstractNumId w:val="27"/>
  </w:num>
  <w:num w:numId="31">
    <w:abstractNumId w:val="19"/>
  </w:num>
  <w:num w:numId="32">
    <w:abstractNumId w:val="26"/>
  </w:num>
  <w:num w:numId="33">
    <w:abstractNumId w:val="1"/>
  </w:num>
  <w:num w:numId="34">
    <w:abstractNumId w:val="6"/>
  </w:num>
  <w:num w:numId="35">
    <w:abstractNumId w:val="9"/>
  </w:num>
  <w:num w:numId="36">
    <w:abstractNumId w:val="17"/>
  </w:num>
  <w:num w:numId="37">
    <w:abstractNumId w:val="14"/>
  </w:num>
  <w:num w:numId="38">
    <w:abstractNumId w:val="16"/>
  </w:num>
  <w:num w:numId="39">
    <w:abstractNumId w:val="10"/>
  </w:num>
  <w:num w:numId="40">
    <w:abstractNumId w:val="42"/>
  </w:num>
  <w:num w:numId="41">
    <w:abstractNumId w:val="21"/>
  </w:num>
  <w:num w:numId="42">
    <w:abstractNumId w:val="31"/>
  </w:num>
  <w:num w:numId="43">
    <w:abstractNumId w:val="30"/>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16CF4"/>
    <w:rsid w:val="00024EFD"/>
    <w:rsid w:val="00033500"/>
    <w:rsid w:val="00071FDC"/>
    <w:rsid w:val="0007327A"/>
    <w:rsid w:val="000779CC"/>
    <w:rsid w:val="000C0764"/>
    <w:rsid w:val="000C3EB3"/>
    <w:rsid w:val="00177694"/>
    <w:rsid w:val="001A381D"/>
    <w:rsid w:val="001C1E35"/>
    <w:rsid w:val="001D3770"/>
    <w:rsid w:val="001E37F4"/>
    <w:rsid w:val="001F3D40"/>
    <w:rsid w:val="00204CFA"/>
    <w:rsid w:val="00244AA1"/>
    <w:rsid w:val="002973B2"/>
    <w:rsid w:val="002B468A"/>
    <w:rsid w:val="002D4585"/>
    <w:rsid w:val="002F2A3E"/>
    <w:rsid w:val="002F5192"/>
    <w:rsid w:val="00315605"/>
    <w:rsid w:val="00322EAF"/>
    <w:rsid w:val="003D6559"/>
    <w:rsid w:val="004E1F8B"/>
    <w:rsid w:val="004F62D9"/>
    <w:rsid w:val="004F77E3"/>
    <w:rsid w:val="00564DAD"/>
    <w:rsid w:val="0057632B"/>
    <w:rsid w:val="005C2CD5"/>
    <w:rsid w:val="005C7B5F"/>
    <w:rsid w:val="005D1E0A"/>
    <w:rsid w:val="00617A28"/>
    <w:rsid w:val="00626EB9"/>
    <w:rsid w:val="00651D98"/>
    <w:rsid w:val="006C457C"/>
    <w:rsid w:val="007479ED"/>
    <w:rsid w:val="0076076E"/>
    <w:rsid w:val="007645D0"/>
    <w:rsid w:val="007841DB"/>
    <w:rsid w:val="007B6E9C"/>
    <w:rsid w:val="007D5AB6"/>
    <w:rsid w:val="007D7073"/>
    <w:rsid w:val="007E5C53"/>
    <w:rsid w:val="00826998"/>
    <w:rsid w:val="00844EDC"/>
    <w:rsid w:val="00863874"/>
    <w:rsid w:val="00880EBD"/>
    <w:rsid w:val="00890F02"/>
    <w:rsid w:val="00891DA7"/>
    <w:rsid w:val="00892E9C"/>
    <w:rsid w:val="008A1EDC"/>
    <w:rsid w:val="008B4BA0"/>
    <w:rsid w:val="00955EEF"/>
    <w:rsid w:val="009C2FB3"/>
    <w:rsid w:val="009D638D"/>
    <w:rsid w:val="009E28CE"/>
    <w:rsid w:val="009F68DD"/>
    <w:rsid w:val="00A2234C"/>
    <w:rsid w:val="00A301E8"/>
    <w:rsid w:val="00A87249"/>
    <w:rsid w:val="00AB5251"/>
    <w:rsid w:val="00AB6F89"/>
    <w:rsid w:val="00AC4819"/>
    <w:rsid w:val="00AC6DC7"/>
    <w:rsid w:val="00B22EFD"/>
    <w:rsid w:val="00B44334"/>
    <w:rsid w:val="00B64E66"/>
    <w:rsid w:val="00B67667"/>
    <w:rsid w:val="00B73C63"/>
    <w:rsid w:val="00B73CC3"/>
    <w:rsid w:val="00B84DF9"/>
    <w:rsid w:val="00BD3B56"/>
    <w:rsid w:val="00C1192C"/>
    <w:rsid w:val="00C220AA"/>
    <w:rsid w:val="00C32B2F"/>
    <w:rsid w:val="00C66032"/>
    <w:rsid w:val="00C77616"/>
    <w:rsid w:val="00CB4B55"/>
    <w:rsid w:val="00CD550F"/>
    <w:rsid w:val="00D1605E"/>
    <w:rsid w:val="00D63635"/>
    <w:rsid w:val="00D80F52"/>
    <w:rsid w:val="00DA0A25"/>
    <w:rsid w:val="00DA382A"/>
    <w:rsid w:val="00E012A7"/>
    <w:rsid w:val="00E11B6C"/>
    <w:rsid w:val="00EB251A"/>
    <w:rsid w:val="00EC4F84"/>
    <w:rsid w:val="00ED634E"/>
    <w:rsid w:val="00EE0A9D"/>
    <w:rsid w:val="00EF071C"/>
    <w:rsid w:val="00F01973"/>
    <w:rsid w:val="00F1029C"/>
    <w:rsid w:val="00F23542"/>
    <w:rsid w:val="00F35488"/>
    <w:rsid w:val="00FE1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422D6"/>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3">
    <w:name w:val="heading 3"/>
    <w:basedOn w:val="Normal"/>
    <w:next w:val="Normal"/>
    <w:link w:val="Heading3Char"/>
    <w:uiPriority w:val="9"/>
    <w:unhideWhenUsed/>
    <w:qFormat/>
    <w:rsid w:val="00C77616"/>
    <w:pPr>
      <w:keepNext/>
      <w:keepLines/>
      <w:widowControl/>
      <w:autoSpaceDE/>
      <w:autoSpaceDN/>
      <w:adjustRightInd/>
      <w:spacing w:before="4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aliases w:val="Char,Char Char Char Char,Char Char Char Char Char,Char Char Char"/>
    <w:basedOn w:val="Normal"/>
    <w:link w:val="HeaderChar"/>
    <w:uiPriority w:val="99"/>
    <w:unhideWhenUsed/>
    <w:rsid w:val="00A2234C"/>
    <w:pPr>
      <w:tabs>
        <w:tab w:val="center" w:pos="4513"/>
        <w:tab w:val="right" w:pos="9026"/>
      </w:tabs>
    </w:pPr>
  </w:style>
  <w:style w:type="character" w:customStyle="1" w:styleId="HeaderChar">
    <w:name w:val="Header Char"/>
    <w:aliases w:val="Char Char,Char Char Char Char Char1,Char Char Char Char Char Char,Char Char Char Char1"/>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paragraph" w:customStyle="1" w:styleId="Default">
    <w:name w:val="Default"/>
    <w:rsid w:val="00844E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7761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77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D98"/>
    <w:rPr>
      <w:sz w:val="16"/>
      <w:szCs w:val="16"/>
    </w:rPr>
  </w:style>
  <w:style w:type="paragraph" w:styleId="CommentText">
    <w:name w:val="annotation text"/>
    <w:basedOn w:val="Normal"/>
    <w:link w:val="CommentTextChar"/>
    <w:uiPriority w:val="99"/>
    <w:semiHidden/>
    <w:unhideWhenUsed/>
    <w:rsid w:val="00651D98"/>
  </w:style>
  <w:style w:type="character" w:customStyle="1" w:styleId="CommentTextChar">
    <w:name w:val="Comment Text Char"/>
    <w:basedOn w:val="DefaultParagraphFont"/>
    <w:link w:val="CommentText"/>
    <w:uiPriority w:val="99"/>
    <w:semiHidden/>
    <w:rsid w:val="00651D98"/>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651D98"/>
    <w:rPr>
      <w:b/>
      <w:bCs/>
    </w:rPr>
  </w:style>
  <w:style w:type="character" w:customStyle="1" w:styleId="CommentSubjectChar">
    <w:name w:val="Comment Subject Char"/>
    <w:basedOn w:val="CommentTextChar"/>
    <w:link w:val="CommentSubject"/>
    <w:uiPriority w:val="99"/>
    <w:semiHidden/>
    <w:rsid w:val="00651D98"/>
    <w:rPr>
      <w:rFonts w:ascii="Arial" w:eastAsia="Times New Roman" w:hAnsi="Arial" w:cs="Arial"/>
      <w:b/>
      <w:bCs/>
      <w:sz w:val="20"/>
      <w:szCs w:val="20"/>
      <w:lang w:eastAsia="tr-TR"/>
    </w:rPr>
  </w:style>
  <w:style w:type="paragraph" w:styleId="Revision">
    <w:name w:val="Revision"/>
    <w:hidden/>
    <w:uiPriority w:val="99"/>
    <w:semiHidden/>
    <w:rsid w:val="00564DAD"/>
    <w:pPr>
      <w:spacing w:after="0" w:line="240" w:lineRule="auto"/>
    </w:pPr>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46F8BFBA1C42A42DCD1136AD3CA4" ma:contentTypeVersion="4" ma:contentTypeDescription="Create a new document." ma:contentTypeScope="" ma:versionID="5561a6c501f04b2df60ae6f1a29b8f23">
  <xsd:schema xmlns:xsd="http://www.w3.org/2001/XMLSchema" xmlns:xs="http://www.w3.org/2001/XMLSchema" xmlns:p="http://schemas.microsoft.com/office/2006/metadata/properties" xmlns:ns2="9dce524c-ce16-4833-8b8b-2497352933dd" targetNamespace="http://schemas.microsoft.com/office/2006/metadata/properties" ma:root="true" ma:fieldsID="eabfce6205c63760980d21e09f50558f" ns2:_="">
    <xsd:import namespace="9dce524c-ce16-4833-8b8b-2497352933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524c-ce16-4833-8b8b-249735293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E7E22-6843-4C29-B171-DE759CE2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e524c-ce16-4833-8b8b-249735293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BBA82-FB28-4649-9BF3-A9BEAE55F774}">
  <ds:schemaRefs>
    <ds:schemaRef ds:uri="http://schemas.microsoft.com/office/2006/documentManagement/types"/>
    <ds:schemaRef ds:uri="http://www.w3.org/XML/1998/namespace"/>
    <ds:schemaRef ds:uri="http://purl.org/dc/dcmitype/"/>
    <ds:schemaRef ds:uri="http://purl.org/dc/elements/1.1/"/>
    <ds:schemaRef ds:uri="9dce524c-ce16-4833-8b8b-2497352933dd"/>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AF4781-BA39-484C-97AE-546A8BE7329C}">
  <ds:schemaRefs>
    <ds:schemaRef ds:uri="http://schemas.microsoft.com/sharepoint/v3/contenttype/forms"/>
  </ds:schemaRefs>
</ds:datastoreItem>
</file>

<file path=customXml/itemProps4.xml><?xml version="1.0" encoding="utf-8"?>
<ds:datastoreItem xmlns:ds="http://schemas.openxmlformats.org/officeDocument/2006/customXml" ds:itemID="{2E02E67E-BF91-4312-A7EF-E7659B0E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Onur Cebi</cp:lastModifiedBy>
  <cp:revision>2</cp:revision>
  <dcterms:created xsi:type="dcterms:W3CDTF">2024-01-23T08:47:00Z</dcterms:created>
  <dcterms:modified xsi:type="dcterms:W3CDTF">2024-01-23T08:47:00Z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0x010100F1C246F8BFBA1C42A42DCD1136AD3CA4</vt:lpwstr>
  </property>
</Properties>
</file>